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«Өнер мектебі»мемлекеттік коммуналдық қазыналық кәсіпорны  «Музыка» үйірмесі мұғаліміне  бос лауазым орнына</w:t>
      </w:r>
    </w:p>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277F17" w:rsidRDefault="00277F17" w:rsidP="00277F17">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277F17" w:rsidRDefault="00277F17" w:rsidP="00277F17">
      <w:pPr>
        <w:pStyle w:val="a3"/>
        <w:ind w:firstLine="708"/>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 ауданыныңбілім бөлімінің «Өнер мектебі» мемлекеттік коммуналдық қазыналық  мекемесінің «Музыка»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77F17" w:rsidTr="009B6F0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77F17" w:rsidRDefault="00277F17" w:rsidP="009B6F0D">
            <w:pPr>
              <w:pStyle w:val="a3"/>
              <w:spacing w:line="276" w:lineRule="auto"/>
              <w:ind w:left="-59"/>
              <w:jc w:val="both"/>
              <w:rPr>
                <w:rFonts w:ascii="Times New Roman" w:hAnsi="Times New Roman" w:cs="Times New Roman"/>
                <w:b/>
                <w:lang w:val="kk-KZ"/>
              </w:rPr>
            </w:pPr>
          </w:p>
          <w:p w:rsidR="00277F17" w:rsidRDefault="00277F17" w:rsidP="009B6F0D">
            <w:pPr>
              <w:pStyle w:val="a3"/>
              <w:spacing w:line="276" w:lineRule="auto"/>
              <w:ind w:left="-59"/>
              <w:rPr>
                <w:rFonts w:ascii="Times New Roman" w:hAnsi="Times New Roman" w:cs="Times New Roman"/>
                <w:b/>
                <w:lang w:val="kk-KZ"/>
              </w:rPr>
            </w:pPr>
          </w:p>
          <w:p w:rsidR="00277F17" w:rsidRDefault="00277F17" w:rsidP="009B6F0D">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277F17" w:rsidRDefault="00277F17" w:rsidP="009B6F0D">
            <w:pPr>
              <w:rPr>
                <w:rFonts w:ascii="Times New Roman" w:hAnsi="Times New Roman" w:cs="Times New Roman"/>
                <w:b/>
                <w:lang w:val="kk-KZ"/>
              </w:rPr>
            </w:pPr>
          </w:p>
          <w:p w:rsidR="00277F17" w:rsidRDefault="00277F17" w:rsidP="009B6F0D">
            <w:pPr>
              <w:jc w:val="center"/>
              <w:rPr>
                <w:rFonts w:ascii="Times New Roman" w:hAnsi="Times New Roman" w:cs="Times New Roman"/>
                <w:b/>
                <w:lang w:val="kk-KZ"/>
              </w:rPr>
            </w:pPr>
            <w:r>
              <w:rPr>
                <w:rFonts w:ascii="Times New Roman" w:hAnsi="Times New Roman" w:cs="Times New Roman"/>
                <w:b/>
                <w:lang w:val="kk-KZ"/>
              </w:rPr>
              <w:t>Санаты</w:t>
            </w:r>
          </w:p>
          <w:p w:rsidR="00277F17" w:rsidRDefault="00277F17" w:rsidP="009B6F0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277F17" w:rsidRDefault="00277F17" w:rsidP="009B6F0D">
            <w:pPr>
              <w:rPr>
                <w:rFonts w:ascii="Times New Roman" w:hAnsi="Times New Roman" w:cs="Times New Roman"/>
                <w:b/>
                <w:lang w:val="kk-KZ"/>
              </w:rPr>
            </w:pPr>
            <w:r>
              <w:rPr>
                <w:rFonts w:ascii="Times New Roman" w:hAnsi="Times New Roman" w:cs="Times New Roman"/>
                <w:b/>
                <w:lang w:val="kk-KZ"/>
              </w:rPr>
              <w:t>Лауазымдық жалақысы өткерген жылдарын есептегенде</w:t>
            </w:r>
          </w:p>
          <w:p w:rsidR="00277F17" w:rsidRDefault="00277F17" w:rsidP="009B6F0D">
            <w:pPr>
              <w:pStyle w:val="a3"/>
              <w:spacing w:line="276" w:lineRule="auto"/>
              <w:jc w:val="center"/>
              <w:rPr>
                <w:rFonts w:ascii="Times New Roman" w:hAnsi="Times New Roman" w:cs="Times New Roman"/>
                <w:b/>
                <w:lang w:val="kk-KZ"/>
              </w:rPr>
            </w:pPr>
          </w:p>
        </w:tc>
      </w:tr>
      <w:tr w:rsidR="00277F17" w:rsidTr="009B6F0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7F17" w:rsidRDefault="00277F17" w:rsidP="009B6F0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F17" w:rsidRDefault="00277F17" w:rsidP="009B6F0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Теңгеге дейін</w:t>
            </w:r>
          </w:p>
        </w:tc>
      </w:tr>
      <w:tr w:rsidR="00277F17" w:rsidTr="009B6F0D">
        <w:trPr>
          <w:trHeight w:val="463"/>
        </w:trPr>
        <w:tc>
          <w:tcPr>
            <w:tcW w:w="516"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85654</w:t>
            </w:r>
          </w:p>
        </w:tc>
        <w:tc>
          <w:tcPr>
            <w:tcW w:w="3289"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85654</w:t>
            </w:r>
          </w:p>
        </w:tc>
      </w:tr>
    </w:tbl>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 xml:space="preserve">        Конкурс хабарландыру жариялаған сәттен жеті жұмыс күн  ішінде Т.Рысқұлов ауданы, Көкдөнен ауылы, Өнер мектебінде  өткізіледі.                                                                              </w:t>
      </w:r>
    </w:p>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Жамбыл облысы әкімдігінің білім басқармасы Т.Рысқұлов ауданының білім бөлімінің «Өнер мектебі» мемлекеттік коммуналдық қазыналық кәсіпорны Т.Рысқұлов ауданы, Көкдөнен  ауылы, Б.Битанов  көшесі № 1 мекен-жайда орналасқан  Жамбыл облысы әкімдігінің білім басқармасы Т.Рысқұлов ауданының  білім бөлімінің «Өнер мектебі» мемлекеттік коммуналдық қазыналық кәсіпорны «Музыка» педагогының бос лауазым орнына конкурс жариялайды.</w:t>
      </w:r>
    </w:p>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 xml:space="preserve">       Жамбыл облысы әкімдігінің білім басқармасы Т.Рысқұлов ауданының білім бөлімінің «Өнер мектебі» мемлекеттік коммуналдық қазыналық кәсіпорны «Музыка» педагогының (санаты В3-4) - 1 бірлік</w:t>
      </w:r>
    </w:p>
    <w:p w:rsidR="00277F17" w:rsidRDefault="00277F17" w:rsidP="00277F17">
      <w:pPr>
        <w:pStyle w:val="a3"/>
        <w:jc w:val="both"/>
        <w:rPr>
          <w:rFonts w:ascii="Times New Roman" w:hAnsi="Times New Roman" w:cs="Times New Roman"/>
          <w:lang w:val="kk-KZ"/>
        </w:rPr>
      </w:pPr>
      <w:r>
        <w:rPr>
          <w:rFonts w:ascii="Times New Roman" w:hAnsi="Times New Roman" w:cs="Times New Roman"/>
          <w:b/>
          <w:lang w:val="kk-KZ"/>
        </w:rPr>
        <w:t>Функциноалдық міндеттері</w:t>
      </w:r>
      <w:r>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277F17" w:rsidRDefault="00277F17" w:rsidP="00277F17">
      <w:pPr>
        <w:pStyle w:val="a3"/>
        <w:jc w:val="both"/>
        <w:rPr>
          <w:rFonts w:ascii="Times New Roman" w:hAnsi="Times New Roman" w:cs="Times New Roman"/>
          <w:b/>
          <w:lang w:val="kk-KZ"/>
        </w:rPr>
      </w:pPr>
      <w:r>
        <w:rPr>
          <w:rFonts w:ascii="Times New Roman" w:hAnsi="Times New Roman" w:cs="Times New Roman"/>
          <w:b/>
          <w:lang w:val="kk-KZ"/>
        </w:rPr>
        <w:t>Музыка мұғалімі үшін қосымша:</w:t>
      </w:r>
    </w:p>
    <w:p w:rsidR="00277F17" w:rsidRDefault="00277F17" w:rsidP="00277F17">
      <w:pPr>
        <w:pStyle w:val="a3"/>
        <w:jc w:val="both"/>
        <w:rPr>
          <w:rFonts w:ascii="Times New Roman" w:hAnsi="Times New Roman" w:cs="Times New Roman"/>
          <w:b/>
          <w:lang w:val="kk-KZ"/>
        </w:rPr>
      </w:pPr>
      <w:r>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277F17" w:rsidRDefault="00277F17" w:rsidP="00277F17">
      <w:pPr>
        <w:pStyle w:val="a3"/>
        <w:jc w:val="both"/>
        <w:rPr>
          <w:rFonts w:ascii="Times New Roman" w:hAnsi="Times New Roman" w:cs="Times New Roman"/>
          <w:lang w:val="kk-KZ"/>
        </w:rPr>
      </w:pPr>
      <w:r>
        <w:rPr>
          <w:rFonts w:ascii="Times New Roman" w:hAnsi="Times New Roman" w:cs="Times New Roman"/>
          <w:b/>
          <w:lang w:val="kk-KZ"/>
        </w:rPr>
        <w:t xml:space="preserve">      Білуге  міндетті: </w:t>
      </w:r>
      <w:r>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w:t>
      </w:r>
      <w:r>
        <w:rPr>
          <w:rFonts w:ascii="Times New Roman" w:hAnsi="Times New Roman" w:cs="Times New Roman"/>
          <w:lang w:val="kk-KZ"/>
        </w:rPr>
        <w:lastRenderedPageBreak/>
        <w:t>жабдықтармен жұмыс істеу негіздерін,білім беру ұйымдарының ішкі тәртіп ережелерін, еңбек және өрт қауіпсіздігін сақтау ережелерін.</w:t>
      </w:r>
    </w:p>
    <w:p w:rsidR="00277F17" w:rsidRDefault="00277F17" w:rsidP="00277F17">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277F17" w:rsidRDefault="00277F17" w:rsidP="00277F17">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277F17" w:rsidRDefault="00277F17" w:rsidP="00277F17">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«Өнер мектебі» мемлекеттік коммуналдық қазыналық кәсіпорны Т.Рысқұлов ауданы,Көкдөнен ауылы, Б.Битанов көшесі № 1.  Анықтама үшін телефондар: іс жүргізуші  (8 778 904 42 88 ) жұмыс тел. 35-3-50</w:t>
      </w: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Управление образования акимата Жамбылской области</w:t>
      </w:r>
    </w:p>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ОБЪЯВЛЯЕТ КОНКУРС</w:t>
      </w:r>
    </w:p>
    <w:p w:rsidR="00277F17" w:rsidRDefault="00277F17" w:rsidP="00277F17">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на вакансию учитель кружка «Музыка» Государственного      коммунального казенного предприятия «Школа искусств» отдела образования района Т. Рыскулова</w:t>
      </w:r>
    </w:p>
    <w:p w:rsidR="00277F17" w:rsidRDefault="00277F17" w:rsidP="00277F17">
      <w:pPr>
        <w:pStyle w:val="a3"/>
        <w:jc w:val="center"/>
        <w:rPr>
          <w:rFonts w:ascii="Times New Roman" w:hAnsi="Times New Roman" w:cs="Times New Roman"/>
          <w:b/>
          <w:sz w:val="28"/>
          <w:szCs w:val="28"/>
          <w:lang w:val="kk-KZ"/>
        </w:rPr>
      </w:pPr>
    </w:p>
    <w:p w:rsidR="00277F17" w:rsidRDefault="00277F17" w:rsidP="00277F17">
      <w:pPr>
        <w:rPr>
          <w:rFonts w:ascii="Times New Roman" w:hAnsi="Times New Roman" w:cs="Times New Roman"/>
          <w:lang w:val="kk-KZ"/>
        </w:rPr>
      </w:pPr>
      <w:r>
        <w:rPr>
          <w:rFonts w:ascii="Times New Roman" w:hAnsi="Times New Roman" w:cs="Times New Roman"/>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277F17" w:rsidRDefault="00277F17" w:rsidP="00277F17">
      <w:pPr>
        <w:rPr>
          <w:rFonts w:ascii="Times New Roman" w:hAnsi="Times New Roman" w:cs="Times New Roman"/>
          <w:lang w:val="kk-KZ"/>
        </w:rPr>
      </w:pPr>
      <w:r>
        <w:rPr>
          <w:rFonts w:ascii="Times New Roman" w:hAnsi="Times New Roman" w:cs="Times New Roman"/>
          <w:lang w:val="kk-KZ"/>
        </w:rPr>
        <w:t>Должностной оклад педагога «Музыка»  Государственного коммунального казенного учреждения  «Школа искусств "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77F17" w:rsidTr="009B6F0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77F17" w:rsidRDefault="00277F17" w:rsidP="009B6F0D">
            <w:pPr>
              <w:pStyle w:val="a3"/>
              <w:spacing w:line="276" w:lineRule="auto"/>
              <w:ind w:left="-59"/>
              <w:jc w:val="both"/>
              <w:rPr>
                <w:rFonts w:ascii="Times New Roman" w:hAnsi="Times New Roman" w:cs="Times New Roman"/>
                <w:b/>
                <w:lang w:val="kk-KZ"/>
              </w:rPr>
            </w:pPr>
          </w:p>
          <w:p w:rsidR="00277F17" w:rsidRDefault="00277F17" w:rsidP="009B6F0D">
            <w:pPr>
              <w:pStyle w:val="a3"/>
              <w:spacing w:line="276" w:lineRule="auto"/>
              <w:ind w:left="-59"/>
              <w:rPr>
                <w:rFonts w:ascii="Times New Roman" w:hAnsi="Times New Roman" w:cs="Times New Roman"/>
                <w:b/>
                <w:lang w:val="kk-KZ"/>
              </w:rPr>
            </w:pPr>
          </w:p>
          <w:p w:rsidR="00277F17" w:rsidRDefault="00277F17" w:rsidP="009B6F0D">
            <w:pPr>
              <w:pStyle w:val="a3"/>
              <w:spacing w:line="276" w:lineRule="auto"/>
              <w:jc w:val="center"/>
              <w:rPr>
                <w:rFonts w:ascii="Times New Roman" w:hAnsi="Times New Roman" w:cs="Times New Roman"/>
                <w:b/>
                <w:lang w:val="kk-KZ"/>
              </w:rPr>
            </w:pPr>
            <w:r>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277F17" w:rsidRDefault="00277F17" w:rsidP="009B6F0D">
            <w:pPr>
              <w:rPr>
                <w:rFonts w:ascii="Times New Roman" w:hAnsi="Times New Roman" w:cs="Times New Roman"/>
                <w:b/>
                <w:lang w:val="kk-KZ"/>
              </w:rPr>
            </w:pPr>
          </w:p>
          <w:p w:rsidR="00277F17" w:rsidRDefault="00277F17" w:rsidP="009B6F0D">
            <w:pPr>
              <w:jc w:val="center"/>
              <w:rPr>
                <w:rFonts w:ascii="Times New Roman" w:hAnsi="Times New Roman" w:cs="Times New Roman"/>
                <w:b/>
                <w:lang w:val="kk-KZ"/>
              </w:rPr>
            </w:pPr>
            <w:r>
              <w:rPr>
                <w:rFonts w:ascii="Times New Roman" w:hAnsi="Times New Roman" w:cs="Times New Roman"/>
                <w:b/>
                <w:lang w:val="kk-KZ"/>
              </w:rPr>
              <w:t>Категория</w:t>
            </w:r>
          </w:p>
          <w:p w:rsidR="00277F17" w:rsidRDefault="00277F17" w:rsidP="009B6F0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277F17" w:rsidRDefault="00277F17" w:rsidP="009B6F0D">
            <w:pPr>
              <w:jc w:val="center"/>
              <w:rPr>
                <w:rFonts w:ascii="Times New Roman" w:hAnsi="Times New Roman" w:cs="Times New Roman"/>
                <w:b/>
                <w:lang w:val="kk-KZ"/>
              </w:rPr>
            </w:pPr>
            <w:r>
              <w:rPr>
                <w:rFonts w:ascii="Times New Roman" w:hAnsi="Times New Roman" w:cs="Times New Roman"/>
                <w:b/>
                <w:lang w:val="kk-KZ"/>
              </w:rPr>
              <w:t>Должностной оклад с учетом выслуги лет</w:t>
            </w:r>
          </w:p>
          <w:p w:rsidR="00277F17" w:rsidRDefault="00277F17" w:rsidP="009B6F0D">
            <w:pPr>
              <w:pStyle w:val="a3"/>
              <w:spacing w:line="276" w:lineRule="auto"/>
              <w:jc w:val="center"/>
              <w:rPr>
                <w:rFonts w:ascii="Times New Roman" w:hAnsi="Times New Roman" w:cs="Times New Roman"/>
                <w:b/>
                <w:lang w:val="kk-KZ"/>
              </w:rPr>
            </w:pPr>
          </w:p>
        </w:tc>
      </w:tr>
      <w:tr w:rsidR="00277F17" w:rsidTr="009B6F0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7F17" w:rsidRDefault="00277F17" w:rsidP="009B6F0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7F17" w:rsidRDefault="00277F17" w:rsidP="009B6F0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до тенге</w:t>
            </w:r>
          </w:p>
        </w:tc>
      </w:tr>
      <w:tr w:rsidR="00277F17" w:rsidTr="009B6F0D">
        <w:trPr>
          <w:trHeight w:val="463"/>
        </w:trPr>
        <w:tc>
          <w:tcPr>
            <w:tcW w:w="516"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85654</w:t>
            </w:r>
          </w:p>
        </w:tc>
        <w:tc>
          <w:tcPr>
            <w:tcW w:w="3289" w:type="dxa"/>
            <w:tcBorders>
              <w:top w:val="single" w:sz="4" w:space="0" w:color="auto"/>
              <w:left w:val="single" w:sz="4" w:space="0" w:color="auto"/>
              <w:bottom w:val="single" w:sz="4" w:space="0" w:color="auto"/>
              <w:right w:val="single" w:sz="4" w:space="0" w:color="auto"/>
            </w:tcBorders>
            <w:hideMark/>
          </w:tcPr>
          <w:p w:rsidR="00277F17" w:rsidRDefault="00277F17" w:rsidP="009B6F0D">
            <w:pPr>
              <w:pStyle w:val="a3"/>
              <w:spacing w:line="276" w:lineRule="auto"/>
              <w:jc w:val="center"/>
              <w:rPr>
                <w:rFonts w:ascii="Times New Roman" w:hAnsi="Times New Roman" w:cs="Times New Roman"/>
                <w:lang w:val="kk-KZ"/>
              </w:rPr>
            </w:pPr>
            <w:r>
              <w:rPr>
                <w:rFonts w:ascii="Times New Roman" w:hAnsi="Times New Roman" w:cs="Times New Roman"/>
                <w:lang w:val="kk-KZ"/>
              </w:rPr>
              <w:t>85654</w:t>
            </w:r>
          </w:p>
        </w:tc>
      </w:tr>
    </w:tbl>
    <w:p w:rsidR="00277F17" w:rsidRDefault="00277F17" w:rsidP="00277F17">
      <w:pPr>
        <w:rPr>
          <w:rFonts w:ascii="Times New Roman" w:hAnsi="Times New Roman" w:cs="Times New Roman"/>
          <w:lang w:val="kk-KZ"/>
        </w:rPr>
      </w:pPr>
      <w:r>
        <w:rPr>
          <w:rFonts w:ascii="Times New Roman" w:hAnsi="Times New Roman" w:cs="Times New Roman"/>
          <w:lang w:val="kk-KZ"/>
        </w:rPr>
        <w:t xml:space="preserve">Конкурс проводится в течение семи рабочих дней с момента объявления в Школе искусств села Кокдонен,  района Т. Рыскулова.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расположенное по адресу: район Т. Рыскулова, село Кокдонен, улица Б. Битанова № 1 объявляет конкурс на замещение вакантной должности.                                                                                                                                                          Педагог  кружка  «Музыки»  Государственного коммунального казенного предприятия «Школа искусств » отдела образования района Т. Рыскулова управления образования акимата Жамбылской области (категория В3-4) - 1 единица                                                                        </w:t>
      </w:r>
      <w:r>
        <w:rPr>
          <w:rFonts w:ascii="Times New Roman" w:hAnsi="Times New Roman" w:cs="Times New Roman"/>
          <w:b/>
          <w:sz w:val="24"/>
          <w:szCs w:val="24"/>
          <w:lang w:val="kk-KZ"/>
        </w:rPr>
        <w:t>Функциональные обязанности</w:t>
      </w:r>
      <w:r>
        <w:rPr>
          <w:rFonts w:ascii="Times New Roman" w:hAnsi="Times New Roman" w:cs="Times New Roman"/>
          <w:lang w:val="kk-KZ"/>
        </w:rPr>
        <w:t xml:space="preserve">: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предмету.Обеспечивает внедрение инновационных, 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                                                                                                                                            </w:t>
      </w:r>
      <w:r>
        <w:rPr>
          <w:rFonts w:ascii="Times New Roman" w:hAnsi="Times New Roman" w:cs="Times New Roman"/>
          <w:b/>
          <w:lang w:val="kk-KZ"/>
        </w:rPr>
        <w:t>Приложение для учителя кружка «Музыки»</w:t>
      </w:r>
      <w:r>
        <w:rPr>
          <w:rFonts w:ascii="Times New Roman" w:hAnsi="Times New Roman" w:cs="Times New Roman"/>
          <w:lang w:val="kk-KZ"/>
        </w:rPr>
        <w:t>:                                                                                     Обеспечивает сохранность жизни и здоровья обучающихся в период образовательного процесса. Общается с родителями или их заменителями.Соблюдает порядок посещения занятий, обучения</w:t>
      </w:r>
    </w:p>
    <w:p w:rsidR="00277F17" w:rsidRDefault="00277F17" w:rsidP="00277F17">
      <w:pPr>
        <w:rPr>
          <w:rFonts w:ascii="Times New Roman" w:hAnsi="Times New Roman" w:cs="Times New Roman"/>
          <w:lang w:val="kk-KZ"/>
        </w:rPr>
      </w:pPr>
      <w:r>
        <w:rPr>
          <w:rFonts w:ascii="Times New Roman" w:hAnsi="Times New Roman" w:cs="Times New Roman"/>
          <w:b/>
          <w:lang w:val="kk-KZ"/>
        </w:rPr>
        <w:lastRenderedPageBreak/>
        <w:t>Должен знать:</w:t>
      </w:r>
      <w:r>
        <w:rPr>
          <w:rFonts w:ascii="Times New Roman" w:hAnsi="Times New Roman" w:cs="Times New Roman"/>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Pr>
          <w:rFonts w:ascii="Times New Roman" w:hAnsi="Times New Roman" w:cs="Times New Roman"/>
          <w:b/>
          <w:lang w:val="kk-KZ"/>
        </w:rPr>
        <w:t>Для участия в конкурсе дополнительного образования</w:t>
      </w:r>
      <w:r>
        <w:rPr>
          <w:rFonts w:ascii="Times New Roman" w:hAnsi="Times New Roman" w:cs="Times New Roman"/>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1)  заявление об участии в конкурсе с указанием перечня прилагаемых документов по форме согласно приложению 10 к  настоящим  Правилам;                                                                                                   2)  документ,  удостоверяющий личность,  либо электронный документ,  полученный из сервиса цифровых документов (для идентификации);                                                                                                                    3)  заполненный личный листок по учету кадров (с указанием фактического места жительства и контактных телефонов – при наличии);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7)  справка с психоневрологической организации;                                                                                                   8)  справка с наркологической организации;                                                                                                         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Государственное коммунальное казенное предприятие "Школа искусств" район Т. Рыскулова, село Кокдонен,  улица Б. Битанова № 1 . Телефоны для справок: делопроизводитель (8 778 904 42 88 ) рабочий тел. 35-3-50</w:t>
      </w: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pStyle w:val="a3"/>
        <w:jc w:val="both"/>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Pr>
        <w:rPr>
          <w:rFonts w:ascii="Times New Roman" w:hAnsi="Times New Roman" w:cs="Times New Roman"/>
          <w:lang w:val="kk-KZ"/>
        </w:rPr>
      </w:pPr>
    </w:p>
    <w:p w:rsidR="00277F17" w:rsidRDefault="00277F17" w:rsidP="00277F17"/>
    <w:p w:rsidR="006C4A6D" w:rsidRDefault="006C4A6D"/>
    <w:sectPr w:rsidR="006C4A6D" w:rsidSect="00103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156664"/>
    <w:rsid w:val="00156664"/>
    <w:rsid w:val="00277F17"/>
    <w:rsid w:val="006C4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7F1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2267</Words>
  <Characters>12926</Characters>
  <Application>Microsoft Office Word</Application>
  <DocSecurity>0</DocSecurity>
  <Lines>107</Lines>
  <Paragraphs>30</Paragraphs>
  <ScaleCrop>false</ScaleCrop>
  <Company>Reanimator Extreme Edition</Company>
  <LinksUpToDate>false</LinksUpToDate>
  <CharactersWithSpaces>15163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2024-01-27T05:49:00Z</dcterms:created>
  <dcterms:modified xsi:type="dcterms:W3CDTF">2024-01-27T05:50:00Z</dcterms:modified>
</cp:coreProperties>
</file>