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55B" w:rsidRPr="008705C9" w:rsidRDefault="00DC155B" w:rsidP="00FF02C5">
      <w:pPr>
        <w:spacing w:after="0" w:line="240" w:lineRule="auto"/>
        <w:jc w:val="center"/>
        <w:rPr>
          <w:rFonts w:ascii="Times New Roman" w:hAnsi="Times New Roman"/>
          <w:b/>
          <w:sz w:val="24"/>
          <w:szCs w:val="24"/>
          <w:lang w:val="kk-KZ"/>
        </w:rPr>
      </w:pPr>
      <w:r w:rsidRPr="00FF02C5">
        <w:rPr>
          <w:rFonts w:ascii="Times New Roman" w:hAnsi="Times New Roman"/>
          <w:b/>
          <w:sz w:val="24"/>
          <w:szCs w:val="24"/>
          <w:lang w:val="kk-KZ"/>
        </w:rPr>
        <w:t>Жамбыл</w:t>
      </w:r>
      <w:r w:rsidR="00FF02C5">
        <w:rPr>
          <w:rFonts w:ascii="Times New Roman" w:hAnsi="Times New Roman"/>
          <w:b/>
          <w:sz w:val="24"/>
          <w:szCs w:val="24"/>
          <w:lang w:val="kk-KZ"/>
        </w:rPr>
        <w:t xml:space="preserve"> </w:t>
      </w:r>
      <w:r w:rsidRPr="00FF02C5">
        <w:rPr>
          <w:rFonts w:ascii="Times New Roman" w:hAnsi="Times New Roman"/>
          <w:b/>
          <w:sz w:val="24"/>
          <w:szCs w:val="24"/>
          <w:lang w:val="kk-KZ"/>
        </w:rPr>
        <w:t>облысы</w:t>
      </w:r>
      <w:r w:rsidR="00FF02C5">
        <w:rPr>
          <w:rFonts w:ascii="Times New Roman" w:hAnsi="Times New Roman"/>
          <w:b/>
          <w:sz w:val="24"/>
          <w:szCs w:val="24"/>
          <w:lang w:val="kk-KZ"/>
        </w:rPr>
        <w:t xml:space="preserve"> </w:t>
      </w:r>
      <w:r w:rsidRPr="00FF02C5">
        <w:rPr>
          <w:rFonts w:ascii="Times New Roman" w:hAnsi="Times New Roman"/>
          <w:b/>
          <w:sz w:val="24"/>
          <w:szCs w:val="24"/>
          <w:lang w:val="kk-KZ"/>
        </w:rPr>
        <w:t>әкімдігінің</w:t>
      </w:r>
      <w:r w:rsidR="00FF02C5">
        <w:rPr>
          <w:rFonts w:ascii="Times New Roman" w:hAnsi="Times New Roman"/>
          <w:b/>
          <w:sz w:val="24"/>
          <w:szCs w:val="24"/>
          <w:lang w:val="kk-KZ"/>
        </w:rPr>
        <w:t xml:space="preserve"> </w:t>
      </w:r>
      <w:r w:rsidRPr="00FF02C5">
        <w:rPr>
          <w:rFonts w:ascii="Times New Roman" w:hAnsi="Times New Roman"/>
          <w:b/>
          <w:sz w:val="24"/>
          <w:szCs w:val="24"/>
          <w:lang w:val="kk-KZ"/>
        </w:rPr>
        <w:t>білім</w:t>
      </w:r>
      <w:r w:rsidR="00FF02C5">
        <w:rPr>
          <w:rFonts w:ascii="Times New Roman" w:hAnsi="Times New Roman"/>
          <w:b/>
          <w:sz w:val="24"/>
          <w:szCs w:val="24"/>
          <w:lang w:val="kk-KZ"/>
        </w:rPr>
        <w:t xml:space="preserve"> </w:t>
      </w:r>
      <w:r w:rsidRPr="00FF02C5">
        <w:rPr>
          <w:rFonts w:ascii="Times New Roman" w:hAnsi="Times New Roman"/>
          <w:b/>
          <w:sz w:val="24"/>
          <w:szCs w:val="24"/>
          <w:lang w:val="kk-KZ"/>
        </w:rPr>
        <w:t>басқармасы</w:t>
      </w:r>
      <w:r w:rsidR="00FF02C5">
        <w:rPr>
          <w:rFonts w:ascii="Times New Roman" w:hAnsi="Times New Roman"/>
          <w:b/>
          <w:sz w:val="24"/>
          <w:szCs w:val="24"/>
          <w:lang w:val="kk-KZ"/>
        </w:rPr>
        <w:t xml:space="preserve"> </w:t>
      </w:r>
      <w:r w:rsidRPr="00FF02C5">
        <w:rPr>
          <w:rFonts w:ascii="Times New Roman" w:hAnsi="Times New Roman"/>
          <w:b/>
          <w:sz w:val="24"/>
          <w:szCs w:val="24"/>
          <w:lang w:val="kk-KZ"/>
        </w:rPr>
        <w:t>Т.Рысқұловауданының</w:t>
      </w:r>
    </w:p>
    <w:p w:rsidR="00DC155B" w:rsidRPr="008705C9" w:rsidRDefault="00DC155B" w:rsidP="00DC155B">
      <w:pPr>
        <w:spacing w:after="0" w:line="240" w:lineRule="auto"/>
        <w:jc w:val="center"/>
        <w:rPr>
          <w:rFonts w:ascii="Times New Roman" w:hAnsi="Times New Roman"/>
          <w:b/>
          <w:sz w:val="24"/>
          <w:szCs w:val="24"/>
          <w:lang w:val="kk-KZ"/>
        </w:rPr>
      </w:pPr>
      <w:r w:rsidRPr="008705C9">
        <w:rPr>
          <w:rFonts w:ascii="Times New Roman" w:hAnsi="Times New Roman"/>
          <w:b/>
          <w:sz w:val="24"/>
          <w:szCs w:val="24"/>
          <w:lang w:val="kk-KZ"/>
        </w:rPr>
        <w:t>білім бөлімі «Бауыржан Момышұлы атындағы орта мектебі» коммуналдық мемлекеттік мекемесі «</w:t>
      </w:r>
      <w:r w:rsidR="00D64F90" w:rsidRPr="008705C9">
        <w:rPr>
          <w:rFonts w:ascii="Times New Roman" w:hAnsi="Times New Roman"/>
          <w:b/>
          <w:sz w:val="24"/>
          <w:szCs w:val="24"/>
          <w:lang w:val="kk-KZ"/>
        </w:rPr>
        <w:t>директордың оқу ісі жөніндегі орынбасары</w:t>
      </w:r>
      <w:r w:rsidRPr="008705C9">
        <w:rPr>
          <w:rFonts w:ascii="Times New Roman" w:hAnsi="Times New Roman"/>
          <w:b/>
          <w:sz w:val="24"/>
          <w:szCs w:val="24"/>
          <w:lang w:val="kk-KZ"/>
        </w:rPr>
        <w:t xml:space="preserve">» бос лауазымына </w:t>
      </w:r>
    </w:p>
    <w:p w:rsidR="00DC155B" w:rsidRPr="008705C9" w:rsidRDefault="00DC155B" w:rsidP="00DC155B">
      <w:pPr>
        <w:spacing w:after="0" w:line="240" w:lineRule="auto"/>
        <w:jc w:val="center"/>
        <w:rPr>
          <w:rFonts w:ascii="Times New Roman" w:hAnsi="Times New Roman"/>
          <w:b/>
          <w:sz w:val="24"/>
          <w:szCs w:val="24"/>
          <w:lang w:val="kk-KZ"/>
        </w:rPr>
      </w:pPr>
      <w:r w:rsidRPr="008705C9">
        <w:rPr>
          <w:rFonts w:ascii="Times New Roman" w:hAnsi="Times New Roman"/>
          <w:b/>
          <w:sz w:val="24"/>
          <w:szCs w:val="24"/>
          <w:lang w:val="kk-KZ"/>
        </w:rPr>
        <w:t>КОНКУРС ЖАРИЯЛАЙДЫ</w:t>
      </w:r>
    </w:p>
    <w:p w:rsidR="00DC155B" w:rsidRPr="008705C9" w:rsidRDefault="00DC155B" w:rsidP="00DC155B">
      <w:pPr>
        <w:spacing w:after="0" w:line="240" w:lineRule="auto"/>
        <w:jc w:val="center"/>
        <w:rPr>
          <w:rFonts w:ascii="Times New Roman" w:hAnsi="Times New Roman"/>
          <w:b/>
          <w:sz w:val="24"/>
          <w:szCs w:val="24"/>
          <w:lang w:val="kk-KZ"/>
        </w:rPr>
      </w:pPr>
    </w:p>
    <w:p w:rsidR="00D64F90" w:rsidRPr="008705C9" w:rsidRDefault="00D64F90" w:rsidP="00D64F90">
      <w:pPr>
        <w:pStyle w:val="a6"/>
        <w:shd w:val="clear" w:color="auto" w:fill="FFFFFF"/>
        <w:spacing w:before="0" w:beforeAutospacing="0" w:after="0" w:afterAutospacing="0" w:line="285" w:lineRule="atLeast"/>
        <w:textAlignment w:val="baseline"/>
        <w:rPr>
          <w:spacing w:val="2"/>
          <w:lang w:val="kk-KZ"/>
        </w:rPr>
      </w:pPr>
      <w:r w:rsidRPr="008705C9">
        <w:rPr>
          <w:lang w:val="kk-KZ"/>
        </w:rPr>
        <w:t xml:space="preserve">     Жоғары педа</w:t>
      </w:r>
      <w:r w:rsidR="00DC155B" w:rsidRPr="008705C9">
        <w:rPr>
          <w:lang w:val="kk-KZ"/>
        </w:rPr>
        <w:t xml:space="preserve">гогикалық білім. Біліктілікке қойылатын талаптар: </w:t>
      </w:r>
      <w:r w:rsidRPr="008705C9">
        <w:rPr>
          <w:spacing w:val="2"/>
          <w:lang w:val="kk-KZ"/>
        </w:rPr>
        <w:t xml:space="preserve"> жоғары және (немесе) жоғары оқу орнынан кейінгі педагогикалық білім немесе педагогикалық қайта даярлауды растайтын құжат, педагогикалық жұмыс өтілі кемінде 3 жыл 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біліктілігінің болуы немесе "педагог – зерттеуші" немесе "педагог – шебер" біліктілігінің болуы.</w:t>
      </w:r>
    </w:p>
    <w:p w:rsidR="00DC155B" w:rsidRPr="008705C9" w:rsidRDefault="00DC155B" w:rsidP="00D64F90">
      <w:pPr>
        <w:spacing w:after="0" w:line="240" w:lineRule="auto"/>
        <w:jc w:val="both"/>
        <w:rPr>
          <w:rFonts w:ascii="Times New Roman" w:hAnsi="Times New Roman"/>
          <w:sz w:val="24"/>
          <w:szCs w:val="24"/>
          <w:lang w:val="kk-KZ"/>
        </w:rPr>
      </w:pPr>
      <w:r w:rsidRPr="008705C9">
        <w:rPr>
          <w:rFonts w:ascii="Times New Roman" w:hAnsi="Times New Roman"/>
          <w:sz w:val="24"/>
          <w:szCs w:val="24"/>
          <w:lang w:val="kk-KZ"/>
        </w:rPr>
        <w:t>Жамбыл облысы әкімдігінің білім басқармасы Т.Рысқұлов ауданының білім бөлімі «Бауыржан Момышұлы атындағы орта мектебі» коммуналдық мемлекеттік мекемесі «</w:t>
      </w:r>
      <w:r w:rsidR="001D3F81" w:rsidRPr="001D3F81">
        <w:rPr>
          <w:rFonts w:ascii="Times New Roman" w:hAnsi="Times New Roman"/>
          <w:sz w:val="24"/>
          <w:szCs w:val="24"/>
          <w:lang w:val="kk-KZ"/>
        </w:rPr>
        <w:t>директордың оқу ісі жөніндегі орынбасары</w:t>
      </w:r>
      <w:r w:rsidRPr="008705C9">
        <w:rPr>
          <w:rFonts w:ascii="Times New Roman" w:hAnsi="Times New Roman"/>
          <w:sz w:val="24"/>
          <w:szCs w:val="24"/>
          <w:lang w:val="kk-KZ"/>
        </w:rPr>
        <w:t>»  бос лауазымының жалақысы:</w:t>
      </w:r>
    </w:p>
    <w:p w:rsidR="00DC155B" w:rsidRPr="008705C9" w:rsidRDefault="00DC155B" w:rsidP="00DC155B">
      <w:pPr>
        <w:spacing w:after="0" w:line="240" w:lineRule="auto"/>
        <w:ind w:firstLine="708"/>
        <w:jc w:val="both"/>
        <w:rPr>
          <w:rFonts w:ascii="Times New Roman" w:hAnsi="Times New Roman"/>
          <w:sz w:val="24"/>
          <w:szCs w:val="24"/>
          <w:lang w:val="kk-KZ"/>
        </w:rPr>
      </w:pPr>
    </w:p>
    <w:tbl>
      <w:tblPr>
        <w:tblStyle w:val="a4"/>
        <w:tblW w:w="0" w:type="auto"/>
        <w:tblLook w:val="04A0"/>
      </w:tblPr>
      <w:tblGrid>
        <w:gridCol w:w="817"/>
        <w:gridCol w:w="1843"/>
        <w:gridCol w:w="3366"/>
        <w:gridCol w:w="3545"/>
      </w:tblGrid>
      <w:tr w:rsidR="008705C9" w:rsidRPr="00FF02C5" w:rsidTr="00DC155B">
        <w:trPr>
          <w:trHeight w:val="335"/>
        </w:trPr>
        <w:tc>
          <w:tcPr>
            <w:tcW w:w="817" w:type="dxa"/>
            <w:vMerge w:val="restart"/>
            <w:tcBorders>
              <w:top w:val="single" w:sz="4" w:space="0" w:color="auto"/>
              <w:left w:val="single" w:sz="4" w:space="0" w:color="auto"/>
              <w:bottom w:val="single" w:sz="4" w:space="0" w:color="auto"/>
              <w:right w:val="single" w:sz="4" w:space="0" w:color="auto"/>
            </w:tcBorders>
            <w:hideMark/>
          </w:tcPr>
          <w:p w:rsidR="00DC155B" w:rsidRPr="008705C9" w:rsidRDefault="00DC155B">
            <w:pPr>
              <w:jc w:val="both"/>
              <w:rPr>
                <w:rFonts w:ascii="Times New Roman" w:hAnsi="Times New Roman"/>
                <w:sz w:val="24"/>
                <w:szCs w:val="24"/>
                <w:lang w:val="kk-KZ"/>
              </w:rPr>
            </w:pPr>
            <w:r w:rsidRPr="008705C9">
              <w:rPr>
                <w:rFonts w:ascii="Times New Roman" w:hAnsi="Times New Roman"/>
                <w:sz w:val="24"/>
                <w:szCs w:val="24"/>
                <w:lang w:val="kk-KZ"/>
              </w:rPr>
              <w:t>№</w:t>
            </w:r>
          </w:p>
        </w:tc>
        <w:tc>
          <w:tcPr>
            <w:tcW w:w="1843" w:type="dxa"/>
            <w:vMerge w:val="restart"/>
            <w:tcBorders>
              <w:top w:val="single" w:sz="4" w:space="0" w:color="auto"/>
              <w:left w:val="single" w:sz="4" w:space="0" w:color="auto"/>
              <w:bottom w:val="single" w:sz="4" w:space="0" w:color="auto"/>
              <w:right w:val="single" w:sz="4" w:space="0" w:color="auto"/>
            </w:tcBorders>
            <w:hideMark/>
          </w:tcPr>
          <w:p w:rsidR="00DC155B" w:rsidRPr="008705C9" w:rsidRDefault="00DC155B">
            <w:pPr>
              <w:jc w:val="both"/>
              <w:rPr>
                <w:rFonts w:ascii="Times New Roman" w:hAnsi="Times New Roman"/>
                <w:sz w:val="24"/>
                <w:szCs w:val="24"/>
                <w:lang w:val="kk-KZ"/>
              </w:rPr>
            </w:pPr>
            <w:r w:rsidRPr="008705C9">
              <w:rPr>
                <w:rFonts w:ascii="Times New Roman" w:hAnsi="Times New Roman"/>
                <w:sz w:val="24"/>
                <w:szCs w:val="24"/>
                <w:lang w:val="kk-KZ"/>
              </w:rPr>
              <w:t>санаты</w:t>
            </w:r>
          </w:p>
        </w:tc>
        <w:tc>
          <w:tcPr>
            <w:tcW w:w="6911" w:type="dxa"/>
            <w:gridSpan w:val="2"/>
            <w:tcBorders>
              <w:top w:val="single" w:sz="4" w:space="0" w:color="auto"/>
              <w:left w:val="single" w:sz="4" w:space="0" w:color="auto"/>
              <w:bottom w:val="single" w:sz="4" w:space="0" w:color="auto"/>
              <w:right w:val="single" w:sz="4" w:space="0" w:color="auto"/>
            </w:tcBorders>
            <w:hideMark/>
          </w:tcPr>
          <w:p w:rsidR="00DC155B" w:rsidRPr="008705C9" w:rsidRDefault="00DC155B">
            <w:pPr>
              <w:jc w:val="both"/>
              <w:rPr>
                <w:rFonts w:ascii="Times New Roman" w:hAnsi="Times New Roman"/>
                <w:sz w:val="24"/>
                <w:szCs w:val="24"/>
                <w:lang w:val="kk-KZ"/>
              </w:rPr>
            </w:pPr>
            <w:r w:rsidRPr="008705C9">
              <w:rPr>
                <w:rFonts w:ascii="Times New Roman" w:hAnsi="Times New Roman"/>
                <w:sz w:val="24"/>
                <w:szCs w:val="24"/>
                <w:lang w:val="kk-KZ"/>
              </w:rPr>
              <w:t>лауазымдық жалақысы өткерген жылдарын есептегенде</w:t>
            </w:r>
          </w:p>
        </w:tc>
      </w:tr>
      <w:tr w:rsidR="008705C9" w:rsidRPr="008705C9" w:rsidTr="00DC155B">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DC155B" w:rsidRPr="008705C9" w:rsidRDefault="00DC155B">
            <w:pPr>
              <w:rPr>
                <w:rFonts w:ascii="Times New Roman" w:hAnsi="Times New Roman"/>
                <w:sz w:val="24"/>
                <w:szCs w:val="24"/>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C155B" w:rsidRPr="008705C9" w:rsidRDefault="00DC155B">
            <w:pPr>
              <w:rPr>
                <w:rFonts w:ascii="Times New Roman" w:hAnsi="Times New Roman"/>
                <w:sz w:val="24"/>
                <w:szCs w:val="24"/>
                <w:lang w:val="kk-KZ"/>
              </w:rPr>
            </w:pPr>
          </w:p>
        </w:tc>
        <w:tc>
          <w:tcPr>
            <w:tcW w:w="3366" w:type="dxa"/>
            <w:tcBorders>
              <w:top w:val="single" w:sz="4" w:space="0" w:color="auto"/>
              <w:left w:val="single" w:sz="4" w:space="0" w:color="auto"/>
              <w:bottom w:val="single" w:sz="4" w:space="0" w:color="auto"/>
              <w:right w:val="single" w:sz="4" w:space="0" w:color="auto"/>
            </w:tcBorders>
            <w:hideMark/>
          </w:tcPr>
          <w:p w:rsidR="00DC155B" w:rsidRPr="008705C9" w:rsidRDefault="00DC155B">
            <w:pPr>
              <w:jc w:val="both"/>
              <w:rPr>
                <w:rFonts w:ascii="Times New Roman" w:hAnsi="Times New Roman"/>
                <w:sz w:val="24"/>
                <w:szCs w:val="24"/>
                <w:lang w:val="kk-KZ"/>
              </w:rPr>
            </w:pPr>
            <w:r w:rsidRPr="008705C9">
              <w:rPr>
                <w:rFonts w:ascii="Times New Roman" w:hAnsi="Times New Roman"/>
                <w:sz w:val="24"/>
                <w:szCs w:val="24"/>
                <w:lang w:val="kk-KZ"/>
              </w:rPr>
              <w:t>теңгеден</w:t>
            </w:r>
          </w:p>
        </w:tc>
        <w:tc>
          <w:tcPr>
            <w:tcW w:w="3545" w:type="dxa"/>
            <w:tcBorders>
              <w:top w:val="single" w:sz="4" w:space="0" w:color="auto"/>
              <w:left w:val="single" w:sz="4" w:space="0" w:color="auto"/>
              <w:bottom w:val="single" w:sz="4" w:space="0" w:color="auto"/>
              <w:right w:val="single" w:sz="4" w:space="0" w:color="auto"/>
            </w:tcBorders>
            <w:hideMark/>
          </w:tcPr>
          <w:p w:rsidR="00DC155B" w:rsidRPr="008705C9" w:rsidRDefault="00DC155B">
            <w:pPr>
              <w:jc w:val="both"/>
              <w:rPr>
                <w:rFonts w:ascii="Times New Roman" w:hAnsi="Times New Roman"/>
                <w:sz w:val="24"/>
                <w:szCs w:val="24"/>
                <w:lang w:val="kk-KZ"/>
              </w:rPr>
            </w:pPr>
            <w:r w:rsidRPr="008705C9">
              <w:rPr>
                <w:rFonts w:ascii="Times New Roman" w:hAnsi="Times New Roman"/>
                <w:sz w:val="24"/>
                <w:szCs w:val="24"/>
                <w:lang w:val="kk-KZ"/>
              </w:rPr>
              <w:t>теңгеге дейін</w:t>
            </w:r>
          </w:p>
        </w:tc>
      </w:tr>
      <w:tr w:rsidR="00DC155B" w:rsidRPr="008705C9" w:rsidTr="00DC155B">
        <w:tc>
          <w:tcPr>
            <w:tcW w:w="817" w:type="dxa"/>
            <w:tcBorders>
              <w:top w:val="single" w:sz="4" w:space="0" w:color="auto"/>
              <w:left w:val="single" w:sz="4" w:space="0" w:color="auto"/>
              <w:bottom w:val="single" w:sz="4" w:space="0" w:color="auto"/>
              <w:right w:val="single" w:sz="4" w:space="0" w:color="auto"/>
            </w:tcBorders>
            <w:hideMark/>
          </w:tcPr>
          <w:p w:rsidR="00DC155B" w:rsidRPr="008705C9" w:rsidRDefault="00DC155B">
            <w:pPr>
              <w:jc w:val="both"/>
              <w:rPr>
                <w:rFonts w:ascii="Times New Roman" w:hAnsi="Times New Roman"/>
                <w:sz w:val="24"/>
                <w:szCs w:val="24"/>
                <w:lang w:val="kk-KZ"/>
              </w:rPr>
            </w:pPr>
            <w:r w:rsidRPr="008705C9">
              <w:rPr>
                <w:rFonts w:ascii="Times New Roman" w:hAnsi="Times New Roman"/>
                <w:sz w:val="24"/>
                <w:szCs w:val="24"/>
                <w:lang w:val="kk-KZ"/>
              </w:rPr>
              <w:t>1</w:t>
            </w:r>
          </w:p>
        </w:tc>
        <w:tc>
          <w:tcPr>
            <w:tcW w:w="1843" w:type="dxa"/>
            <w:tcBorders>
              <w:top w:val="single" w:sz="4" w:space="0" w:color="auto"/>
              <w:left w:val="single" w:sz="4" w:space="0" w:color="auto"/>
              <w:bottom w:val="single" w:sz="4" w:space="0" w:color="auto"/>
              <w:right w:val="single" w:sz="4" w:space="0" w:color="auto"/>
            </w:tcBorders>
            <w:hideMark/>
          </w:tcPr>
          <w:p w:rsidR="00DC155B" w:rsidRPr="008705C9" w:rsidRDefault="00D64F90">
            <w:pPr>
              <w:jc w:val="both"/>
              <w:rPr>
                <w:rFonts w:ascii="Times New Roman" w:hAnsi="Times New Roman"/>
                <w:sz w:val="24"/>
                <w:szCs w:val="24"/>
                <w:lang w:val="kk-KZ"/>
              </w:rPr>
            </w:pPr>
            <w:r w:rsidRPr="008705C9">
              <w:rPr>
                <w:rFonts w:ascii="Times New Roman" w:hAnsi="Times New Roman"/>
                <w:sz w:val="24"/>
                <w:szCs w:val="24"/>
                <w:lang w:val="kk-KZ"/>
              </w:rPr>
              <w:t>А1-3-1</w:t>
            </w:r>
          </w:p>
        </w:tc>
        <w:tc>
          <w:tcPr>
            <w:tcW w:w="3366" w:type="dxa"/>
            <w:tcBorders>
              <w:top w:val="single" w:sz="4" w:space="0" w:color="auto"/>
              <w:left w:val="single" w:sz="4" w:space="0" w:color="auto"/>
              <w:bottom w:val="single" w:sz="4" w:space="0" w:color="auto"/>
              <w:right w:val="single" w:sz="4" w:space="0" w:color="auto"/>
            </w:tcBorders>
            <w:hideMark/>
          </w:tcPr>
          <w:p w:rsidR="00DC155B" w:rsidRPr="008705C9" w:rsidRDefault="00D64F90">
            <w:pPr>
              <w:jc w:val="both"/>
              <w:rPr>
                <w:rFonts w:ascii="Times New Roman" w:hAnsi="Times New Roman"/>
                <w:sz w:val="24"/>
                <w:szCs w:val="24"/>
                <w:lang w:val="kk-KZ"/>
              </w:rPr>
            </w:pPr>
            <w:r w:rsidRPr="008705C9">
              <w:rPr>
                <w:rFonts w:ascii="Times New Roman" w:hAnsi="Times New Roman"/>
                <w:sz w:val="24"/>
                <w:szCs w:val="24"/>
                <w:lang w:val="kk-KZ"/>
              </w:rPr>
              <w:t>250000</w:t>
            </w:r>
          </w:p>
        </w:tc>
        <w:tc>
          <w:tcPr>
            <w:tcW w:w="3545" w:type="dxa"/>
            <w:tcBorders>
              <w:top w:val="single" w:sz="4" w:space="0" w:color="auto"/>
              <w:left w:val="single" w:sz="4" w:space="0" w:color="auto"/>
              <w:bottom w:val="single" w:sz="4" w:space="0" w:color="auto"/>
              <w:right w:val="single" w:sz="4" w:space="0" w:color="auto"/>
            </w:tcBorders>
            <w:hideMark/>
          </w:tcPr>
          <w:p w:rsidR="00DC155B" w:rsidRPr="008705C9" w:rsidRDefault="00D64F90">
            <w:pPr>
              <w:jc w:val="both"/>
              <w:rPr>
                <w:rFonts w:ascii="Times New Roman" w:hAnsi="Times New Roman"/>
                <w:sz w:val="24"/>
                <w:szCs w:val="24"/>
                <w:lang w:val="kk-KZ"/>
              </w:rPr>
            </w:pPr>
            <w:r w:rsidRPr="008705C9">
              <w:rPr>
                <w:rFonts w:ascii="Times New Roman" w:hAnsi="Times New Roman"/>
                <w:sz w:val="24"/>
                <w:szCs w:val="24"/>
                <w:lang w:val="kk-KZ"/>
              </w:rPr>
              <w:t>300000</w:t>
            </w:r>
          </w:p>
        </w:tc>
      </w:tr>
    </w:tbl>
    <w:p w:rsidR="00DC155B" w:rsidRPr="008705C9" w:rsidRDefault="00DC155B" w:rsidP="00DC155B">
      <w:pPr>
        <w:spacing w:after="0" w:line="240" w:lineRule="auto"/>
        <w:jc w:val="both"/>
        <w:rPr>
          <w:rFonts w:ascii="Times New Roman" w:hAnsi="Times New Roman"/>
          <w:sz w:val="24"/>
          <w:szCs w:val="24"/>
          <w:lang w:val="kk-KZ"/>
        </w:rPr>
      </w:pPr>
    </w:p>
    <w:p w:rsidR="00DC155B" w:rsidRPr="008705C9" w:rsidRDefault="00DC155B" w:rsidP="00DC155B">
      <w:pPr>
        <w:spacing w:after="0" w:line="240" w:lineRule="auto"/>
        <w:ind w:firstLine="708"/>
        <w:jc w:val="both"/>
        <w:rPr>
          <w:rFonts w:ascii="Times New Roman" w:eastAsia="Times New Roman" w:hAnsi="Times New Roman"/>
          <w:sz w:val="24"/>
          <w:szCs w:val="24"/>
          <w:lang w:val="kk-KZ"/>
        </w:rPr>
      </w:pPr>
      <w:r w:rsidRPr="008705C9">
        <w:rPr>
          <w:rFonts w:ascii="Times New Roman" w:hAnsi="Times New Roman"/>
          <w:sz w:val="24"/>
          <w:szCs w:val="24"/>
          <w:lang w:val="kk-KZ"/>
        </w:rPr>
        <w:t>Конкурс хабарландыру жарияланған сәттен же</w:t>
      </w:r>
      <w:r w:rsidR="00EC3F4D" w:rsidRPr="008705C9">
        <w:rPr>
          <w:rFonts w:ascii="Times New Roman" w:hAnsi="Times New Roman"/>
          <w:sz w:val="24"/>
          <w:szCs w:val="24"/>
          <w:lang w:val="kk-KZ"/>
        </w:rPr>
        <w:t>т</w:t>
      </w:r>
      <w:r w:rsidRPr="008705C9">
        <w:rPr>
          <w:rFonts w:ascii="Times New Roman" w:hAnsi="Times New Roman"/>
          <w:sz w:val="24"/>
          <w:szCs w:val="24"/>
          <w:lang w:val="kk-KZ"/>
        </w:rPr>
        <w:t>і жұмыс күні ішінде Т.Рысқұлов ауданының білім бөлімі «Бауыржан Момышұлы атындағы орта мектебі» коммуналдық мемлекеттік мекемесінде</w:t>
      </w:r>
      <w:r w:rsidRPr="008705C9">
        <w:rPr>
          <w:rFonts w:ascii="Times New Roman" w:eastAsia="Times New Roman" w:hAnsi="Times New Roman"/>
          <w:sz w:val="24"/>
          <w:szCs w:val="24"/>
          <w:lang w:val="kk-KZ"/>
        </w:rPr>
        <w:t xml:space="preserve"> жүргізіледі. </w:t>
      </w:r>
    </w:p>
    <w:p w:rsidR="00DC155B" w:rsidRPr="008705C9" w:rsidRDefault="00DC155B" w:rsidP="00DC155B">
      <w:pPr>
        <w:spacing w:after="0" w:line="240" w:lineRule="auto"/>
        <w:ind w:firstLine="708"/>
        <w:jc w:val="both"/>
        <w:rPr>
          <w:rFonts w:ascii="Times New Roman" w:hAnsi="Times New Roman"/>
          <w:sz w:val="24"/>
          <w:szCs w:val="24"/>
          <w:lang w:val="kk-KZ"/>
        </w:rPr>
      </w:pPr>
      <w:r w:rsidRPr="008705C9">
        <w:rPr>
          <w:rFonts w:ascii="Times New Roman" w:hAnsi="Times New Roman"/>
          <w:sz w:val="24"/>
          <w:szCs w:val="24"/>
          <w:lang w:val="kk-KZ"/>
        </w:rPr>
        <w:t>Конкурсқа құжаттар Т.Рысқұлов ауданы Каменка ауылы, С.Шәу көшесі №1 мекен-жайда Жамбыл облысы әкімдігінің білім басқармасы Т.Рысқұлов ауданының білім бөлімінің «Бауыржан Момышұлы атындағы орта мектебі» коммуналдық мемлекеттік мекемесінде  қабылданады.</w:t>
      </w:r>
    </w:p>
    <w:p w:rsidR="00A31AD9" w:rsidRPr="008705C9" w:rsidRDefault="00DC155B" w:rsidP="00A31AD9">
      <w:pPr>
        <w:pStyle w:val="a6"/>
        <w:shd w:val="clear" w:color="auto" w:fill="FFFFFF"/>
        <w:spacing w:before="0" w:beforeAutospacing="0" w:after="0" w:afterAutospacing="0" w:line="285" w:lineRule="atLeast"/>
        <w:textAlignment w:val="baseline"/>
        <w:rPr>
          <w:spacing w:val="2"/>
          <w:lang w:val="kk-KZ"/>
        </w:rPr>
      </w:pPr>
      <w:r w:rsidRPr="008705C9">
        <w:rPr>
          <w:b/>
          <w:spacing w:val="2"/>
          <w:lang w:val="kk-KZ"/>
        </w:rPr>
        <w:t>Функционалдық міндеттері:</w:t>
      </w:r>
      <w:r w:rsidR="00A31AD9" w:rsidRPr="008705C9">
        <w:rPr>
          <w:spacing w:val="2"/>
          <w:lang w:val="kk-KZ"/>
        </w:rPr>
        <w:t>оқу-тәрбие процесін, білім беру ұйымының қызметін ағымдағы жоспарлауды ұйымдастырады;</w:t>
      </w:r>
    </w:p>
    <w:p w:rsidR="00A31AD9" w:rsidRPr="008705C9" w:rsidRDefault="00A31AD9" w:rsidP="00A31AD9">
      <w:pPr>
        <w:pStyle w:val="a6"/>
        <w:shd w:val="clear" w:color="auto" w:fill="FFFFFF"/>
        <w:spacing w:before="0" w:beforeAutospacing="0" w:after="0" w:afterAutospacing="0" w:line="285" w:lineRule="atLeast"/>
        <w:textAlignment w:val="baseline"/>
        <w:rPr>
          <w:spacing w:val="2"/>
          <w:lang w:val="kk-KZ"/>
        </w:rPr>
      </w:pPr>
      <w:r w:rsidRPr="008705C9">
        <w:rPr>
          <w:spacing w:val="2"/>
          <w:lang w:val="kk-KZ"/>
        </w:rPr>
        <w:t xml:space="preserve">       оқу-тәрбие процесінің, ғылыми-әдістемелік және әлеуметтік-психологиялық қамтамасыз етудің жай-күйін талдайды;</w:t>
      </w:r>
    </w:p>
    <w:p w:rsidR="00A31AD9" w:rsidRPr="008705C9" w:rsidRDefault="00A31AD9" w:rsidP="00A31AD9">
      <w:pPr>
        <w:pStyle w:val="a6"/>
        <w:shd w:val="clear" w:color="auto" w:fill="FFFFFF"/>
        <w:spacing w:before="0" w:beforeAutospacing="0" w:after="0" w:afterAutospacing="0" w:line="285" w:lineRule="atLeast"/>
        <w:textAlignment w:val="baseline"/>
        <w:rPr>
          <w:spacing w:val="2"/>
          <w:lang w:val="kk-KZ"/>
        </w:rPr>
      </w:pPr>
      <w:r w:rsidRPr="008705C9">
        <w:rPr>
          <w:spacing w:val="2"/>
          <w:lang w:val="kk-KZ"/>
        </w:rPr>
        <w:t>      мемлекеттік стандарттың, оқу жұмыс жоспарлары мен бағдарламаларының орындалуы, сондай-ақ құжаттаманың әзірленуі бойынша педагогтердің жұмысын үйлестіреді;</w:t>
      </w:r>
    </w:p>
    <w:p w:rsidR="00A31AD9" w:rsidRPr="008705C9" w:rsidRDefault="00A31AD9" w:rsidP="00A31AD9">
      <w:pPr>
        <w:pStyle w:val="a6"/>
        <w:shd w:val="clear" w:color="auto" w:fill="FFFFFF"/>
        <w:spacing w:before="0" w:beforeAutospacing="0" w:after="0" w:afterAutospacing="0" w:line="285" w:lineRule="atLeast"/>
        <w:textAlignment w:val="baseline"/>
        <w:rPr>
          <w:spacing w:val="2"/>
          <w:lang w:val="kk-KZ"/>
        </w:rPr>
      </w:pPr>
      <w:r w:rsidRPr="008705C9">
        <w:rPr>
          <w:spacing w:val="2"/>
          <w:lang w:val="kk-KZ"/>
        </w:rPr>
        <w:t>      педагогтердің қысқа мерзімді жоспарларын тексереді;</w:t>
      </w:r>
    </w:p>
    <w:p w:rsidR="00A31AD9" w:rsidRPr="008705C9" w:rsidRDefault="00A31AD9" w:rsidP="00A31AD9">
      <w:pPr>
        <w:pStyle w:val="a6"/>
        <w:shd w:val="clear" w:color="auto" w:fill="FFFFFF"/>
        <w:spacing w:before="0" w:beforeAutospacing="0" w:after="0" w:afterAutospacing="0" w:line="285" w:lineRule="atLeast"/>
        <w:textAlignment w:val="baseline"/>
        <w:rPr>
          <w:spacing w:val="2"/>
          <w:lang w:val="kk-KZ"/>
        </w:rPr>
      </w:pPr>
      <w:r w:rsidRPr="008705C9">
        <w:rPr>
          <w:spacing w:val="2"/>
          <w:lang w:val="kk-KZ"/>
        </w:rPr>
        <w:t>      мемлекеттік жалпыға міндетті білім беру стандарты шеңберінде білім беру процесінің сапасын және білімді игеру нәтижелерін бағалаудың объективтілігін бақылауды жүзеге асырады;</w:t>
      </w:r>
    </w:p>
    <w:p w:rsidR="00A31AD9" w:rsidRPr="008705C9" w:rsidRDefault="00A31AD9" w:rsidP="00A31AD9">
      <w:pPr>
        <w:pStyle w:val="a6"/>
        <w:shd w:val="clear" w:color="auto" w:fill="FFFFFF"/>
        <w:spacing w:before="0" w:beforeAutospacing="0" w:after="0" w:afterAutospacing="0" w:line="285" w:lineRule="atLeast"/>
        <w:textAlignment w:val="baseline"/>
        <w:rPr>
          <w:spacing w:val="2"/>
          <w:lang w:val="kk-KZ"/>
        </w:rPr>
      </w:pPr>
      <w:r w:rsidRPr="008705C9">
        <w:rPr>
          <w:spacing w:val="2"/>
          <w:lang w:val="kk-KZ"/>
        </w:rPr>
        <w:t>      ағымдағы және қорытынды аттестаттауды өткізуді ұйымдастыру бойынша жұмысты жүзеге асырады;</w:t>
      </w:r>
    </w:p>
    <w:p w:rsidR="00A31AD9" w:rsidRPr="008705C9" w:rsidRDefault="00A31AD9" w:rsidP="00A31AD9">
      <w:pPr>
        <w:pStyle w:val="a6"/>
        <w:shd w:val="clear" w:color="auto" w:fill="FFFFFF"/>
        <w:spacing w:before="0" w:beforeAutospacing="0" w:after="0" w:afterAutospacing="0" w:line="285" w:lineRule="atLeast"/>
        <w:textAlignment w:val="baseline"/>
        <w:rPr>
          <w:spacing w:val="2"/>
          <w:lang w:val="kk-KZ"/>
        </w:rPr>
      </w:pPr>
      <w:r w:rsidRPr="008705C9">
        <w:rPr>
          <w:spacing w:val="2"/>
          <w:lang w:val="kk-KZ"/>
        </w:rPr>
        <w:t>      білім беру процесіне жаңа тәсілдерді, тиімді технологияларды енгізуді қамтамасыз етеді.</w:t>
      </w:r>
    </w:p>
    <w:p w:rsidR="00A31AD9" w:rsidRPr="008705C9" w:rsidRDefault="00A31AD9" w:rsidP="00A31AD9">
      <w:pPr>
        <w:pStyle w:val="a6"/>
        <w:shd w:val="clear" w:color="auto" w:fill="FFFFFF"/>
        <w:spacing w:before="0" w:beforeAutospacing="0" w:after="0" w:afterAutospacing="0" w:line="285" w:lineRule="atLeast"/>
        <w:textAlignment w:val="baseline"/>
        <w:rPr>
          <w:spacing w:val="2"/>
          <w:lang w:val="kk-KZ"/>
        </w:rPr>
      </w:pPr>
      <w:r w:rsidRPr="008705C9">
        <w:rPr>
          <w:spacing w:val="2"/>
          <w:lang w:val="kk-KZ"/>
        </w:rPr>
        <w:t>      қашықтықтан оқытуды өткізу процесін ұйымдастырады, барлық сыныптар үшін Қашықтықтан оқытудың оқу бағдарламасын және сабақ кестесін түзетеді.</w:t>
      </w:r>
    </w:p>
    <w:p w:rsidR="00A31AD9" w:rsidRPr="008705C9" w:rsidRDefault="00A31AD9" w:rsidP="00A31AD9">
      <w:pPr>
        <w:pStyle w:val="a6"/>
        <w:shd w:val="clear" w:color="auto" w:fill="FFFFFF"/>
        <w:spacing w:before="0" w:beforeAutospacing="0" w:after="0" w:afterAutospacing="0" w:line="285" w:lineRule="atLeast"/>
        <w:textAlignment w:val="baseline"/>
        <w:rPr>
          <w:spacing w:val="2"/>
          <w:lang w:val="kk-KZ"/>
        </w:rPr>
      </w:pPr>
      <w:r w:rsidRPr="008705C9">
        <w:rPr>
          <w:spacing w:val="2"/>
          <w:lang w:val="kk-KZ"/>
        </w:rPr>
        <w:t>      пәндер бойынша мектепішілік бақылауды ұйымдастырады және жүзеге асырады, білім бөлімін жүргізеді, мектепішілік бақылау, БЖБ және ТЖБ қорытындысы бойынша білім сапасын талдайды.</w:t>
      </w:r>
    </w:p>
    <w:p w:rsidR="00A31AD9" w:rsidRPr="008705C9" w:rsidRDefault="00A31AD9" w:rsidP="00A31AD9">
      <w:pPr>
        <w:pStyle w:val="a6"/>
        <w:shd w:val="clear" w:color="auto" w:fill="FFFFFF"/>
        <w:spacing w:before="0" w:beforeAutospacing="0" w:after="0" w:afterAutospacing="0" w:line="285" w:lineRule="atLeast"/>
        <w:textAlignment w:val="baseline"/>
        <w:rPr>
          <w:spacing w:val="2"/>
          <w:lang w:val="kk-KZ"/>
        </w:rPr>
      </w:pPr>
      <w:r w:rsidRPr="008705C9">
        <w:rPr>
          <w:spacing w:val="2"/>
          <w:lang w:val="kk-KZ"/>
        </w:rPr>
        <w:t>      пәндер бойынша білімді тақырыптық бақылауды қамтамасыз етеді;</w:t>
      </w:r>
    </w:p>
    <w:p w:rsidR="00A31AD9" w:rsidRPr="008705C9" w:rsidRDefault="00A31AD9" w:rsidP="00A31AD9">
      <w:pPr>
        <w:pStyle w:val="a6"/>
        <w:shd w:val="clear" w:color="auto" w:fill="FFFFFF"/>
        <w:spacing w:before="0" w:beforeAutospacing="0" w:after="0" w:afterAutospacing="0" w:line="285" w:lineRule="atLeast"/>
        <w:textAlignment w:val="baseline"/>
        <w:rPr>
          <w:spacing w:val="2"/>
          <w:lang w:val="kk-KZ"/>
        </w:rPr>
      </w:pPr>
      <w:r w:rsidRPr="008705C9">
        <w:rPr>
          <w:spacing w:val="2"/>
          <w:lang w:val="kk-KZ"/>
        </w:rPr>
        <w:lastRenderedPageBreak/>
        <w:t>      білім алушылардың оқу жүктемесіне бақылауды жүзеге асырады, оқу сабақтарының, курстардың және оқу жұмыс жоспарының вариативтік компонентінің сабақтарының кестесін жасайды;</w:t>
      </w:r>
    </w:p>
    <w:p w:rsidR="00A31AD9" w:rsidRPr="008705C9" w:rsidRDefault="00A31AD9" w:rsidP="00A31AD9">
      <w:pPr>
        <w:pStyle w:val="a6"/>
        <w:shd w:val="clear" w:color="auto" w:fill="FFFFFF"/>
        <w:spacing w:before="0" w:beforeAutospacing="0" w:after="0" w:afterAutospacing="0" w:line="285" w:lineRule="atLeast"/>
        <w:textAlignment w:val="baseline"/>
        <w:rPr>
          <w:spacing w:val="2"/>
          <w:lang w:val="kk-KZ"/>
        </w:rPr>
      </w:pPr>
      <w:r w:rsidRPr="008705C9">
        <w:rPr>
          <w:spacing w:val="2"/>
          <w:lang w:val="kk-KZ"/>
        </w:rPr>
        <w:t>      білім алушылар мен педагогтердің олимпиадаларға, конкурстарға, жарыстарға қатысуын ұйымдастырады;</w:t>
      </w:r>
    </w:p>
    <w:p w:rsidR="00A31AD9" w:rsidRPr="008705C9" w:rsidRDefault="00A31AD9" w:rsidP="00A31AD9">
      <w:pPr>
        <w:pStyle w:val="a6"/>
        <w:shd w:val="clear" w:color="auto" w:fill="FFFFFF"/>
        <w:spacing w:before="0" w:beforeAutospacing="0" w:after="0" w:afterAutospacing="0" w:line="285" w:lineRule="atLeast"/>
        <w:textAlignment w:val="baseline"/>
        <w:rPr>
          <w:spacing w:val="2"/>
          <w:lang w:val="kk-KZ"/>
        </w:rPr>
      </w:pPr>
      <w:r w:rsidRPr="008705C9">
        <w:rPr>
          <w:spacing w:val="2"/>
          <w:lang w:val="kk-KZ"/>
        </w:rPr>
        <w:t>      ерекше білім беру қажеттіліктері бар білім алушыларды психологиялық-педагогикалық қолдау қызметінің жұмысын үйлестіреді;</w:t>
      </w:r>
    </w:p>
    <w:p w:rsidR="00A31AD9" w:rsidRPr="008705C9" w:rsidRDefault="00A31AD9" w:rsidP="00A31AD9">
      <w:pPr>
        <w:pStyle w:val="a6"/>
        <w:shd w:val="clear" w:color="auto" w:fill="FFFFFF"/>
        <w:spacing w:before="0" w:beforeAutospacing="0" w:after="0" w:afterAutospacing="0" w:line="285" w:lineRule="atLeast"/>
        <w:textAlignment w:val="baseline"/>
        <w:rPr>
          <w:spacing w:val="2"/>
          <w:lang w:val="kk-KZ"/>
        </w:rPr>
      </w:pPr>
      <w:r w:rsidRPr="008705C9">
        <w:rPr>
          <w:spacing w:val="2"/>
          <w:lang w:val="kk-KZ"/>
        </w:rPr>
        <w:t>      білім беру ұйымының пәндік әдістемелік бірлестіктері мен эксперименттік жұмысын үйлестіруді жүзеге асырады, ғылыми-әдістемелік және әлеуметтік-психологиялық жұмысты және оны талдауды қамтамасыз етеді;</w:t>
      </w:r>
    </w:p>
    <w:p w:rsidR="00A31AD9" w:rsidRPr="008705C9" w:rsidRDefault="00A31AD9" w:rsidP="00A31AD9">
      <w:pPr>
        <w:pStyle w:val="a6"/>
        <w:shd w:val="clear" w:color="auto" w:fill="FFFFFF"/>
        <w:spacing w:before="0" w:beforeAutospacing="0" w:after="0" w:afterAutospacing="0" w:line="285" w:lineRule="atLeast"/>
        <w:textAlignment w:val="baseline"/>
        <w:rPr>
          <w:spacing w:val="2"/>
          <w:lang w:val="kk-KZ"/>
        </w:rPr>
      </w:pPr>
      <w:r w:rsidRPr="008705C9">
        <w:rPr>
          <w:spacing w:val="2"/>
          <w:lang w:val="kk-KZ"/>
        </w:rPr>
        <w:t>      педагогтердің тиімді тәжірибесін тарату бойынша шараларды жинақтайды және қабылдайды;</w:t>
      </w:r>
    </w:p>
    <w:p w:rsidR="00A31AD9" w:rsidRPr="008705C9" w:rsidRDefault="00A31AD9" w:rsidP="00A31AD9">
      <w:pPr>
        <w:pStyle w:val="a6"/>
        <w:shd w:val="clear" w:color="auto" w:fill="FFFFFF"/>
        <w:spacing w:before="0" w:beforeAutospacing="0" w:after="0" w:afterAutospacing="0" w:line="285" w:lineRule="atLeast"/>
        <w:textAlignment w:val="baseline"/>
        <w:rPr>
          <w:spacing w:val="2"/>
          <w:lang w:val="kk-KZ"/>
        </w:rPr>
      </w:pPr>
      <w:r w:rsidRPr="008705C9">
        <w:rPr>
          <w:spacing w:val="2"/>
          <w:lang w:val="kk-KZ"/>
        </w:rPr>
        <w:t>      тәлімгерлік, біліктілікті арттыру және біліктілік санаттарын беру (растау) жөніндегі жұмысты ұйымдастырады;</w:t>
      </w:r>
    </w:p>
    <w:p w:rsidR="00A31AD9" w:rsidRPr="008705C9" w:rsidRDefault="00A31AD9" w:rsidP="00A31AD9">
      <w:pPr>
        <w:pStyle w:val="a6"/>
        <w:shd w:val="clear" w:color="auto" w:fill="FFFFFF"/>
        <w:spacing w:before="0" w:beforeAutospacing="0" w:after="0" w:afterAutospacing="0" w:line="285" w:lineRule="atLeast"/>
        <w:textAlignment w:val="baseline"/>
        <w:rPr>
          <w:spacing w:val="2"/>
          <w:lang w:val="kk-KZ"/>
        </w:rPr>
      </w:pPr>
      <w:r w:rsidRPr="008705C9">
        <w:rPr>
          <w:spacing w:val="2"/>
          <w:lang w:val="kk-KZ"/>
        </w:rPr>
        <w:t>      оқу зертханалары мен кабинеттерін қазіргі заманғы жабдықтармен, көрнекі құралдармен және оқытудың техникалық құралдарымен жарақтандыру бойынша жұмысты жоспарлайды және ұсыныс енгізеді, пән мұғалімдерімен бірлесіп баламалы оқулықтарды таңдауды жүзеге асырады, оқулықтар мен оқу-әдістемелік кешендерді, оның ішінде электрондық оқулықтар мен цифрлық ресурстарды сатып алуға, әдістемелік кабинеттер мен кітапханаларды оқу-әдістемелік және көркем әдебиеттермен толықтыруға өтінім ұйымдастырады;</w:t>
      </w:r>
    </w:p>
    <w:p w:rsidR="00A31AD9" w:rsidRPr="008705C9" w:rsidRDefault="00A31AD9" w:rsidP="00A31AD9">
      <w:pPr>
        <w:pStyle w:val="a6"/>
        <w:shd w:val="clear" w:color="auto" w:fill="FFFFFF"/>
        <w:spacing w:before="0" w:beforeAutospacing="0" w:after="0" w:afterAutospacing="0" w:line="285" w:lineRule="atLeast"/>
        <w:textAlignment w:val="baseline"/>
        <w:rPr>
          <w:spacing w:val="2"/>
          <w:lang w:val="kk-KZ"/>
        </w:rPr>
      </w:pPr>
      <w:r w:rsidRPr="008705C9">
        <w:rPr>
          <w:spacing w:val="2"/>
          <w:lang w:val="kk-KZ"/>
        </w:rPr>
        <w:t>      жыл сайын кітапхана қорын әдебиеттермен толықтыруға өтінім береді;</w:t>
      </w:r>
    </w:p>
    <w:p w:rsidR="00A31AD9" w:rsidRPr="008705C9" w:rsidRDefault="00A31AD9" w:rsidP="00A31AD9">
      <w:pPr>
        <w:pStyle w:val="a6"/>
        <w:shd w:val="clear" w:color="auto" w:fill="FFFFFF"/>
        <w:spacing w:before="0" w:beforeAutospacing="0" w:after="0" w:afterAutospacing="0" w:line="285" w:lineRule="atLeast"/>
        <w:textAlignment w:val="baseline"/>
        <w:rPr>
          <w:spacing w:val="2"/>
          <w:lang w:val="kk-KZ"/>
        </w:rPr>
      </w:pPr>
      <w:r w:rsidRPr="008705C9">
        <w:rPr>
          <w:spacing w:val="2"/>
          <w:lang w:val="kk-KZ"/>
        </w:rPr>
        <w:t>      оқу-тәрбие процесінде пайдаланылатын жабдықтардың, аспаптардың, техникалық және көрнекі құралдардың қауіпсіздігін қамтамасыз етеді;</w:t>
      </w:r>
    </w:p>
    <w:p w:rsidR="00A31AD9" w:rsidRPr="008705C9" w:rsidRDefault="00A31AD9" w:rsidP="00A31AD9">
      <w:pPr>
        <w:pStyle w:val="a6"/>
        <w:shd w:val="clear" w:color="auto" w:fill="FFFFFF"/>
        <w:spacing w:before="0" w:beforeAutospacing="0" w:after="0" w:afterAutospacing="0" w:line="285" w:lineRule="atLeast"/>
        <w:textAlignment w:val="baseline"/>
        <w:rPr>
          <w:spacing w:val="2"/>
          <w:lang w:val="kk-KZ"/>
        </w:rPr>
      </w:pPr>
      <w:r w:rsidRPr="008705C9">
        <w:rPr>
          <w:spacing w:val="2"/>
          <w:lang w:val="kk-KZ"/>
        </w:rPr>
        <w:t>      белгіленген есептік құжаттаманы сапалы және уақтылы жасауды қамтамасыз етеді және кері байланысты ұсына отырып, педагогтердің сабақтарын талдайды;</w:t>
      </w:r>
    </w:p>
    <w:p w:rsidR="00A31AD9" w:rsidRPr="008705C9" w:rsidRDefault="00A31AD9" w:rsidP="00A31AD9">
      <w:pPr>
        <w:pStyle w:val="a6"/>
        <w:shd w:val="clear" w:color="auto" w:fill="FFFFFF"/>
        <w:spacing w:before="0" w:beforeAutospacing="0" w:after="0" w:afterAutospacing="0" w:line="285" w:lineRule="atLeast"/>
        <w:textAlignment w:val="baseline"/>
        <w:rPr>
          <w:spacing w:val="2"/>
          <w:lang w:val="kk-KZ"/>
        </w:rPr>
      </w:pPr>
      <w:r w:rsidRPr="008705C9">
        <w:rPr>
          <w:spacing w:val="2"/>
          <w:lang w:val="kk-KZ"/>
        </w:rPr>
        <w:t>      оқу процесін жетілдіру бойынша әдістемелік сағаттар, оқыту семинарлары, тренингтер өткізеді;</w:t>
      </w:r>
    </w:p>
    <w:p w:rsidR="00A31AD9" w:rsidRPr="008705C9" w:rsidRDefault="00A31AD9" w:rsidP="00A31AD9">
      <w:pPr>
        <w:pStyle w:val="a6"/>
        <w:shd w:val="clear" w:color="auto" w:fill="FFFFFF"/>
        <w:spacing w:before="0" w:beforeAutospacing="0" w:after="0" w:afterAutospacing="0" w:line="285" w:lineRule="atLeast"/>
        <w:textAlignment w:val="baseline"/>
        <w:rPr>
          <w:spacing w:val="2"/>
          <w:lang w:val="kk-KZ"/>
        </w:rPr>
      </w:pPr>
      <w:r w:rsidRPr="008705C9">
        <w:rPr>
          <w:spacing w:val="2"/>
          <w:lang w:val="kk-KZ"/>
        </w:rPr>
        <w:t>      педагогикалық кеңестердің күн тәртібі мен материалдарын дайындайды;</w:t>
      </w:r>
    </w:p>
    <w:p w:rsidR="00A31AD9" w:rsidRPr="004D5842" w:rsidRDefault="00A31AD9" w:rsidP="00A31AD9">
      <w:pPr>
        <w:pStyle w:val="a6"/>
        <w:shd w:val="clear" w:color="auto" w:fill="FFFFFF"/>
        <w:spacing w:before="0" w:beforeAutospacing="0" w:after="0" w:afterAutospacing="0" w:line="285" w:lineRule="atLeast"/>
        <w:textAlignment w:val="baseline"/>
        <w:rPr>
          <w:spacing w:val="2"/>
          <w:lang w:val="kk-KZ"/>
        </w:rPr>
      </w:pPr>
      <w:r w:rsidRPr="008705C9">
        <w:rPr>
          <w:spacing w:val="2"/>
          <w:lang w:val="kk-KZ"/>
        </w:rPr>
        <w:t xml:space="preserve">      </w:t>
      </w:r>
      <w:r w:rsidRPr="004D5842">
        <w:rPr>
          <w:spacing w:val="2"/>
          <w:lang w:val="kk-KZ"/>
        </w:rPr>
        <w:t>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rsidR="001817BD" w:rsidRPr="004D5842" w:rsidRDefault="00DC155B" w:rsidP="001817BD">
      <w:pPr>
        <w:pStyle w:val="a6"/>
        <w:shd w:val="clear" w:color="auto" w:fill="FFFFFF"/>
        <w:spacing w:before="0" w:beforeAutospacing="0" w:after="0" w:afterAutospacing="0" w:line="285" w:lineRule="atLeast"/>
        <w:textAlignment w:val="baseline"/>
        <w:rPr>
          <w:spacing w:val="2"/>
          <w:lang w:val="kk-KZ"/>
        </w:rPr>
      </w:pPr>
      <w:r w:rsidRPr="008705C9">
        <w:rPr>
          <w:b/>
          <w:lang w:val="kk-KZ"/>
        </w:rPr>
        <w:t xml:space="preserve">Білуге міндетті: </w:t>
      </w:r>
      <w:r w:rsidR="001817BD" w:rsidRPr="004D5842">
        <w:rPr>
          <w:spacing w:val="2"/>
          <w:lang w:val="kk-KZ"/>
        </w:rPr>
        <w:t>Қазақстан Республикасының </w:t>
      </w:r>
      <w:r w:rsidR="0072552D" w:rsidRPr="008705C9">
        <w:rPr>
          <w:spacing w:val="2"/>
        </w:rPr>
        <w:fldChar w:fldCharType="begin"/>
      </w:r>
      <w:r w:rsidR="001817BD" w:rsidRPr="004D5842">
        <w:rPr>
          <w:spacing w:val="2"/>
          <w:lang w:val="kk-KZ"/>
        </w:rPr>
        <w:instrText xml:space="preserve"> HYPERLINK "https://adilet.zan.kz/kaz/docs/K950001000_" \l "z1" </w:instrText>
      </w:r>
      <w:r w:rsidR="0072552D" w:rsidRPr="008705C9">
        <w:rPr>
          <w:spacing w:val="2"/>
        </w:rPr>
        <w:fldChar w:fldCharType="separate"/>
      </w:r>
      <w:r w:rsidR="001817BD" w:rsidRPr="004D5842">
        <w:rPr>
          <w:rStyle w:val="a3"/>
          <w:color w:val="auto"/>
          <w:spacing w:val="2"/>
          <w:lang w:val="kk-KZ"/>
        </w:rPr>
        <w:t>Конституциясы</w:t>
      </w:r>
      <w:r w:rsidR="0072552D" w:rsidRPr="008705C9">
        <w:rPr>
          <w:spacing w:val="2"/>
        </w:rPr>
        <w:fldChar w:fldCharType="end"/>
      </w:r>
      <w:r w:rsidR="001817BD" w:rsidRPr="004D5842">
        <w:rPr>
          <w:spacing w:val="2"/>
          <w:lang w:val="kk-KZ"/>
        </w:rPr>
        <w:t>, Қазақстан Республикасының Еңбек </w:t>
      </w:r>
      <w:r w:rsidR="0072552D" w:rsidRPr="008705C9">
        <w:rPr>
          <w:spacing w:val="2"/>
        </w:rPr>
        <w:fldChar w:fldCharType="begin"/>
      </w:r>
      <w:r w:rsidR="001817BD" w:rsidRPr="004D5842">
        <w:rPr>
          <w:spacing w:val="2"/>
          <w:lang w:val="kk-KZ"/>
        </w:rPr>
        <w:instrText xml:space="preserve"> HYPERLINK "https://adilet.zan.kz/kaz/docs/K1500000414" \l "z205" </w:instrText>
      </w:r>
      <w:r w:rsidR="0072552D" w:rsidRPr="008705C9">
        <w:rPr>
          <w:spacing w:val="2"/>
        </w:rPr>
        <w:fldChar w:fldCharType="separate"/>
      </w:r>
      <w:r w:rsidR="001817BD" w:rsidRPr="004D5842">
        <w:rPr>
          <w:rStyle w:val="a3"/>
          <w:color w:val="auto"/>
          <w:spacing w:val="2"/>
          <w:lang w:val="kk-KZ"/>
        </w:rPr>
        <w:t>Кодексі</w:t>
      </w:r>
      <w:r w:rsidR="0072552D" w:rsidRPr="008705C9">
        <w:rPr>
          <w:spacing w:val="2"/>
        </w:rPr>
        <w:fldChar w:fldCharType="end"/>
      </w:r>
      <w:r w:rsidR="001817BD" w:rsidRPr="004D5842">
        <w:rPr>
          <w:spacing w:val="2"/>
          <w:lang w:val="kk-KZ"/>
        </w:rPr>
        <w:t>, Қазақстан Республикасының "</w:t>
      </w:r>
      <w:r w:rsidR="0072552D" w:rsidRPr="008705C9">
        <w:rPr>
          <w:spacing w:val="2"/>
        </w:rPr>
        <w:fldChar w:fldCharType="begin"/>
      </w:r>
      <w:r w:rsidR="001817BD" w:rsidRPr="004D5842">
        <w:rPr>
          <w:spacing w:val="2"/>
          <w:lang w:val="kk-KZ"/>
        </w:rPr>
        <w:instrText xml:space="preserve"> HYPERLINK "https://adilet.zan.kz/kaz/docs/Z070000319_" \l "z1" </w:instrText>
      </w:r>
      <w:r w:rsidR="0072552D" w:rsidRPr="008705C9">
        <w:rPr>
          <w:spacing w:val="2"/>
        </w:rPr>
        <w:fldChar w:fldCharType="separate"/>
      </w:r>
      <w:r w:rsidR="001817BD" w:rsidRPr="004D5842">
        <w:rPr>
          <w:rStyle w:val="a3"/>
          <w:color w:val="auto"/>
          <w:spacing w:val="2"/>
          <w:lang w:val="kk-KZ"/>
        </w:rPr>
        <w:t>Білім туралы</w:t>
      </w:r>
      <w:r w:rsidR="0072552D" w:rsidRPr="008705C9">
        <w:rPr>
          <w:spacing w:val="2"/>
        </w:rPr>
        <w:fldChar w:fldCharType="end"/>
      </w:r>
      <w:r w:rsidR="001817BD" w:rsidRPr="004D5842">
        <w:rPr>
          <w:spacing w:val="2"/>
          <w:lang w:val="kk-KZ"/>
        </w:rPr>
        <w:t>", "</w:t>
      </w:r>
      <w:r w:rsidR="0072552D" w:rsidRPr="0072552D">
        <w:fldChar w:fldCharType="begin"/>
      </w:r>
      <w:r w:rsidR="00F113EE" w:rsidRPr="004D5842">
        <w:rPr>
          <w:lang w:val="kk-KZ"/>
        </w:rPr>
        <w:instrText xml:space="preserve"> HYPERLINK "https://adilet.zan.kz/kaz/docs/Z1900000293" \l "z22" </w:instrText>
      </w:r>
      <w:r w:rsidR="0072552D" w:rsidRPr="0072552D">
        <w:fldChar w:fldCharType="separate"/>
      </w:r>
      <w:r w:rsidR="001817BD" w:rsidRPr="004D5842">
        <w:rPr>
          <w:rStyle w:val="a3"/>
          <w:color w:val="auto"/>
          <w:spacing w:val="2"/>
          <w:lang w:val="kk-KZ"/>
        </w:rPr>
        <w:t>Педагог мәртебесі туралы</w:t>
      </w:r>
      <w:r w:rsidR="0072552D">
        <w:rPr>
          <w:rStyle w:val="a3"/>
          <w:color w:val="auto"/>
          <w:spacing w:val="2"/>
        </w:rPr>
        <w:fldChar w:fldCharType="end"/>
      </w:r>
      <w:r w:rsidR="001817BD" w:rsidRPr="004D5842">
        <w:rPr>
          <w:spacing w:val="2"/>
          <w:lang w:val="kk-KZ"/>
        </w:rPr>
        <w:t>", "</w:t>
      </w:r>
      <w:r w:rsidR="0072552D" w:rsidRPr="008705C9">
        <w:rPr>
          <w:spacing w:val="2"/>
        </w:rPr>
        <w:fldChar w:fldCharType="begin"/>
      </w:r>
      <w:r w:rsidR="001817BD" w:rsidRPr="004D5842">
        <w:rPr>
          <w:spacing w:val="2"/>
          <w:lang w:val="kk-KZ"/>
        </w:rPr>
        <w:instrText xml:space="preserve"> HYPERLINK "https://adilet.zan.kz/kaz/docs/Z1500000410" \l "z1" </w:instrText>
      </w:r>
      <w:r w:rsidR="0072552D" w:rsidRPr="008705C9">
        <w:rPr>
          <w:spacing w:val="2"/>
        </w:rPr>
        <w:fldChar w:fldCharType="separate"/>
      </w:r>
      <w:r w:rsidR="001817BD" w:rsidRPr="004D5842">
        <w:rPr>
          <w:rStyle w:val="a3"/>
          <w:color w:val="auto"/>
          <w:spacing w:val="2"/>
          <w:lang w:val="kk-KZ"/>
        </w:rPr>
        <w:t>Сыбайлас жемқорлыққа қарсы іс-қимыл туралы</w:t>
      </w:r>
      <w:r w:rsidR="0072552D" w:rsidRPr="008705C9">
        <w:rPr>
          <w:spacing w:val="2"/>
        </w:rPr>
        <w:fldChar w:fldCharType="end"/>
      </w:r>
      <w:r w:rsidR="001817BD" w:rsidRPr="004D5842">
        <w:rPr>
          <w:spacing w:val="2"/>
          <w:lang w:val="kk-KZ"/>
        </w:rPr>
        <w:t>", "</w:t>
      </w:r>
      <w:r w:rsidR="0072552D" w:rsidRPr="008705C9">
        <w:rPr>
          <w:spacing w:val="2"/>
        </w:rPr>
        <w:fldChar w:fldCharType="begin"/>
      </w:r>
      <w:r w:rsidR="001817BD" w:rsidRPr="004D5842">
        <w:rPr>
          <w:spacing w:val="2"/>
          <w:lang w:val="kk-KZ"/>
        </w:rPr>
        <w:instrText xml:space="preserve"> HYPERLINK "https://adilet.zan.kz/kaz/docs/Z970000151_" \l "z2" </w:instrText>
      </w:r>
      <w:r w:rsidR="0072552D" w:rsidRPr="008705C9">
        <w:rPr>
          <w:spacing w:val="2"/>
        </w:rPr>
        <w:fldChar w:fldCharType="separate"/>
      </w:r>
      <w:r w:rsidR="001817BD" w:rsidRPr="004D5842">
        <w:rPr>
          <w:rStyle w:val="a3"/>
          <w:color w:val="auto"/>
          <w:spacing w:val="2"/>
          <w:lang w:val="kk-KZ"/>
        </w:rPr>
        <w:t>Қазақстан Республикасындағы тіл туралы</w:t>
      </w:r>
      <w:r w:rsidR="0072552D" w:rsidRPr="008705C9">
        <w:rPr>
          <w:spacing w:val="2"/>
        </w:rPr>
        <w:fldChar w:fldCharType="end"/>
      </w:r>
      <w:r w:rsidR="001817BD" w:rsidRPr="004D5842">
        <w:rPr>
          <w:spacing w:val="2"/>
          <w:lang w:val="kk-KZ"/>
        </w:rPr>
        <w:t>" Заңдары және білім беруді дамытудың бағыттары мен перспективаларын айқындайтын өзге де нормативтік құқықтық актілер;</w:t>
      </w:r>
    </w:p>
    <w:p w:rsidR="001817BD" w:rsidRPr="008705C9" w:rsidRDefault="001817BD" w:rsidP="001817BD">
      <w:pPr>
        <w:pStyle w:val="a6"/>
        <w:shd w:val="clear" w:color="auto" w:fill="FFFFFF"/>
        <w:spacing w:before="0" w:beforeAutospacing="0" w:after="0" w:afterAutospacing="0" w:line="285" w:lineRule="atLeast"/>
        <w:textAlignment w:val="baseline"/>
        <w:rPr>
          <w:spacing w:val="2"/>
        </w:rPr>
      </w:pPr>
      <w:r w:rsidRPr="004D5842">
        <w:rPr>
          <w:spacing w:val="2"/>
          <w:lang w:val="kk-KZ"/>
        </w:rPr>
        <w:t xml:space="preserve">      </w:t>
      </w:r>
      <w:r w:rsidRPr="008705C9">
        <w:rPr>
          <w:spacing w:val="2"/>
        </w:rPr>
        <w:t xml:space="preserve">педагогика және психология </w:t>
      </w:r>
      <w:proofErr w:type="spellStart"/>
      <w:r w:rsidRPr="008705C9">
        <w:rPr>
          <w:spacing w:val="2"/>
        </w:rPr>
        <w:t>негіздері</w:t>
      </w:r>
      <w:proofErr w:type="spellEnd"/>
      <w:r w:rsidRPr="008705C9">
        <w:rPr>
          <w:spacing w:val="2"/>
        </w:rPr>
        <w:t>;</w:t>
      </w:r>
    </w:p>
    <w:p w:rsidR="001817BD" w:rsidRPr="008705C9" w:rsidRDefault="001817BD" w:rsidP="001817BD">
      <w:pPr>
        <w:pStyle w:val="a6"/>
        <w:shd w:val="clear" w:color="auto" w:fill="FFFFFF"/>
        <w:spacing w:before="0" w:beforeAutospacing="0" w:after="0" w:afterAutospacing="0" w:line="285" w:lineRule="atLeast"/>
        <w:textAlignment w:val="baseline"/>
        <w:rPr>
          <w:spacing w:val="2"/>
        </w:rPr>
      </w:pPr>
      <w:r w:rsidRPr="008705C9">
        <w:rPr>
          <w:spacing w:val="2"/>
        </w:rPr>
        <w:t>      мемлекеттікжалпығаміндеттібілім беру стандарты, үлгілікоқубағдарламалары, үлгілікоқужоспарлары, педагогикалықғылым мен практиканыңжетістіктері;</w:t>
      </w:r>
    </w:p>
    <w:p w:rsidR="001817BD" w:rsidRPr="008705C9" w:rsidRDefault="001817BD" w:rsidP="001817BD">
      <w:pPr>
        <w:pStyle w:val="a6"/>
        <w:shd w:val="clear" w:color="auto" w:fill="FFFFFF"/>
        <w:spacing w:before="0" w:beforeAutospacing="0" w:after="0" w:afterAutospacing="0" w:line="285" w:lineRule="atLeast"/>
        <w:textAlignment w:val="baseline"/>
        <w:rPr>
          <w:spacing w:val="2"/>
        </w:rPr>
      </w:pPr>
      <w:r w:rsidRPr="008705C9">
        <w:rPr>
          <w:spacing w:val="2"/>
        </w:rPr>
        <w:t>      педагогикалықэтиканыңнормалары;</w:t>
      </w:r>
    </w:p>
    <w:p w:rsidR="001817BD" w:rsidRPr="008705C9" w:rsidRDefault="001817BD" w:rsidP="001817BD">
      <w:pPr>
        <w:pStyle w:val="a6"/>
        <w:shd w:val="clear" w:color="auto" w:fill="FFFFFF"/>
        <w:spacing w:before="0" w:beforeAutospacing="0" w:after="0" w:afterAutospacing="0" w:line="285" w:lineRule="atLeast"/>
        <w:textAlignment w:val="baseline"/>
        <w:rPr>
          <w:spacing w:val="2"/>
        </w:rPr>
      </w:pPr>
      <w:r w:rsidRPr="008705C9">
        <w:rPr>
          <w:spacing w:val="2"/>
        </w:rPr>
        <w:t>      менеджмент, қаржы-шаруашылыққызметнегіздері;</w:t>
      </w:r>
    </w:p>
    <w:p w:rsidR="00DC155B" w:rsidRPr="008705C9" w:rsidRDefault="001817BD" w:rsidP="001817BD">
      <w:pPr>
        <w:pStyle w:val="a6"/>
        <w:shd w:val="clear" w:color="auto" w:fill="FFFFFF"/>
        <w:spacing w:before="0" w:beforeAutospacing="0" w:after="0" w:afterAutospacing="0" w:line="285" w:lineRule="atLeast"/>
        <w:textAlignment w:val="baseline"/>
        <w:rPr>
          <w:spacing w:val="2"/>
        </w:rPr>
      </w:pPr>
      <w:r w:rsidRPr="008705C9">
        <w:rPr>
          <w:spacing w:val="2"/>
        </w:rPr>
        <w:t xml:space="preserve">      еңбекқауіпсіздігіжәнееңбектіқорғау, өрткеқарсықорғауқағидалары, санитариялыққағидалар мен </w:t>
      </w:r>
      <w:proofErr w:type="spellStart"/>
      <w:r w:rsidRPr="008705C9">
        <w:rPr>
          <w:spacing w:val="2"/>
        </w:rPr>
        <w:t>нормалар</w:t>
      </w:r>
      <w:proofErr w:type="spellEnd"/>
      <w:r w:rsidRPr="008705C9">
        <w:rPr>
          <w:spacing w:val="2"/>
        </w:rPr>
        <w:t>.</w:t>
      </w:r>
    </w:p>
    <w:p w:rsidR="00DC155B" w:rsidRPr="008705C9" w:rsidRDefault="00DC155B" w:rsidP="00DC155B">
      <w:pPr>
        <w:spacing w:after="0"/>
        <w:jc w:val="both"/>
        <w:rPr>
          <w:rFonts w:ascii="Times New Roman" w:hAnsi="Times New Roman"/>
          <w:b/>
          <w:sz w:val="24"/>
          <w:szCs w:val="24"/>
          <w:lang w:val="kk-KZ"/>
        </w:rPr>
      </w:pPr>
      <w:r w:rsidRPr="008705C9">
        <w:rPr>
          <w:rFonts w:ascii="Times New Roman" w:eastAsia="Times New Roman" w:hAnsi="Times New Roman"/>
          <w:b/>
          <w:sz w:val="24"/>
          <w:szCs w:val="24"/>
          <w:lang w:val="kk-KZ"/>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rsidR="00DC155B" w:rsidRPr="008705C9" w:rsidRDefault="00DC155B" w:rsidP="00DC155B">
      <w:pPr>
        <w:spacing w:after="0" w:line="240" w:lineRule="auto"/>
        <w:jc w:val="both"/>
        <w:rPr>
          <w:rFonts w:ascii="Times New Roman" w:hAnsi="Times New Roman"/>
          <w:sz w:val="24"/>
          <w:szCs w:val="24"/>
          <w:lang w:val="kk-KZ"/>
        </w:rPr>
      </w:pPr>
      <w:r w:rsidRPr="008705C9">
        <w:rPr>
          <w:rFonts w:ascii="Times New Roman" w:hAnsi="Times New Roman"/>
          <w:sz w:val="24"/>
          <w:szCs w:val="24"/>
          <w:lang w:val="kk-KZ"/>
        </w:rPr>
        <w:t xml:space="preserve">1) осы Қағидаларға </w:t>
      </w:r>
      <w:r w:rsidRPr="008705C9">
        <w:rPr>
          <w:rFonts w:ascii="Times New Roman" w:eastAsia="Times New Roman" w:hAnsi="Times New Roman"/>
          <w:sz w:val="24"/>
          <w:szCs w:val="24"/>
          <w:lang w:val="kk-KZ"/>
        </w:rPr>
        <w:t xml:space="preserve">сәйкес нысан бойынша қоса берілетін құжаттардың тізбесін көрсете отырып, Конкурсқа қатысу </w:t>
      </w:r>
      <w:r w:rsidRPr="008705C9">
        <w:rPr>
          <w:rFonts w:ascii="Times New Roman" w:hAnsi="Times New Roman"/>
          <w:sz w:val="24"/>
          <w:szCs w:val="24"/>
          <w:lang w:val="kk-KZ"/>
        </w:rPr>
        <w:t>туралы  комиссия төрағасының атына жазылған өтініші;</w:t>
      </w:r>
    </w:p>
    <w:p w:rsidR="00DC155B" w:rsidRPr="008705C9" w:rsidRDefault="00DC155B" w:rsidP="00DC155B">
      <w:pPr>
        <w:spacing w:after="0"/>
        <w:jc w:val="both"/>
        <w:rPr>
          <w:rFonts w:ascii="Times New Roman" w:eastAsia="Times New Roman" w:hAnsi="Times New Roman"/>
          <w:sz w:val="24"/>
          <w:szCs w:val="24"/>
          <w:lang w:val="kk-KZ"/>
        </w:rPr>
      </w:pPr>
      <w:r w:rsidRPr="008705C9">
        <w:rPr>
          <w:rFonts w:ascii="Times New Roman" w:eastAsia="Times New Roman" w:hAnsi="Times New Roman"/>
          <w:sz w:val="24"/>
          <w:szCs w:val="24"/>
          <w:lang w:val="kk-KZ"/>
        </w:rPr>
        <w:lastRenderedPageBreak/>
        <w:t> 2) жеке басын куәландыратын құжат не цифрлық құжаттар сервисінен алынған электронды құжат (идентификация үшін);</w:t>
      </w:r>
    </w:p>
    <w:p w:rsidR="00DC155B" w:rsidRPr="008705C9" w:rsidRDefault="00DC155B" w:rsidP="00DC155B">
      <w:pPr>
        <w:spacing w:after="0"/>
        <w:jc w:val="both"/>
        <w:rPr>
          <w:rFonts w:ascii="Times New Roman" w:eastAsia="Times New Roman" w:hAnsi="Times New Roman"/>
          <w:sz w:val="24"/>
          <w:szCs w:val="24"/>
          <w:lang w:val="kk-KZ"/>
        </w:rPr>
      </w:pPr>
      <w:r w:rsidRPr="008705C9">
        <w:rPr>
          <w:rFonts w:ascii="Times New Roman" w:eastAsia="Times New Roman" w:hAnsi="Times New Roman"/>
          <w:sz w:val="24"/>
          <w:szCs w:val="24"/>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rsidR="00DC155B" w:rsidRPr="008705C9" w:rsidRDefault="00DC155B" w:rsidP="00DC155B">
      <w:pPr>
        <w:spacing w:after="0"/>
        <w:jc w:val="both"/>
        <w:rPr>
          <w:rFonts w:ascii="Times New Roman" w:eastAsia="Times New Roman" w:hAnsi="Times New Roman"/>
          <w:sz w:val="24"/>
          <w:szCs w:val="24"/>
          <w:lang w:val="kk-KZ"/>
        </w:rPr>
      </w:pPr>
      <w:r w:rsidRPr="008705C9">
        <w:rPr>
          <w:rFonts w:ascii="Times New Roman" w:eastAsia="Times New Roman" w:hAnsi="Times New Roman"/>
          <w:sz w:val="24"/>
          <w:szCs w:val="24"/>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DC155B" w:rsidRPr="008705C9" w:rsidRDefault="00DC155B" w:rsidP="00DC155B">
      <w:pPr>
        <w:spacing w:after="0"/>
        <w:jc w:val="both"/>
        <w:rPr>
          <w:rFonts w:ascii="Times New Roman" w:eastAsia="Times New Roman" w:hAnsi="Times New Roman"/>
          <w:sz w:val="24"/>
          <w:szCs w:val="24"/>
          <w:lang w:val="kk-KZ"/>
        </w:rPr>
      </w:pPr>
      <w:r w:rsidRPr="008705C9">
        <w:rPr>
          <w:rFonts w:ascii="Times New Roman" w:eastAsia="Times New Roman" w:hAnsi="Times New Roman"/>
          <w:sz w:val="24"/>
          <w:szCs w:val="24"/>
          <w:lang w:val="kk-KZ"/>
        </w:rPr>
        <w:t> 5) еңбек қызметін растайтын құжаттың көшірмесі (бар болса);</w:t>
      </w:r>
    </w:p>
    <w:p w:rsidR="00DC155B" w:rsidRPr="008705C9" w:rsidRDefault="00DC155B" w:rsidP="00DC155B">
      <w:pPr>
        <w:spacing w:after="0"/>
        <w:jc w:val="both"/>
        <w:rPr>
          <w:rFonts w:ascii="Times New Roman" w:eastAsia="Times New Roman" w:hAnsi="Times New Roman"/>
          <w:sz w:val="24"/>
          <w:szCs w:val="24"/>
          <w:lang w:val="kk-KZ"/>
        </w:rPr>
      </w:pPr>
      <w:r w:rsidRPr="008705C9">
        <w:rPr>
          <w:rFonts w:ascii="Times New Roman" w:eastAsia="Times New Roman" w:hAnsi="Times New Roman"/>
          <w:sz w:val="24"/>
          <w:szCs w:val="24"/>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DC155B" w:rsidRPr="008705C9" w:rsidRDefault="00DC155B" w:rsidP="00DC155B">
      <w:pPr>
        <w:spacing w:after="0"/>
        <w:jc w:val="both"/>
        <w:rPr>
          <w:rFonts w:ascii="Times New Roman" w:eastAsia="Times New Roman" w:hAnsi="Times New Roman"/>
          <w:sz w:val="24"/>
          <w:szCs w:val="24"/>
          <w:lang w:val="kk-KZ"/>
        </w:rPr>
      </w:pPr>
      <w:r w:rsidRPr="008705C9">
        <w:rPr>
          <w:rFonts w:ascii="Times New Roman" w:eastAsia="Times New Roman" w:hAnsi="Times New Roman"/>
          <w:sz w:val="24"/>
          <w:szCs w:val="24"/>
          <w:lang w:val="kk-KZ"/>
        </w:rPr>
        <w:t>7) психоневрологиялық ұйымнан анықтама;</w:t>
      </w:r>
    </w:p>
    <w:p w:rsidR="00DC155B" w:rsidRPr="008705C9" w:rsidRDefault="00DC155B" w:rsidP="00DC155B">
      <w:pPr>
        <w:spacing w:after="0"/>
        <w:jc w:val="both"/>
        <w:rPr>
          <w:rFonts w:ascii="Times New Roman" w:eastAsia="Times New Roman" w:hAnsi="Times New Roman"/>
          <w:sz w:val="24"/>
          <w:szCs w:val="24"/>
          <w:lang w:val="kk-KZ"/>
        </w:rPr>
      </w:pPr>
      <w:r w:rsidRPr="008705C9">
        <w:rPr>
          <w:rFonts w:ascii="Times New Roman" w:eastAsia="Times New Roman" w:hAnsi="Times New Roman"/>
          <w:sz w:val="24"/>
          <w:szCs w:val="24"/>
          <w:lang w:val="kk-KZ"/>
        </w:rPr>
        <w:t>8) наркологиялық ұйымнан анықтама;</w:t>
      </w:r>
    </w:p>
    <w:p w:rsidR="00DC155B" w:rsidRPr="008705C9" w:rsidRDefault="00DC155B" w:rsidP="00DC155B">
      <w:pPr>
        <w:spacing w:after="0"/>
        <w:jc w:val="both"/>
        <w:rPr>
          <w:rFonts w:ascii="Times New Roman" w:eastAsia="Times New Roman" w:hAnsi="Times New Roman"/>
          <w:sz w:val="24"/>
          <w:szCs w:val="24"/>
          <w:lang w:val="kk-KZ"/>
        </w:rPr>
      </w:pPr>
      <w:r w:rsidRPr="008705C9">
        <w:rPr>
          <w:rFonts w:ascii="Times New Roman" w:eastAsia="Times New Roman" w:hAnsi="Times New Roman"/>
          <w:sz w:val="24"/>
          <w:szCs w:val="24"/>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DC155B" w:rsidRPr="008705C9" w:rsidRDefault="00DC155B" w:rsidP="00DC155B">
      <w:pPr>
        <w:spacing w:after="0"/>
        <w:jc w:val="both"/>
        <w:rPr>
          <w:rFonts w:ascii="Times New Roman" w:eastAsia="Times New Roman" w:hAnsi="Times New Roman"/>
          <w:sz w:val="24"/>
          <w:szCs w:val="24"/>
          <w:lang w:val="kk-KZ"/>
        </w:rPr>
      </w:pPr>
      <w:r w:rsidRPr="008705C9">
        <w:rPr>
          <w:rFonts w:ascii="Times New Roman" w:eastAsia="Times New Roman" w:hAnsi="Times New Roman"/>
          <w:sz w:val="24"/>
          <w:szCs w:val="24"/>
          <w:lang w:val="kk-KZ"/>
        </w:rPr>
        <w:t>10) 11-қосымшаға сәйкес нысан бойынша педагогтің бос немесе уақытша бос лауазымына кандидаттың толтырылған Бағалау парағы.</w:t>
      </w:r>
    </w:p>
    <w:p w:rsidR="00DC155B" w:rsidRPr="008705C9" w:rsidRDefault="00DC155B" w:rsidP="00DC155B">
      <w:pPr>
        <w:spacing w:after="0" w:line="240" w:lineRule="auto"/>
        <w:jc w:val="both"/>
        <w:rPr>
          <w:rFonts w:ascii="Times New Roman" w:hAnsi="Times New Roman"/>
          <w:sz w:val="24"/>
          <w:szCs w:val="24"/>
          <w:lang w:val="kk-KZ"/>
        </w:rPr>
      </w:pPr>
      <w:r w:rsidRPr="008705C9">
        <w:rPr>
          <w:rFonts w:ascii="Times New Roman" w:hAnsi="Times New Roman"/>
          <w:sz w:val="24"/>
          <w:szCs w:val="24"/>
          <w:lang w:val="kk-KZ"/>
        </w:rPr>
        <w:t xml:space="preserve">Конкурсқа қатысушы, болған жағдайда оның біліміне, жұмыс тәжірибесіне, кәсіби деңгейіне қатысты қосымша ақпаратты (біліктілігін арттыру, ғылыми дәреже мен атақ беру, ғылыми жарияланымдар туралы құжаттардың көшірмелері, алдыңғы жұмыс орындағы басшылық берген ұсынымдар) ұсынады. </w:t>
      </w:r>
    </w:p>
    <w:p w:rsidR="00DC155B" w:rsidRPr="008705C9" w:rsidRDefault="00DC155B" w:rsidP="00DC155B">
      <w:pPr>
        <w:spacing w:after="0" w:line="240" w:lineRule="auto"/>
        <w:jc w:val="both"/>
        <w:rPr>
          <w:rFonts w:ascii="Times New Roman" w:hAnsi="Times New Roman"/>
          <w:i/>
          <w:sz w:val="24"/>
          <w:szCs w:val="24"/>
          <w:lang w:val="kk-KZ"/>
        </w:rPr>
      </w:pPr>
      <w:r w:rsidRPr="008705C9">
        <w:rPr>
          <w:rFonts w:ascii="Times New Roman" w:hAnsi="Times New Roman"/>
          <w:i/>
          <w:sz w:val="24"/>
          <w:szCs w:val="24"/>
          <w:lang w:val="kk-KZ"/>
        </w:rPr>
        <w:t xml:space="preserve">Конкурс Т.Рысқұлов ауданы Каменка ауылы, С.Шәу көшесі №1 мекен-жайда Жамбыл облысы әкімдігінің білім басқармасы Т.Рысқұлов ауданының білім бөлімінің «Бауыржан Момышұлы атындағы орта мектебі» коммуналдық мемлекеттік мекемесінде   конкурс жарияланған соң 7 (жеті) жұмыс күні ішінде конкурстық комиссияға сағат 09.00. ден 18.00. ге дейін қабылданады. Байланыс телефоны: 8 726 31 25 3 29. Пошталық мекен-жайы: 07 09 08. Электрондық пошта: </w:t>
      </w:r>
      <w:hyperlink r:id="rId5" w:history="1">
        <w:r w:rsidRPr="008705C9">
          <w:rPr>
            <w:rStyle w:val="a3"/>
            <w:rFonts w:ascii="Times New Roman" w:hAnsi="Times New Roman"/>
            <w:i/>
            <w:color w:val="auto"/>
            <w:sz w:val="24"/>
            <w:szCs w:val="24"/>
            <w:lang w:val="en-US"/>
          </w:rPr>
          <w:t>b</w:t>
        </w:r>
        <w:r w:rsidRPr="008705C9">
          <w:rPr>
            <w:rStyle w:val="a3"/>
            <w:rFonts w:ascii="Times New Roman" w:hAnsi="Times New Roman"/>
            <w:i/>
            <w:color w:val="auto"/>
            <w:sz w:val="24"/>
            <w:szCs w:val="24"/>
          </w:rPr>
          <w:t>.</w:t>
        </w:r>
        <w:r w:rsidRPr="008705C9">
          <w:rPr>
            <w:rStyle w:val="a3"/>
            <w:rFonts w:ascii="Times New Roman" w:hAnsi="Times New Roman"/>
            <w:i/>
            <w:color w:val="auto"/>
            <w:sz w:val="24"/>
            <w:szCs w:val="24"/>
            <w:lang w:val="en-US"/>
          </w:rPr>
          <w:t>mamushuly</w:t>
        </w:r>
        <w:r w:rsidRPr="008705C9">
          <w:rPr>
            <w:rStyle w:val="a3"/>
            <w:rFonts w:ascii="Times New Roman" w:hAnsi="Times New Roman"/>
            <w:i/>
            <w:color w:val="auto"/>
            <w:sz w:val="24"/>
            <w:szCs w:val="24"/>
          </w:rPr>
          <w:t>@</w:t>
        </w:r>
        <w:r w:rsidRPr="008705C9">
          <w:rPr>
            <w:rStyle w:val="a3"/>
            <w:rFonts w:ascii="Times New Roman" w:hAnsi="Times New Roman"/>
            <w:i/>
            <w:color w:val="auto"/>
            <w:sz w:val="24"/>
            <w:szCs w:val="24"/>
            <w:lang w:val="en-US"/>
          </w:rPr>
          <w:t>mail</w:t>
        </w:r>
        <w:r w:rsidRPr="008705C9">
          <w:rPr>
            <w:rStyle w:val="a3"/>
            <w:rFonts w:ascii="Times New Roman" w:hAnsi="Times New Roman"/>
            <w:i/>
            <w:color w:val="auto"/>
            <w:sz w:val="24"/>
            <w:szCs w:val="24"/>
          </w:rPr>
          <w:t>.</w:t>
        </w:r>
        <w:r w:rsidRPr="008705C9">
          <w:rPr>
            <w:rStyle w:val="a3"/>
            <w:rFonts w:ascii="Times New Roman" w:hAnsi="Times New Roman"/>
            <w:i/>
            <w:color w:val="auto"/>
            <w:sz w:val="24"/>
            <w:szCs w:val="24"/>
            <w:lang w:val="en-US"/>
          </w:rPr>
          <w:t>ru</w:t>
        </w:r>
      </w:hyperlink>
    </w:p>
    <w:p w:rsidR="00DC155B" w:rsidRPr="008705C9" w:rsidRDefault="00DC155B" w:rsidP="00DC155B">
      <w:pPr>
        <w:spacing w:after="0" w:line="240" w:lineRule="auto"/>
        <w:jc w:val="both"/>
        <w:rPr>
          <w:rFonts w:ascii="Times New Roman" w:hAnsi="Times New Roman"/>
          <w:sz w:val="24"/>
          <w:szCs w:val="24"/>
          <w:lang w:val="kk-KZ"/>
        </w:rPr>
      </w:pPr>
    </w:p>
    <w:p w:rsidR="00506289" w:rsidRPr="008705C9" w:rsidRDefault="00506289" w:rsidP="00DC155B">
      <w:pPr>
        <w:spacing w:after="0" w:line="240" w:lineRule="auto"/>
        <w:jc w:val="both"/>
        <w:rPr>
          <w:rFonts w:ascii="Times New Roman" w:hAnsi="Times New Roman"/>
          <w:sz w:val="24"/>
          <w:szCs w:val="24"/>
          <w:lang w:val="kk-KZ"/>
        </w:rPr>
      </w:pPr>
    </w:p>
    <w:p w:rsidR="00506289" w:rsidRPr="008705C9" w:rsidRDefault="00506289" w:rsidP="00DC155B">
      <w:pPr>
        <w:spacing w:after="0" w:line="240" w:lineRule="auto"/>
        <w:jc w:val="both"/>
        <w:rPr>
          <w:rFonts w:ascii="Times New Roman" w:hAnsi="Times New Roman"/>
          <w:sz w:val="24"/>
          <w:szCs w:val="24"/>
          <w:lang w:val="kk-KZ"/>
        </w:rPr>
      </w:pPr>
    </w:p>
    <w:p w:rsidR="00506289" w:rsidRPr="008705C9" w:rsidRDefault="00506289" w:rsidP="00DC155B">
      <w:pPr>
        <w:spacing w:after="0" w:line="240" w:lineRule="auto"/>
        <w:jc w:val="both"/>
        <w:rPr>
          <w:rFonts w:ascii="Times New Roman" w:hAnsi="Times New Roman"/>
          <w:sz w:val="24"/>
          <w:szCs w:val="24"/>
          <w:lang w:val="kk-KZ"/>
        </w:rPr>
      </w:pPr>
    </w:p>
    <w:p w:rsidR="00506289" w:rsidRPr="008705C9" w:rsidRDefault="00506289" w:rsidP="00DC155B">
      <w:pPr>
        <w:spacing w:after="0" w:line="240" w:lineRule="auto"/>
        <w:jc w:val="both"/>
        <w:rPr>
          <w:rFonts w:ascii="Times New Roman" w:hAnsi="Times New Roman"/>
          <w:sz w:val="24"/>
          <w:szCs w:val="24"/>
          <w:lang w:val="kk-KZ"/>
        </w:rPr>
      </w:pPr>
    </w:p>
    <w:p w:rsidR="008705C9" w:rsidRPr="008705C9" w:rsidRDefault="008705C9" w:rsidP="00DC155B">
      <w:pPr>
        <w:spacing w:after="0" w:line="240" w:lineRule="auto"/>
        <w:jc w:val="both"/>
        <w:rPr>
          <w:rFonts w:ascii="Times New Roman" w:hAnsi="Times New Roman"/>
          <w:sz w:val="24"/>
          <w:szCs w:val="24"/>
          <w:lang w:val="kk-KZ"/>
        </w:rPr>
      </w:pPr>
    </w:p>
    <w:p w:rsidR="008705C9" w:rsidRPr="008705C9" w:rsidRDefault="008705C9" w:rsidP="00DC155B">
      <w:pPr>
        <w:spacing w:after="0" w:line="240" w:lineRule="auto"/>
        <w:jc w:val="both"/>
        <w:rPr>
          <w:rFonts w:ascii="Times New Roman" w:hAnsi="Times New Roman"/>
          <w:sz w:val="24"/>
          <w:szCs w:val="24"/>
          <w:lang w:val="kk-KZ"/>
        </w:rPr>
      </w:pPr>
    </w:p>
    <w:p w:rsidR="008705C9" w:rsidRPr="008705C9" w:rsidRDefault="008705C9" w:rsidP="00DC155B">
      <w:pPr>
        <w:spacing w:after="0" w:line="240" w:lineRule="auto"/>
        <w:jc w:val="both"/>
        <w:rPr>
          <w:rFonts w:ascii="Times New Roman" w:hAnsi="Times New Roman"/>
          <w:sz w:val="24"/>
          <w:szCs w:val="24"/>
          <w:lang w:val="kk-KZ"/>
        </w:rPr>
      </w:pPr>
    </w:p>
    <w:p w:rsidR="008705C9" w:rsidRPr="008705C9" w:rsidRDefault="008705C9" w:rsidP="00DC155B">
      <w:pPr>
        <w:spacing w:after="0" w:line="240" w:lineRule="auto"/>
        <w:jc w:val="both"/>
        <w:rPr>
          <w:rFonts w:ascii="Times New Roman" w:hAnsi="Times New Roman"/>
          <w:sz w:val="24"/>
          <w:szCs w:val="24"/>
          <w:lang w:val="kk-KZ"/>
        </w:rPr>
      </w:pPr>
    </w:p>
    <w:p w:rsidR="008705C9" w:rsidRPr="008705C9" w:rsidRDefault="008705C9" w:rsidP="00DC155B">
      <w:pPr>
        <w:spacing w:after="0" w:line="240" w:lineRule="auto"/>
        <w:jc w:val="both"/>
        <w:rPr>
          <w:rFonts w:ascii="Times New Roman" w:hAnsi="Times New Roman"/>
          <w:sz w:val="24"/>
          <w:szCs w:val="24"/>
          <w:lang w:val="kk-KZ"/>
        </w:rPr>
      </w:pPr>
    </w:p>
    <w:p w:rsidR="008705C9" w:rsidRPr="008705C9" w:rsidRDefault="008705C9" w:rsidP="00DC155B">
      <w:pPr>
        <w:spacing w:after="0" w:line="240" w:lineRule="auto"/>
        <w:jc w:val="both"/>
        <w:rPr>
          <w:rFonts w:ascii="Times New Roman" w:hAnsi="Times New Roman"/>
          <w:sz w:val="24"/>
          <w:szCs w:val="24"/>
          <w:lang w:val="kk-KZ"/>
        </w:rPr>
      </w:pPr>
    </w:p>
    <w:p w:rsidR="008705C9" w:rsidRPr="008705C9" w:rsidRDefault="008705C9" w:rsidP="00DC155B">
      <w:pPr>
        <w:spacing w:after="0" w:line="240" w:lineRule="auto"/>
        <w:jc w:val="both"/>
        <w:rPr>
          <w:rFonts w:ascii="Times New Roman" w:hAnsi="Times New Roman"/>
          <w:sz w:val="24"/>
          <w:szCs w:val="24"/>
          <w:lang w:val="kk-KZ"/>
        </w:rPr>
      </w:pPr>
    </w:p>
    <w:p w:rsidR="008705C9" w:rsidRPr="008705C9" w:rsidRDefault="008705C9" w:rsidP="00DC155B">
      <w:pPr>
        <w:spacing w:after="0" w:line="240" w:lineRule="auto"/>
        <w:jc w:val="both"/>
        <w:rPr>
          <w:rFonts w:ascii="Times New Roman" w:hAnsi="Times New Roman"/>
          <w:sz w:val="24"/>
          <w:szCs w:val="24"/>
          <w:lang w:val="kk-KZ"/>
        </w:rPr>
      </w:pPr>
    </w:p>
    <w:p w:rsidR="008705C9" w:rsidRPr="008705C9" w:rsidRDefault="008705C9" w:rsidP="00DC155B">
      <w:pPr>
        <w:spacing w:after="0" w:line="240" w:lineRule="auto"/>
        <w:jc w:val="both"/>
        <w:rPr>
          <w:rFonts w:ascii="Times New Roman" w:hAnsi="Times New Roman"/>
          <w:sz w:val="24"/>
          <w:szCs w:val="24"/>
          <w:lang w:val="kk-KZ"/>
        </w:rPr>
      </w:pPr>
    </w:p>
    <w:p w:rsidR="008705C9" w:rsidRPr="008705C9" w:rsidRDefault="008705C9" w:rsidP="00DC155B">
      <w:pPr>
        <w:spacing w:after="0" w:line="240" w:lineRule="auto"/>
        <w:jc w:val="both"/>
        <w:rPr>
          <w:rFonts w:ascii="Times New Roman" w:hAnsi="Times New Roman"/>
          <w:sz w:val="24"/>
          <w:szCs w:val="24"/>
          <w:lang w:val="kk-KZ"/>
        </w:rPr>
      </w:pPr>
    </w:p>
    <w:p w:rsidR="008705C9" w:rsidRPr="008705C9" w:rsidRDefault="008705C9" w:rsidP="00DC155B">
      <w:pPr>
        <w:spacing w:after="0" w:line="240" w:lineRule="auto"/>
        <w:jc w:val="both"/>
        <w:rPr>
          <w:rFonts w:ascii="Times New Roman" w:hAnsi="Times New Roman"/>
          <w:sz w:val="24"/>
          <w:szCs w:val="24"/>
          <w:lang w:val="kk-KZ"/>
        </w:rPr>
      </w:pPr>
    </w:p>
    <w:p w:rsidR="008705C9" w:rsidRPr="008705C9" w:rsidRDefault="008705C9" w:rsidP="00DC155B">
      <w:pPr>
        <w:spacing w:after="0" w:line="240" w:lineRule="auto"/>
        <w:jc w:val="both"/>
        <w:rPr>
          <w:rFonts w:ascii="Times New Roman" w:hAnsi="Times New Roman"/>
          <w:sz w:val="24"/>
          <w:szCs w:val="24"/>
          <w:lang w:val="kk-KZ"/>
        </w:rPr>
      </w:pPr>
    </w:p>
    <w:p w:rsidR="008705C9" w:rsidRPr="008705C9" w:rsidRDefault="008705C9" w:rsidP="00DC155B">
      <w:pPr>
        <w:spacing w:after="0" w:line="240" w:lineRule="auto"/>
        <w:jc w:val="both"/>
        <w:rPr>
          <w:rFonts w:ascii="Times New Roman" w:hAnsi="Times New Roman"/>
          <w:sz w:val="24"/>
          <w:szCs w:val="24"/>
          <w:lang w:val="kk-KZ"/>
        </w:rPr>
      </w:pPr>
    </w:p>
    <w:p w:rsidR="008705C9" w:rsidRPr="008705C9" w:rsidRDefault="008705C9" w:rsidP="00DC155B">
      <w:pPr>
        <w:spacing w:after="0" w:line="240" w:lineRule="auto"/>
        <w:jc w:val="both"/>
        <w:rPr>
          <w:rFonts w:ascii="Times New Roman" w:hAnsi="Times New Roman"/>
          <w:sz w:val="24"/>
          <w:szCs w:val="24"/>
          <w:lang w:val="kk-KZ"/>
        </w:rPr>
      </w:pPr>
    </w:p>
    <w:p w:rsidR="008705C9" w:rsidRPr="008705C9" w:rsidRDefault="008705C9" w:rsidP="00DC155B">
      <w:pPr>
        <w:spacing w:after="0" w:line="240" w:lineRule="auto"/>
        <w:jc w:val="both"/>
        <w:rPr>
          <w:rFonts w:ascii="Times New Roman" w:hAnsi="Times New Roman"/>
          <w:sz w:val="24"/>
          <w:szCs w:val="24"/>
          <w:lang w:val="kk-KZ"/>
        </w:rPr>
      </w:pPr>
    </w:p>
    <w:p w:rsidR="008705C9" w:rsidRPr="008705C9" w:rsidRDefault="008705C9" w:rsidP="008705C9">
      <w:pPr>
        <w:spacing w:after="0" w:line="240" w:lineRule="auto"/>
        <w:jc w:val="center"/>
        <w:rPr>
          <w:rFonts w:ascii="Times New Roman" w:hAnsi="Times New Roman"/>
          <w:b/>
          <w:sz w:val="24"/>
          <w:szCs w:val="24"/>
          <w:lang w:val="kk-KZ"/>
        </w:rPr>
      </w:pPr>
      <w:r w:rsidRPr="008705C9">
        <w:rPr>
          <w:rFonts w:ascii="Times New Roman" w:hAnsi="Times New Roman"/>
          <w:b/>
          <w:sz w:val="24"/>
          <w:szCs w:val="24"/>
        </w:rPr>
        <w:lastRenderedPageBreak/>
        <w:t xml:space="preserve">Управление образования </w:t>
      </w:r>
      <w:proofErr w:type="spellStart"/>
      <w:r w:rsidRPr="008705C9">
        <w:rPr>
          <w:rFonts w:ascii="Times New Roman" w:hAnsi="Times New Roman"/>
          <w:b/>
          <w:sz w:val="24"/>
          <w:szCs w:val="24"/>
        </w:rPr>
        <w:t>акимата</w:t>
      </w:r>
      <w:proofErr w:type="spellEnd"/>
      <w:r w:rsidRPr="008705C9">
        <w:rPr>
          <w:rFonts w:ascii="Times New Roman" w:hAnsi="Times New Roman"/>
          <w:b/>
          <w:sz w:val="24"/>
          <w:szCs w:val="24"/>
        </w:rPr>
        <w:t xml:space="preserve"> отдела образования</w:t>
      </w:r>
    </w:p>
    <w:p w:rsidR="008705C9" w:rsidRPr="008705C9" w:rsidRDefault="008705C9" w:rsidP="008705C9">
      <w:pPr>
        <w:spacing w:after="0" w:line="240" w:lineRule="auto"/>
        <w:jc w:val="center"/>
        <w:rPr>
          <w:rFonts w:ascii="Times New Roman" w:hAnsi="Times New Roman"/>
          <w:b/>
          <w:sz w:val="24"/>
          <w:szCs w:val="24"/>
        </w:rPr>
      </w:pPr>
      <w:proofErr w:type="spellStart"/>
      <w:r w:rsidRPr="008705C9">
        <w:rPr>
          <w:rFonts w:ascii="Times New Roman" w:hAnsi="Times New Roman"/>
          <w:b/>
          <w:sz w:val="24"/>
          <w:szCs w:val="24"/>
        </w:rPr>
        <w:t>Жамбылской</w:t>
      </w:r>
      <w:proofErr w:type="spellEnd"/>
      <w:r w:rsidRPr="008705C9">
        <w:rPr>
          <w:rFonts w:ascii="Times New Roman" w:hAnsi="Times New Roman"/>
          <w:b/>
          <w:sz w:val="24"/>
          <w:szCs w:val="24"/>
        </w:rPr>
        <w:t xml:space="preserve"> области района Т. Рыскулова</w:t>
      </w:r>
    </w:p>
    <w:p w:rsidR="008705C9" w:rsidRPr="008705C9" w:rsidRDefault="008705C9" w:rsidP="008705C9">
      <w:pPr>
        <w:spacing w:after="0" w:line="240" w:lineRule="auto"/>
        <w:jc w:val="center"/>
        <w:rPr>
          <w:rFonts w:ascii="Times New Roman" w:hAnsi="Times New Roman"/>
          <w:b/>
          <w:sz w:val="24"/>
          <w:szCs w:val="24"/>
          <w:lang w:val="kk-KZ"/>
        </w:rPr>
      </w:pPr>
      <w:r w:rsidRPr="008705C9">
        <w:rPr>
          <w:rFonts w:ascii="Times New Roman" w:hAnsi="Times New Roman"/>
          <w:b/>
          <w:sz w:val="24"/>
          <w:szCs w:val="24"/>
        </w:rPr>
        <w:t>коммунального государственного учреждения</w:t>
      </w:r>
    </w:p>
    <w:p w:rsidR="008705C9" w:rsidRPr="008705C9" w:rsidRDefault="008705C9" w:rsidP="008705C9">
      <w:pPr>
        <w:spacing w:after="0" w:line="240" w:lineRule="auto"/>
        <w:jc w:val="center"/>
        <w:rPr>
          <w:rFonts w:ascii="Times New Roman" w:hAnsi="Times New Roman"/>
          <w:b/>
          <w:sz w:val="24"/>
          <w:szCs w:val="24"/>
          <w:lang w:val="kk-KZ"/>
        </w:rPr>
      </w:pPr>
      <w:r w:rsidRPr="008705C9">
        <w:rPr>
          <w:rFonts w:ascii="Times New Roman" w:hAnsi="Times New Roman"/>
          <w:b/>
          <w:sz w:val="24"/>
          <w:szCs w:val="24"/>
        </w:rPr>
        <w:t xml:space="preserve"> «Средняя школа имени </w:t>
      </w:r>
      <w:proofErr w:type="spellStart"/>
      <w:r w:rsidRPr="008705C9">
        <w:rPr>
          <w:rFonts w:ascii="Times New Roman" w:hAnsi="Times New Roman"/>
          <w:b/>
          <w:sz w:val="24"/>
          <w:szCs w:val="24"/>
        </w:rPr>
        <w:t>БауыржанаМомышулы</w:t>
      </w:r>
      <w:proofErr w:type="spellEnd"/>
      <w:r w:rsidRPr="008705C9">
        <w:rPr>
          <w:rFonts w:ascii="Times New Roman" w:hAnsi="Times New Roman"/>
          <w:b/>
          <w:sz w:val="24"/>
          <w:szCs w:val="24"/>
        </w:rPr>
        <w:t xml:space="preserve"> "</w:t>
      </w:r>
    </w:p>
    <w:p w:rsidR="008705C9" w:rsidRPr="008705C9" w:rsidRDefault="008705C9" w:rsidP="008705C9">
      <w:pPr>
        <w:spacing w:after="0" w:line="240" w:lineRule="auto"/>
        <w:jc w:val="center"/>
        <w:rPr>
          <w:rFonts w:ascii="Times New Roman" w:hAnsi="Times New Roman"/>
          <w:b/>
          <w:sz w:val="24"/>
          <w:szCs w:val="24"/>
        </w:rPr>
      </w:pPr>
      <w:r w:rsidRPr="008705C9">
        <w:rPr>
          <w:rFonts w:ascii="Times New Roman" w:hAnsi="Times New Roman"/>
          <w:b/>
          <w:sz w:val="24"/>
          <w:szCs w:val="24"/>
        </w:rPr>
        <w:t xml:space="preserve"> ОБЪЯВЛЯЕТ КОНКУРС</w:t>
      </w:r>
    </w:p>
    <w:p w:rsidR="008705C9" w:rsidRPr="008705C9" w:rsidRDefault="008705C9" w:rsidP="008705C9">
      <w:pPr>
        <w:spacing w:after="0" w:line="240" w:lineRule="auto"/>
        <w:jc w:val="center"/>
        <w:rPr>
          <w:rFonts w:ascii="Times New Roman" w:hAnsi="Times New Roman"/>
          <w:b/>
          <w:sz w:val="24"/>
          <w:szCs w:val="24"/>
          <w:lang w:val="kk-KZ"/>
        </w:rPr>
      </w:pPr>
      <w:r w:rsidRPr="008705C9">
        <w:rPr>
          <w:rFonts w:ascii="Times New Roman" w:hAnsi="Times New Roman"/>
          <w:b/>
          <w:sz w:val="24"/>
          <w:szCs w:val="24"/>
        </w:rPr>
        <w:t xml:space="preserve">на вакантную должность «заместитель директора по учебной работе» </w:t>
      </w:r>
    </w:p>
    <w:p w:rsidR="008705C9" w:rsidRPr="008705C9" w:rsidRDefault="008705C9" w:rsidP="008705C9">
      <w:pPr>
        <w:spacing w:after="0" w:line="240" w:lineRule="auto"/>
        <w:jc w:val="center"/>
        <w:rPr>
          <w:rFonts w:ascii="Times New Roman" w:hAnsi="Times New Roman"/>
          <w:b/>
          <w:sz w:val="24"/>
          <w:szCs w:val="24"/>
          <w:lang w:val="kk-KZ"/>
        </w:rPr>
      </w:pPr>
    </w:p>
    <w:p w:rsidR="008705C9" w:rsidRPr="008705C9" w:rsidRDefault="008705C9" w:rsidP="008705C9">
      <w:pPr>
        <w:spacing w:after="0" w:line="240" w:lineRule="auto"/>
        <w:rPr>
          <w:rFonts w:ascii="Times New Roman" w:hAnsi="Times New Roman"/>
          <w:sz w:val="24"/>
          <w:szCs w:val="24"/>
          <w:lang w:val="kk-KZ"/>
        </w:rPr>
      </w:pPr>
      <w:r w:rsidRPr="008705C9">
        <w:rPr>
          <w:rFonts w:ascii="Times New Roman" w:hAnsi="Times New Roman"/>
          <w:sz w:val="24"/>
          <w:szCs w:val="24"/>
          <w:lang w:val="kk-KZ"/>
        </w:rPr>
        <w:t xml:space="preserve">        С высшим педагогическим  образованием, </w:t>
      </w:r>
      <w:r w:rsidRPr="008705C9">
        <w:rPr>
          <w:rFonts w:ascii="Times New Roman" w:hAnsi="Times New Roman"/>
          <w:sz w:val="24"/>
          <w:szCs w:val="24"/>
        </w:rPr>
        <w:t>квалификационной категории либо наличие квалификации "педагог-эксперт", либо наличие квалификации "педагог – исследователь" или "педагог – мастер". Заработная плата на вакантную должность «</w:t>
      </w:r>
      <w:r w:rsidR="001D3F81" w:rsidRPr="001D3F81">
        <w:rPr>
          <w:rFonts w:ascii="Times New Roman" w:hAnsi="Times New Roman"/>
          <w:sz w:val="24"/>
          <w:szCs w:val="24"/>
        </w:rPr>
        <w:t>заместитель директора по учебной работе</w:t>
      </w:r>
      <w:r w:rsidRPr="008705C9">
        <w:rPr>
          <w:rFonts w:ascii="Times New Roman" w:hAnsi="Times New Roman"/>
          <w:sz w:val="24"/>
          <w:szCs w:val="24"/>
        </w:rPr>
        <w:t xml:space="preserve">» коммунального государственного учреждения «Средняя школа имени </w:t>
      </w:r>
      <w:proofErr w:type="spellStart"/>
      <w:r w:rsidRPr="008705C9">
        <w:rPr>
          <w:rFonts w:ascii="Times New Roman" w:hAnsi="Times New Roman"/>
          <w:sz w:val="24"/>
          <w:szCs w:val="24"/>
        </w:rPr>
        <w:t>БауыржанаМомышулы</w:t>
      </w:r>
      <w:proofErr w:type="spellEnd"/>
      <w:r w:rsidRPr="008705C9">
        <w:rPr>
          <w:rFonts w:ascii="Times New Roman" w:hAnsi="Times New Roman"/>
          <w:sz w:val="24"/>
          <w:szCs w:val="24"/>
        </w:rPr>
        <w:t xml:space="preserve"> " отдела образования района Т. Рыскулова управления образования </w:t>
      </w:r>
      <w:proofErr w:type="spellStart"/>
      <w:r w:rsidRPr="008705C9">
        <w:rPr>
          <w:rFonts w:ascii="Times New Roman" w:hAnsi="Times New Roman"/>
          <w:sz w:val="24"/>
          <w:szCs w:val="24"/>
        </w:rPr>
        <w:t>акиматаЖамбылской</w:t>
      </w:r>
      <w:proofErr w:type="spellEnd"/>
      <w:r w:rsidRPr="008705C9">
        <w:rPr>
          <w:rFonts w:ascii="Times New Roman" w:hAnsi="Times New Roman"/>
          <w:sz w:val="24"/>
          <w:szCs w:val="24"/>
        </w:rPr>
        <w:t xml:space="preserve"> области:</w:t>
      </w:r>
    </w:p>
    <w:p w:rsidR="008705C9" w:rsidRPr="008705C9" w:rsidRDefault="008705C9" w:rsidP="008705C9">
      <w:pPr>
        <w:spacing w:after="0" w:line="240" w:lineRule="auto"/>
        <w:rPr>
          <w:rFonts w:ascii="Times New Roman" w:hAnsi="Times New Roman"/>
          <w:sz w:val="24"/>
          <w:szCs w:val="24"/>
          <w:lang w:val="kk-KZ"/>
        </w:rPr>
      </w:pPr>
    </w:p>
    <w:tbl>
      <w:tblPr>
        <w:tblStyle w:val="a4"/>
        <w:tblW w:w="0" w:type="auto"/>
        <w:tblLook w:val="04A0"/>
      </w:tblPr>
      <w:tblGrid>
        <w:gridCol w:w="817"/>
        <w:gridCol w:w="1843"/>
        <w:gridCol w:w="3366"/>
        <w:gridCol w:w="3545"/>
      </w:tblGrid>
      <w:tr w:rsidR="008705C9" w:rsidRPr="008705C9" w:rsidTr="00D82139">
        <w:trPr>
          <w:trHeight w:val="335"/>
        </w:trPr>
        <w:tc>
          <w:tcPr>
            <w:tcW w:w="817" w:type="dxa"/>
            <w:vMerge w:val="restart"/>
            <w:tcBorders>
              <w:top w:val="single" w:sz="4" w:space="0" w:color="auto"/>
              <w:left w:val="single" w:sz="4" w:space="0" w:color="auto"/>
              <w:bottom w:val="single" w:sz="4" w:space="0" w:color="auto"/>
              <w:right w:val="single" w:sz="4" w:space="0" w:color="auto"/>
            </w:tcBorders>
            <w:hideMark/>
          </w:tcPr>
          <w:p w:rsidR="008705C9" w:rsidRPr="008705C9" w:rsidRDefault="008705C9" w:rsidP="00D82139">
            <w:pPr>
              <w:jc w:val="both"/>
              <w:rPr>
                <w:rFonts w:ascii="Times New Roman" w:hAnsi="Times New Roman"/>
                <w:sz w:val="24"/>
                <w:szCs w:val="24"/>
                <w:lang w:val="kk-KZ"/>
              </w:rPr>
            </w:pPr>
            <w:r w:rsidRPr="008705C9">
              <w:rPr>
                <w:rFonts w:ascii="Times New Roman" w:hAnsi="Times New Roman"/>
                <w:sz w:val="24"/>
                <w:szCs w:val="24"/>
                <w:lang w:val="kk-KZ"/>
              </w:rPr>
              <w:t>№</w:t>
            </w:r>
          </w:p>
        </w:tc>
        <w:tc>
          <w:tcPr>
            <w:tcW w:w="1843" w:type="dxa"/>
            <w:vMerge w:val="restart"/>
            <w:tcBorders>
              <w:top w:val="single" w:sz="4" w:space="0" w:color="auto"/>
              <w:left w:val="single" w:sz="4" w:space="0" w:color="auto"/>
              <w:bottom w:val="single" w:sz="4" w:space="0" w:color="auto"/>
              <w:right w:val="single" w:sz="4" w:space="0" w:color="auto"/>
            </w:tcBorders>
            <w:hideMark/>
          </w:tcPr>
          <w:p w:rsidR="008705C9" w:rsidRPr="008705C9" w:rsidRDefault="008705C9" w:rsidP="00D82139">
            <w:pPr>
              <w:jc w:val="both"/>
              <w:rPr>
                <w:rFonts w:ascii="Times New Roman" w:hAnsi="Times New Roman"/>
                <w:sz w:val="24"/>
                <w:szCs w:val="24"/>
                <w:lang w:val="kk-KZ"/>
              </w:rPr>
            </w:pPr>
            <w:r w:rsidRPr="008705C9">
              <w:rPr>
                <w:rFonts w:ascii="Times New Roman" w:hAnsi="Times New Roman"/>
                <w:sz w:val="24"/>
                <w:szCs w:val="24"/>
              </w:rPr>
              <w:t>категория</w:t>
            </w:r>
          </w:p>
        </w:tc>
        <w:tc>
          <w:tcPr>
            <w:tcW w:w="6911" w:type="dxa"/>
            <w:gridSpan w:val="2"/>
            <w:tcBorders>
              <w:top w:val="single" w:sz="4" w:space="0" w:color="auto"/>
              <w:left w:val="single" w:sz="4" w:space="0" w:color="auto"/>
              <w:bottom w:val="single" w:sz="4" w:space="0" w:color="auto"/>
              <w:right w:val="single" w:sz="4" w:space="0" w:color="auto"/>
            </w:tcBorders>
            <w:hideMark/>
          </w:tcPr>
          <w:p w:rsidR="008705C9" w:rsidRPr="008705C9" w:rsidRDefault="008705C9" w:rsidP="00D82139">
            <w:pPr>
              <w:jc w:val="both"/>
              <w:rPr>
                <w:rFonts w:ascii="Times New Roman" w:hAnsi="Times New Roman"/>
                <w:sz w:val="24"/>
                <w:szCs w:val="24"/>
                <w:lang w:val="kk-KZ"/>
              </w:rPr>
            </w:pPr>
            <w:r w:rsidRPr="008705C9">
              <w:rPr>
                <w:rFonts w:ascii="Times New Roman" w:hAnsi="Times New Roman"/>
                <w:sz w:val="24"/>
                <w:szCs w:val="24"/>
              </w:rPr>
              <w:t>должностной оклад с учетом выслуги лет от тенге до тенге</w:t>
            </w:r>
          </w:p>
        </w:tc>
      </w:tr>
      <w:tr w:rsidR="008705C9" w:rsidRPr="008705C9" w:rsidTr="00D82139">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8705C9" w:rsidRPr="008705C9" w:rsidRDefault="008705C9" w:rsidP="00D82139">
            <w:pPr>
              <w:rPr>
                <w:rFonts w:ascii="Times New Roman" w:hAnsi="Times New Roman"/>
                <w:sz w:val="24"/>
                <w:szCs w:val="24"/>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705C9" w:rsidRPr="008705C9" w:rsidRDefault="008705C9" w:rsidP="00D82139">
            <w:pPr>
              <w:rPr>
                <w:rFonts w:ascii="Times New Roman" w:hAnsi="Times New Roman"/>
                <w:sz w:val="24"/>
                <w:szCs w:val="24"/>
                <w:lang w:val="kk-KZ"/>
              </w:rPr>
            </w:pPr>
          </w:p>
        </w:tc>
        <w:tc>
          <w:tcPr>
            <w:tcW w:w="3366" w:type="dxa"/>
            <w:tcBorders>
              <w:top w:val="single" w:sz="4" w:space="0" w:color="auto"/>
              <w:left w:val="single" w:sz="4" w:space="0" w:color="auto"/>
              <w:bottom w:val="single" w:sz="4" w:space="0" w:color="auto"/>
              <w:right w:val="single" w:sz="4" w:space="0" w:color="auto"/>
            </w:tcBorders>
            <w:hideMark/>
          </w:tcPr>
          <w:p w:rsidR="008705C9" w:rsidRPr="008705C9" w:rsidRDefault="008705C9" w:rsidP="00D82139">
            <w:pPr>
              <w:jc w:val="both"/>
              <w:rPr>
                <w:rFonts w:ascii="Times New Roman" w:hAnsi="Times New Roman"/>
                <w:sz w:val="24"/>
                <w:szCs w:val="24"/>
                <w:lang w:val="kk-KZ"/>
              </w:rPr>
            </w:pPr>
            <w:r w:rsidRPr="008705C9">
              <w:rPr>
                <w:rFonts w:ascii="Times New Roman" w:hAnsi="Times New Roman"/>
                <w:sz w:val="24"/>
                <w:szCs w:val="24"/>
                <w:lang w:val="kk-KZ"/>
              </w:rPr>
              <w:t>теңгеден</w:t>
            </w:r>
          </w:p>
        </w:tc>
        <w:tc>
          <w:tcPr>
            <w:tcW w:w="3545" w:type="dxa"/>
            <w:tcBorders>
              <w:top w:val="single" w:sz="4" w:space="0" w:color="auto"/>
              <w:left w:val="single" w:sz="4" w:space="0" w:color="auto"/>
              <w:bottom w:val="single" w:sz="4" w:space="0" w:color="auto"/>
              <w:right w:val="single" w:sz="4" w:space="0" w:color="auto"/>
            </w:tcBorders>
            <w:hideMark/>
          </w:tcPr>
          <w:p w:rsidR="008705C9" w:rsidRPr="008705C9" w:rsidRDefault="008705C9" w:rsidP="00D82139">
            <w:pPr>
              <w:jc w:val="both"/>
              <w:rPr>
                <w:rFonts w:ascii="Times New Roman" w:hAnsi="Times New Roman"/>
                <w:sz w:val="24"/>
                <w:szCs w:val="24"/>
                <w:lang w:val="kk-KZ"/>
              </w:rPr>
            </w:pPr>
            <w:r w:rsidRPr="008705C9">
              <w:rPr>
                <w:rFonts w:ascii="Times New Roman" w:hAnsi="Times New Roman"/>
                <w:sz w:val="24"/>
                <w:szCs w:val="24"/>
                <w:lang w:val="kk-KZ"/>
              </w:rPr>
              <w:t>теңгеге дейін</w:t>
            </w:r>
          </w:p>
        </w:tc>
      </w:tr>
      <w:tr w:rsidR="008705C9" w:rsidRPr="008705C9" w:rsidTr="00D82139">
        <w:tc>
          <w:tcPr>
            <w:tcW w:w="817" w:type="dxa"/>
            <w:tcBorders>
              <w:top w:val="single" w:sz="4" w:space="0" w:color="auto"/>
              <w:left w:val="single" w:sz="4" w:space="0" w:color="auto"/>
              <w:bottom w:val="single" w:sz="4" w:space="0" w:color="auto"/>
              <w:right w:val="single" w:sz="4" w:space="0" w:color="auto"/>
            </w:tcBorders>
            <w:hideMark/>
          </w:tcPr>
          <w:p w:rsidR="008705C9" w:rsidRPr="008705C9" w:rsidRDefault="008705C9" w:rsidP="00D82139">
            <w:pPr>
              <w:jc w:val="both"/>
              <w:rPr>
                <w:rFonts w:ascii="Times New Roman" w:hAnsi="Times New Roman"/>
                <w:sz w:val="24"/>
                <w:szCs w:val="24"/>
                <w:lang w:val="kk-KZ"/>
              </w:rPr>
            </w:pPr>
            <w:r w:rsidRPr="008705C9">
              <w:rPr>
                <w:rFonts w:ascii="Times New Roman" w:hAnsi="Times New Roman"/>
                <w:sz w:val="24"/>
                <w:szCs w:val="24"/>
                <w:lang w:val="kk-KZ"/>
              </w:rPr>
              <w:t>1</w:t>
            </w:r>
          </w:p>
        </w:tc>
        <w:tc>
          <w:tcPr>
            <w:tcW w:w="1843" w:type="dxa"/>
            <w:tcBorders>
              <w:top w:val="single" w:sz="4" w:space="0" w:color="auto"/>
              <w:left w:val="single" w:sz="4" w:space="0" w:color="auto"/>
              <w:bottom w:val="single" w:sz="4" w:space="0" w:color="auto"/>
              <w:right w:val="single" w:sz="4" w:space="0" w:color="auto"/>
            </w:tcBorders>
            <w:hideMark/>
          </w:tcPr>
          <w:p w:rsidR="008705C9" w:rsidRPr="008705C9" w:rsidRDefault="008705C9" w:rsidP="00D82139">
            <w:pPr>
              <w:jc w:val="both"/>
              <w:rPr>
                <w:rFonts w:ascii="Times New Roman" w:hAnsi="Times New Roman"/>
                <w:sz w:val="24"/>
                <w:szCs w:val="24"/>
                <w:lang w:val="kk-KZ"/>
              </w:rPr>
            </w:pPr>
            <w:r w:rsidRPr="008705C9">
              <w:rPr>
                <w:rFonts w:ascii="Times New Roman" w:hAnsi="Times New Roman"/>
                <w:sz w:val="24"/>
                <w:szCs w:val="24"/>
                <w:lang w:val="kk-KZ"/>
              </w:rPr>
              <w:t>А1-3-1</w:t>
            </w:r>
          </w:p>
        </w:tc>
        <w:tc>
          <w:tcPr>
            <w:tcW w:w="3366" w:type="dxa"/>
            <w:tcBorders>
              <w:top w:val="single" w:sz="4" w:space="0" w:color="auto"/>
              <w:left w:val="single" w:sz="4" w:space="0" w:color="auto"/>
              <w:bottom w:val="single" w:sz="4" w:space="0" w:color="auto"/>
              <w:right w:val="single" w:sz="4" w:space="0" w:color="auto"/>
            </w:tcBorders>
            <w:hideMark/>
          </w:tcPr>
          <w:p w:rsidR="008705C9" w:rsidRPr="008705C9" w:rsidRDefault="008705C9" w:rsidP="00D82139">
            <w:pPr>
              <w:jc w:val="both"/>
              <w:rPr>
                <w:rFonts w:ascii="Times New Roman" w:hAnsi="Times New Roman"/>
                <w:sz w:val="24"/>
                <w:szCs w:val="24"/>
                <w:lang w:val="kk-KZ"/>
              </w:rPr>
            </w:pPr>
            <w:r w:rsidRPr="008705C9">
              <w:rPr>
                <w:rFonts w:ascii="Times New Roman" w:hAnsi="Times New Roman"/>
                <w:sz w:val="24"/>
                <w:szCs w:val="24"/>
                <w:lang w:val="kk-KZ"/>
              </w:rPr>
              <w:t>250000</w:t>
            </w:r>
          </w:p>
        </w:tc>
        <w:tc>
          <w:tcPr>
            <w:tcW w:w="3545" w:type="dxa"/>
            <w:tcBorders>
              <w:top w:val="single" w:sz="4" w:space="0" w:color="auto"/>
              <w:left w:val="single" w:sz="4" w:space="0" w:color="auto"/>
              <w:bottom w:val="single" w:sz="4" w:space="0" w:color="auto"/>
              <w:right w:val="single" w:sz="4" w:space="0" w:color="auto"/>
            </w:tcBorders>
            <w:hideMark/>
          </w:tcPr>
          <w:p w:rsidR="008705C9" w:rsidRPr="008705C9" w:rsidRDefault="008705C9" w:rsidP="00D82139">
            <w:pPr>
              <w:jc w:val="both"/>
              <w:rPr>
                <w:rFonts w:ascii="Times New Roman" w:hAnsi="Times New Roman"/>
                <w:sz w:val="24"/>
                <w:szCs w:val="24"/>
                <w:lang w:val="kk-KZ"/>
              </w:rPr>
            </w:pPr>
            <w:r w:rsidRPr="008705C9">
              <w:rPr>
                <w:rFonts w:ascii="Times New Roman" w:hAnsi="Times New Roman"/>
                <w:sz w:val="24"/>
                <w:szCs w:val="24"/>
                <w:lang w:val="kk-KZ"/>
              </w:rPr>
              <w:t>300000</w:t>
            </w:r>
          </w:p>
        </w:tc>
      </w:tr>
    </w:tbl>
    <w:p w:rsidR="008705C9" w:rsidRPr="008705C9" w:rsidRDefault="008705C9" w:rsidP="008705C9">
      <w:pPr>
        <w:spacing w:after="0" w:line="240" w:lineRule="auto"/>
        <w:rPr>
          <w:rFonts w:ascii="Times New Roman" w:hAnsi="Times New Roman"/>
          <w:sz w:val="24"/>
          <w:szCs w:val="24"/>
        </w:rPr>
      </w:pPr>
    </w:p>
    <w:p w:rsidR="008705C9" w:rsidRPr="008705C9" w:rsidRDefault="008705C9" w:rsidP="008705C9">
      <w:pPr>
        <w:spacing w:after="0" w:line="240" w:lineRule="auto"/>
        <w:ind w:firstLine="708"/>
        <w:rPr>
          <w:rFonts w:ascii="Times New Roman" w:hAnsi="Times New Roman"/>
          <w:sz w:val="24"/>
          <w:szCs w:val="24"/>
          <w:lang w:val="kk-KZ"/>
        </w:rPr>
      </w:pPr>
      <w:r w:rsidRPr="008705C9">
        <w:rPr>
          <w:rFonts w:ascii="Times New Roman" w:hAnsi="Times New Roman"/>
          <w:sz w:val="24"/>
          <w:szCs w:val="24"/>
        </w:rPr>
        <w:t xml:space="preserve">Конкурс проводится в течение семи рабочих дней с момента опубликования объявления в Коммунальном государственном учреждении «Средняя школа имени </w:t>
      </w:r>
      <w:proofErr w:type="spellStart"/>
      <w:r w:rsidRPr="008705C9">
        <w:rPr>
          <w:rFonts w:ascii="Times New Roman" w:hAnsi="Times New Roman"/>
          <w:sz w:val="24"/>
          <w:szCs w:val="24"/>
        </w:rPr>
        <w:t>БауыржанаМомышулы</w:t>
      </w:r>
      <w:proofErr w:type="spellEnd"/>
      <w:r w:rsidRPr="008705C9">
        <w:rPr>
          <w:rFonts w:ascii="Times New Roman" w:hAnsi="Times New Roman"/>
          <w:sz w:val="24"/>
          <w:szCs w:val="24"/>
        </w:rPr>
        <w:t>» отдела образования района Т. Рыскулова</w:t>
      </w:r>
      <w:r w:rsidRPr="008705C9">
        <w:rPr>
          <w:rFonts w:ascii="Times New Roman" w:hAnsi="Times New Roman"/>
          <w:sz w:val="24"/>
          <w:szCs w:val="24"/>
          <w:lang w:val="kk-KZ"/>
        </w:rPr>
        <w:t>.</w:t>
      </w:r>
    </w:p>
    <w:p w:rsidR="008705C9" w:rsidRPr="008705C9" w:rsidRDefault="008705C9" w:rsidP="008705C9">
      <w:pPr>
        <w:spacing w:after="0" w:line="240" w:lineRule="auto"/>
        <w:ind w:firstLine="708"/>
        <w:rPr>
          <w:rFonts w:ascii="Times New Roman" w:hAnsi="Times New Roman"/>
          <w:sz w:val="24"/>
          <w:szCs w:val="24"/>
          <w:lang w:val="kk-KZ"/>
        </w:rPr>
      </w:pPr>
      <w:r w:rsidRPr="008705C9">
        <w:rPr>
          <w:rFonts w:ascii="Times New Roman" w:hAnsi="Times New Roman"/>
          <w:sz w:val="24"/>
          <w:szCs w:val="24"/>
        </w:rPr>
        <w:t xml:space="preserve"> Документы на конкурс принимаются в </w:t>
      </w:r>
      <w:r w:rsidRPr="008705C9">
        <w:rPr>
          <w:rFonts w:ascii="Times New Roman" w:hAnsi="Times New Roman"/>
          <w:sz w:val="24"/>
          <w:szCs w:val="24"/>
          <w:lang w:val="kk-KZ"/>
        </w:rPr>
        <w:t>к</w:t>
      </w:r>
      <w:proofErr w:type="spellStart"/>
      <w:r w:rsidRPr="008705C9">
        <w:rPr>
          <w:rFonts w:ascii="Times New Roman" w:hAnsi="Times New Roman"/>
          <w:sz w:val="24"/>
          <w:szCs w:val="24"/>
        </w:rPr>
        <w:t>оммунальном</w:t>
      </w:r>
      <w:proofErr w:type="spellEnd"/>
      <w:r w:rsidRPr="008705C9">
        <w:rPr>
          <w:rFonts w:ascii="Times New Roman" w:hAnsi="Times New Roman"/>
          <w:sz w:val="24"/>
          <w:szCs w:val="24"/>
        </w:rPr>
        <w:t xml:space="preserve"> государственном учреждении «Средняя школа имени </w:t>
      </w:r>
      <w:proofErr w:type="spellStart"/>
      <w:r w:rsidRPr="008705C9">
        <w:rPr>
          <w:rFonts w:ascii="Times New Roman" w:hAnsi="Times New Roman"/>
          <w:sz w:val="24"/>
          <w:szCs w:val="24"/>
        </w:rPr>
        <w:t>БауыржанаМомышулы</w:t>
      </w:r>
      <w:proofErr w:type="spellEnd"/>
      <w:r w:rsidRPr="008705C9">
        <w:rPr>
          <w:rFonts w:ascii="Times New Roman" w:hAnsi="Times New Roman"/>
          <w:sz w:val="24"/>
          <w:szCs w:val="24"/>
        </w:rPr>
        <w:t xml:space="preserve">» отдела образования района Т. Рыскулова управления образования </w:t>
      </w:r>
      <w:proofErr w:type="spellStart"/>
      <w:r w:rsidRPr="008705C9">
        <w:rPr>
          <w:rFonts w:ascii="Times New Roman" w:hAnsi="Times New Roman"/>
          <w:sz w:val="24"/>
          <w:szCs w:val="24"/>
        </w:rPr>
        <w:t>акиматаЖамбылской</w:t>
      </w:r>
      <w:proofErr w:type="spellEnd"/>
      <w:r w:rsidRPr="008705C9">
        <w:rPr>
          <w:rFonts w:ascii="Times New Roman" w:hAnsi="Times New Roman"/>
          <w:sz w:val="24"/>
          <w:szCs w:val="24"/>
        </w:rPr>
        <w:t xml:space="preserve"> области по адресу: село Каменка района Т. Рыскулова, улица С. </w:t>
      </w:r>
      <w:proofErr w:type="spellStart"/>
      <w:r w:rsidRPr="008705C9">
        <w:rPr>
          <w:rFonts w:ascii="Times New Roman" w:hAnsi="Times New Roman"/>
          <w:sz w:val="24"/>
          <w:szCs w:val="24"/>
        </w:rPr>
        <w:t>Шау</w:t>
      </w:r>
      <w:proofErr w:type="spellEnd"/>
      <w:r w:rsidRPr="008705C9">
        <w:rPr>
          <w:rFonts w:ascii="Times New Roman" w:hAnsi="Times New Roman"/>
          <w:sz w:val="24"/>
          <w:szCs w:val="24"/>
        </w:rPr>
        <w:t xml:space="preserve"> №1.</w:t>
      </w:r>
    </w:p>
    <w:p w:rsidR="008705C9" w:rsidRPr="008705C9" w:rsidRDefault="008705C9" w:rsidP="008705C9">
      <w:pPr>
        <w:spacing w:after="0" w:line="240" w:lineRule="auto"/>
        <w:ind w:firstLine="708"/>
        <w:rPr>
          <w:rFonts w:ascii="Times New Roman" w:hAnsi="Times New Roman"/>
          <w:sz w:val="24"/>
          <w:szCs w:val="24"/>
        </w:rPr>
      </w:pPr>
      <w:r w:rsidRPr="008705C9">
        <w:rPr>
          <w:rFonts w:ascii="Times New Roman" w:hAnsi="Times New Roman"/>
          <w:b/>
          <w:sz w:val="24"/>
          <w:szCs w:val="24"/>
        </w:rPr>
        <w:t>Функциональные обязанности:</w:t>
      </w:r>
      <w:r w:rsidRPr="008705C9">
        <w:rPr>
          <w:rFonts w:ascii="Times New Roman" w:hAnsi="Times New Roman"/>
          <w:sz w:val="24"/>
          <w:szCs w:val="24"/>
        </w:rPr>
        <w:t xml:space="preserve"> организует учебно-воспитательный процесс, текущее планирование деятельности организации образования; анализирует состояние учебно-воспитательного процесса, научно-методического и социально-психологического обеспечения; координирует работу педагогов по выполнению государственного стандарта, рабочих учебных планов и программ, а также разработке документации; проверяет краткосрочные планы педагогов; осуществляет контроль качества образовательного процесса и объективности оценки результатов освоения знаний в рамках государственного общеобязательного стандарта образования; осуществляет работу по организации проведения текущей и итоговой аттестации;</w:t>
      </w:r>
    </w:p>
    <w:p w:rsidR="008705C9" w:rsidRPr="008705C9" w:rsidRDefault="008705C9" w:rsidP="008705C9">
      <w:pPr>
        <w:spacing w:after="0"/>
        <w:rPr>
          <w:rFonts w:ascii="Times New Roman" w:hAnsi="Times New Roman"/>
          <w:sz w:val="24"/>
          <w:szCs w:val="24"/>
        </w:rPr>
      </w:pPr>
      <w:r w:rsidRPr="008705C9">
        <w:rPr>
          <w:rFonts w:ascii="Times New Roman" w:hAnsi="Times New Roman"/>
          <w:sz w:val="24"/>
          <w:szCs w:val="24"/>
        </w:rPr>
        <w:tab/>
        <w:t xml:space="preserve"> обеспечивает внедрение новых подходов, эффективных технологий в образовательный процесс.организует процесс проведения дистанционного обучения, корректирует учебную программу дистанционного обучения и расписание занятий для всех классов. организует и осуществляет </w:t>
      </w:r>
      <w:proofErr w:type="spellStart"/>
      <w:r w:rsidRPr="008705C9">
        <w:rPr>
          <w:rFonts w:ascii="Times New Roman" w:hAnsi="Times New Roman"/>
          <w:sz w:val="24"/>
          <w:szCs w:val="24"/>
        </w:rPr>
        <w:t>внутришкольный</w:t>
      </w:r>
      <w:proofErr w:type="spellEnd"/>
      <w:r w:rsidRPr="008705C9">
        <w:rPr>
          <w:rFonts w:ascii="Times New Roman" w:hAnsi="Times New Roman"/>
          <w:sz w:val="24"/>
          <w:szCs w:val="24"/>
        </w:rPr>
        <w:t xml:space="preserve"> контроль по предметам, ведет отдел образования, анализирует качество образования по итогам </w:t>
      </w:r>
      <w:proofErr w:type="spellStart"/>
      <w:r w:rsidRPr="008705C9">
        <w:rPr>
          <w:rFonts w:ascii="Times New Roman" w:hAnsi="Times New Roman"/>
          <w:sz w:val="24"/>
          <w:szCs w:val="24"/>
        </w:rPr>
        <w:t>внутришкольного</w:t>
      </w:r>
      <w:proofErr w:type="spellEnd"/>
      <w:r w:rsidRPr="008705C9">
        <w:rPr>
          <w:rFonts w:ascii="Times New Roman" w:hAnsi="Times New Roman"/>
          <w:sz w:val="24"/>
          <w:szCs w:val="24"/>
        </w:rPr>
        <w:t xml:space="preserve"> контроля, ОПО и ОЧС. обеспечивает тематический контроль знаний по предметам;</w:t>
      </w:r>
    </w:p>
    <w:p w:rsidR="008705C9" w:rsidRPr="008705C9" w:rsidRDefault="008705C9" w:rsidP="008705C9">
      <w:pPr>
        <w:spacing w:after="0"/>
        <w:rPr>
          <w:rFonts w:ascii="Times New Roman" w:hAnsi="Times New Roman"/>
          <w:sz w:val="24"/>
          <w:szCs w:val="24"/>
        </w:rPr>
      </w:pPr>
      <w:r w:rsidRPr="008705C9">
        <w:rPr>
          <w:rFonts w:ascii="Times New Roman" w:hAnsi="Times New Roman"/>
          <w:sz w:val="24"/>
          <w:szCs w:val="24"/>
        </w:rPr>
        <w:t>осуществляет контроль за учебной нагрузкой обучающихся, составляет расписание учебных занятий, курсов и занятий вариативного компонента рабочего учебного плана; организует участие обучающихся и педагогов в олимпиадах, конкурсах, соревнованиях;</w:t>
      </w:r>
    </w:p>
    <w:p w:rsidR="008705C9" w:rsidRPr="008705C9" w:rsidRDefault="008705C9" w:rsidP="008705C9">
      <w:pPr>
        <w:spacing w:after="0"/>
        <w:rPr>
          <w:rFonts w:ascii="Times New Roman" w:hAnsi="Times New Roman"/>
          <w:sz w:val="24"/>
          <w:szCs w:val="24"/>
        </w:rPr>
      </w:pPr>
      <w:r w:rsidRPr="008705C9">
        <w:rPr>
          <w:rFonts w:ascii="Times New Roman" w:hAnsi="Times New Roman"/>
          <w:sz w:val="24"/>
          <w:szCs w:val="24"/>
        </w:rPr>
        <w:t xml:space="preserve">координирует работу службы психолого-педагогического сопровождения обучающихся с особыми образовательными потребностями; осуществляет координацию предметных методических объединений и экспериментальной работы организации образования, обеспечивает научно-методическую и социально-психологическую работу и ее анализ; обобщает и принимает меры по распространению эффективного опыта педагогов; организует работу по наставничеству, повышению квалификации и присвоению (подтверждению) квалификационных категорий; планирует и вносит предложения по </w:t>
      </w:r>
      <w:r w:rsidRPr="008705C9">
        <w:rPr>
          <w:rFonts w:ascii="Times New Roman" w:hAnsi="Times New Roman"/>
          <w:sz w:val="24"/>
          <w:szCs w:val="24"/>
        </w:rPr>
        <w:lastRenderedPageBreak/>
        <w:t>оснащению учебных лабораторий и кабинетов современным оборудованием, наглядными пособиями и техническими средствами обучения, совместно с учителями-предметниками осуществляет выбор альтернативных учебников, осуществляет закупку учебников и учебно-методических комплексов, в том числе электронных учебников и цифровых ресурсов, методических кабинетов и библиотек для проведения учебно-методической и художественной литературы;</w:t>
      </w:r>
    </w:p>
    <w:p w:rsidR="008705C9" w:rsidRPr="008705C9" w:rsidRDefault="008705C9" w:rsidP="008705C9">
      <w:pPr>
        <w:spacing w:after="0"/>
        <w:rPr>
          <w:rFonts w:ascii="Times New Roman" w:hAnsi="Times New Roman"/>
          <w:sz w:val="24"/>
          <w:szCs w:val="24"/>
        </w:rPr>
      </w:pPr>
      <w:r w:rsidRPr="008705C9">
        <w:rPr>
          <w:rFonts w:ascii="Times New Roman" w:hAnsi="Times New Roman"/>
          <w:sz w:val="24"/>
          <w:szCs w:val="24"/>
        </w:rPr>
        <w:t>ежегодно библиотека подает заявку на пополнение фонда литературой; обеспечивает безопасность оборудования, приборов, технических и наглядных пособий, используемых в учебно-воспитательном процессе; обеспечивает качественное и своевременное составление установленной отчетной документации и анализирует занятия педагогов с предоставлением обратной связи; проводит методические часы, обучающие семинары, тренинги по совершенствованию учебного процесса; готовит повестку дня и материалы педагогических советов; прививает антикоррупционную культуру, принципы академической честности среди обучающихся, воспитанников, педагогов и других работников.</w:t>
      </w:r>
    </w:p>
    <w:p w:rsidR="008705C9" w:rsidRPr="008705C9" w:rsidRDefault="008705C9" w:rsidP="008705C9">
      <w:pPr>
        <w:spacing w:after="0"/>
        <w:rPr>
          <w:rFonts w:ascii="Times New Roman" w:hAnsi="Times New Roman"/>
          <w:sz w:val="24"/>
          <w:szCs w:val="24"/>
        </w:rPr>
      </w:pPr>
      <w:r w:rsidRPr="008705C9">
        <w:rPr>
          <w:rFonts w:ascii="Times New Roman" w:hAnsi="Times New Roman"/>
          <w:b/>
          <w:sz w:val="24"/>
          <w:szCs w:val="24"/>
        </w:rPr>
        <w:t>Должен знать:</w:t>
      </w:r>
      <w:r w:rsidRPr="008705C9">
        <w:rPr>
          <w:rFonts w:ascii="Times New Roman" w:hAnsi="Times New Roman"/>
          <w:sz w:val="24"/>
          <w:szCs w:val="24"/>
        </w:rPr>
        <w:t>Конституцию Республики Казахстан, Трудовой кодекс Республики Казахстан, законы Республики Казахстан "Об образовании", "О статусе педагога", "о противодействии коррупции", "о языке в Республике Казахстан" и иные нормативные правовые акты, определяющие направления и перспективы развития образования; основы педагогики и психологии; государственный общеобязательный стандарт образования, типовые учебные программы, типовые учебные планы, достижения педагогической науки и практики; нормы педагогической этики; основы менеджмента, финансово-хозяйственной деятельности; правила безопасности и охраны труда, противопожарной защиты, санитарные правила и нормы.</w:t>
      </w:r>
    </w:p>
    <w:p w:rsidR="008705C9" w:rsidRPr="008705C9" w:rsidRDefault="008705C9" w:rsidP="008705C9">
      <w:pPr>
        <w:spacing w:after="0"/>
        <w:rPr>
          <w:rStyle w:val="a3"/>
          <w:rFonts w:ascii="Times New Roman" w:hAnsi="Times New Roman"/>
          <w:color w:val="auto"/>
          <w:sz w:val="24"/>
          <w:szCs w:val="24"/>
        </w:rPr>
      </w:pPr>
      <w:r w:rsidRPr="008705C9">
        <w:rPr>
          <w:rFonts w:ascii="Times New Roman" w:hAnsi="Times New Roman"/>
          <w:sz w:val="24"/>
          <w:szCs w:val="24"/>
        </w:rPr>
        <w:t>Лицо, изъявившее желание участвовать в конкурсе, в срок приема документов, указанных в объявлении, направляет следующие документы в электронном или бумажном виде:</w:t>
      </w:r>
      <w:r w:rsidR="0072552D" w:rsidRPr="008705C9">
        <w:rPr>
          <w:rFonts w:ascii="Times New Roman" w:hAnsi="Times New Roman"/>
          <w:sz w:val="24"/>
          <w:szCs w:val="24"/>
        </w:rPr>
        <w:fldChar w:fldCharType="begin"/>
      </w:r>
      <w:r w:rsidRPr="008705C9">
        <w:rPr>
          <w:rFonts w:ascii="Times New Roman" w:hAnsi="Times New Roman"/>
          <w:sz w:val="24"/>
          <w:szCs w:val="24"/>
        </w:rPr>
        <w:instrText xml:space="preserve"> HYPERLINK "https://translate.google.kz/" \t "_blank" </w:instrText>
      </w:r>
      <w:r w:rsidR="0072552D" w:rsidRPr="008705C9">
        <w:rPr>
          <w:rFonts w:ascii="Times New Roman" w:hAnsi="Times New Roman"/>
          <w:sz w:val="24"/>
          <w:szCs w:val="24"/>
        </w:rPr>
        <w:fldChar w:fldCharType="separate"/>
      </w:r>
    </w:p>
    <w:p w:rsidR="008705C9" w:rsidRPr="008705C9" w:rsidRDefault="008705C9" w:rsidP="008705C9">
      <w:pPr>
        <w:spacing w:after="0"/>
        <w:rPr>
          <w:rStyle w:val="a3"/>
          <w:rFonts w:ascii="Times New Roman" w:hAnsi="Times New Roman"/>
          <w:color w:val="auto"/>
          <w:sz w:val="24"/>
          <w:szCs w:val="24"/>
          <w:u w:val="none"/>
        </w:rPr>
      </w:pPr>
      <w:r w:rsidRPr="008705C9">
        <w:rPr>
          <w:rStyle w:val="a3"/>
          <w:rFonts w:ascii="Times New Roman" w:hAnsi="Times New Roman"/>
          <w:color w:val="auto"/>
          <w:sz w:val="24"/>
          <w:szCs w:val="24"/>
          <w:u w:val="none"/>
        </w:rPr>
        <w:t>1) заявление на имя председателя комиссии об участии в конкурсе с указанием перечня прилагаемых документов по форме согласно настоящим Правилам; 2) документ, удостоверяющий личность либо электронный документ, полученный из сервиса цифровых документов (для идентификации); 3) заполненный личный листок по учету кадров (с указанием фактического адреса проживания и контактных телефонов – при наличии); 4) копии документов об образовании в соответствии с квалификационными требованиями к должности, утвержденными типовыми квалификационными характеристиками педагогов; 5)копия документа, подтверждающего трудовую деятельность (при наличии); 6) справка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 (зарегистрирован в Реестре государственной регистрации нормативных правовых актов за № 21579).</w:t>
      </w:r>
    </w:p>
    <w:p w:rsidR="008705C9" w:rsidRPr="008705C9" w:rsidRDefault="0072552D" w:rsidP="008705C9">
      <w:pPr>
        <w:spacing w:after="0"/>
        <w:rPr>
          <w:rFonts w:ascii="Times New Roman" w:hAnsi="Times New Roman"/>
          <w:sz w:val="24"/>
          <w:szCs w:val="24"/>
          <w:lang w:val="kk-KZ"/>
        </w:rPr>
      </w:pPr>
      <w:r w:rsidRPr="008705C9">
        <w:rPr>
          <w:rFonts w:ascii="Times New Roman" w:hAnsi="Times New Roman"/>
          <w:sz w:val="24"/>
          <w:szCs w:val="24"/>
        </w:rPr>
        <w:fldChar w:fldCharType="end"/>
      </w:r>
      <w:r w:rsidR="008705C9" w:rsidRPr="008705C9">
        <w:rPr>
          <w:rFonts w:ascii="Times New Roman" w:hAnsi="Times New Roman"/>
          <w:sz w:val="24"/>
          <w:szCs w:val="24"/>
        </w:rPr>
        <w:t>7) справка из психоневрологической организации;</w:t>
      </w:r>
    </w:p>
    <w:p w:rsidR="008705C9" w:rsidRPr="008705C9" w:rsidRDefault="008705C9" w:rsidP="008705C9">
      <w:pPr>
        <w:spacing w:after="0" w:line="240" w:lineRule="auto"/>
        <w:rPr>
          <w:rFonts w:ascii="Times New Roman" w:hAnsi="Times New Roman"/>
          <w:sz w:val="24"/>
          <w:szCs w:val="24"/>
          <w:lang w:val="kk-KZ"/>
        </w:rPr>
      </w:pPr>
      <w:r w:rsidRPr="008705C9">
        <w:rPr>
          <w:rFonts w:ascii="Times New Roman" w:hAnsi="Times New Roman"/>
          <w:sz w:val="24"/>
          <w:szCs w:val="24"/>
        </w:rPr>
        <w:t xml:space="preserve"> 8) справка с наркологической организации; </w:t>
      </w:r>
    </w:p>
    <w:p w:rsidR="008705C9" w:rsidRPr="008705C9" w:rsidRDefault="008705C9" w:rsidP="008705C9">
      <w:pPr>
        <w:spacing w:after="0" w:line="240" w:lineRule="auto"/>
        <w:rPr>
          <w:rFonts w:ascii="Times New Roman" w:hAnsi="Times New Roman"/>
          <w:sz w:val="24"/>
          <w:szCs w:val="24"/>
          <w:lang w:val="kk-KZ"/>
        </w:rPr>
      </w:pPr>
      <w:r w:rsidRPr="008705C9">
        <w:rPr>
          <w:rFonts w:ascii="Times New Roman" w:hAnsi="Times New Roman"/>
          <w:sz w:val="24"/>
          <w:szCs w:val="24"/>
        </w:rPr>
        <w:t>9) сертификат Национального квалификационного тестирования (далее -</w:t>
      </w:r>
      <w:r w:rsidRPr="008705C9">
        <w:rPr>
          <w:rFonts w:ascii="Times New Roman" w:hAnsi="Times New Roman"/>
          <w:sz w:val="24"/>
          <w:szCs w:val="24"/>
          <w:lang w:val="kk-KZ"/>
        </w:rPr>
        <w:t>ЕНТ</w:t>
      </w:r>
      <w:r w:rsidRPr="008705C9">
        <w:rPr>
          <w:rFonts w:ascii="Times New Roman" w:hAnsi="Times New Roman"/>
          <w:sz w:val="24"/>
          <w:szCs w:val="24"/>
        </w:rPr>
        <w:t xml:space="preserve">) или свидетельство о наличии квалификационной категории педагога – модератора, педагога-эксперта, педагога-исследователя, педагога-мастера (при наличии). </w:t>
      </w:r>
    </w:p>
    <w:p w:rsidR="008705C9" w:rsidRPr="008705C9" w:rsidRDefault="008705C9" w:rsidP="008705C9">
      <w:pPr>
        <w:spacing w:after="0" w:line="240" w:lineRule="auto"/>
        <w:rPr>
          <w:rFonts w:ascii="Times New Roman" w:hAnsi="Times New Roman"/>
          <w:sz w:val="24"/>
          <w:szCs w:val="24"/>
          <w:lang w:val="kk-KZ"/>
        </w:rPr>
      </w:pPr>
      <w:r w:rsidRPr="008705C9">
        <w:rPr>
          <w:rFonts w:ascii="Times New Roman" w:hAnsi="Times New Roman"/>
          <w:sz w:val="24"/>
          <w:szCs w:val="24"/>
        </w:rPr>
        <w:t xml:space="preserve">10) заполненный оценочный лист кандидата на вакантную или временно вакантную должность педагога по форме согласно приложению </w:t>
      </w:r>
    </w:p>
    <w:p w:rsidR="008705C9" w:rsidRPr="008705C9" w:rsidRDefault="008705C9" w:rsidP="008705C9">
      <w:pPr>
        <w:spacing w:after="0" w:line="240" w:lineRule="auto"/>
        <w:rPr>
          <w:rFonts w:ascii="Times New Roman" w:hAnsi="Times New Roman"/>
          <w:sz w:val="24"/>
          <w:szCs w:val="24"/>
          <w:lang w:val="kk-KZ"/>
        </w:rPr>
      </w:pPr>
      <w:r w:rsidRPr="008705C9">
        <w:rPr>
          <w:rFonts w:ascii="Times New Roman" w:hAnsi="Times New Roman"/>
          <w:sz w:val="24"/>
          <w:szCs w:val="24"/>
        </w:rPr>
        <w:lastRenderedPageBreak/>
        <w:t xml:space="preserve">11. Участник конкурса, в случае наличия, предоставляет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ученой степени и звания, научных публикациях, рекомендации руководства предыдущего места работы). </w:t>
      </w:r>
    </w:p>
    <w:p w:rsidR="008705C9" w:rsidRPr="008705C9" w:rsidRDefault="008705C9" w:rsidP="008705C9">
      <w:pPr>
        <w:spacing w:after="0" w:line="240" w:lineRule="auto"/>
        <w:ind w:firstLine="708"/>
        <w:rPr>
          <w:rFonts w:ascii="Times New Roman" w:hAnsi="Times New Roman"/>
          <w:sz w:val="24"/>
          <w:szCs w:val="24"/>
          <w:lang w:val="kk-KZ"/>
        </w:rPr>
      </w:pPr>
      <w:r w:rsidRPr="008705C9">
        <w:rPr>
          <w:rFonts w:ascii="Times New Roman" w:hAnsi="Times New Roman"/>
          <w:sz w:val="24"/>
          <w:szCs w:val="24"/>
        </w:rPr>
        <w:t xml:space="preserve">Конкурс проводится в Коммунальном государственном учреждении «Средняя школа имени </w:t>
      </w:r>
      <w:proofErr w:type="spellStart"/>
      <w:r w:rsidRPr="008705C9">
        <w:rPr>
          <w:rFonts w:ascii="Times New Roman" w:hAnsi="Times New Roman"/>
          <w:sz w:val="24"/>
          <w:szCs w:val="24"/>
        </w:rPr>
        <w:t>БауыржанаМомышулы</w:t>
      </w:r>
      <w:proofErr w:type="spellEnd"/>
      <w:r w:rsidRPr="008705C9">
        <w:rPr>
          <w:rFonts w:ascii="Times New Roman" w:hAnsi="Times New Roman"/>
          <w:sz w:val="24"/>
          <w:szCs w:val="24"/>
        </w:rPr>
        <w:t xml:space="preserve"> " отдела образования</w:t>
      </w:r>
    </w:p>
    <w:p w:rsidR="008705C9" w:rsidRPr="008705C9" w:rsidRDefault="008705C9" w:rsidP="008705C9">
      <w:pPr>
        <w:spacing w:after="0" w:line="240" w:lineRule="auto"/>
        <w:rPr>
          <w:rFonts w:ascii="Times New Roman" w:hAnsi="Times New Roman"/>
          <w:sz w:val="24"/>
          <w:szCs w:val="24"/>
          <w:lang w:val="kk-KZ"/>
        </w:rPr>
      </w:pPr>
      <w:r w:rsidRPr="008705C9">
        <w:rPr>
          <w:rFonts w:ascii="Times New Roman" w:hAnsi="Times New Roman"/>
          <w:sz w:val="24"/>
          <w:szCs w:val="24"/>
        </w:rPr>
        <w:t xml:space="preserve"> района Т. Рыскулова управления образования </w:t>
      </w:r>
      <w:proofErr w:type="spellStart"/>
      <w:r w:rsidRPr="008705C9">
        <w:rPr>
          <w:rFonts w:ascii="Times New Roman" w:hAnsi="Times New Roman"/>
          <w:sz w:val="24"/>
          <w:szCs w:val="24"/>
        </w:rPr>
        <w:t>акиматаЖамбылской</w:t>
      </w:r>
      <w:proofErr w:type="spellEnd"/>
      <w:r w:rsidRPr="008705C9">
        <w:rPr>
          <w:rFonts w:ascii="Times New Roman" w:hAnsi="Times New Roman"/>
          <w:sz w:val="24"/>
          <w:szCs w:val="24"/>
        </w:rPr>
        <w:t xml:space="preserve"> области по адресу: село Каменка района Т. Рыскулова, улица С. </w:t>
      </w:r>
      <w:proofErr w:type="spellStart"/>
      <w:r w:rsidRPr="008705C9">
        <w:rPr>
          <w:rFonts w:ascii="Times New Roman" w:hAnsi="Times New Roman"/>
          <w:sz w:val="24"/>
          <w:szCs w:val="24"/>
        </w:rPr>
        <w:t>Шау</w:t>
      </w:r>
      <w:proofErr w:type="spellEnd"/>
      <w:r w:rsidRPr="008705C9">
        <w:rPr>
          <w:rFonts w:ascii="Times New Roman" w:hAnsi="Times New Roman"/>
          <w:sz w:val="24"/>
          <w:szCs w:val="24"/>
        </w:rPr>
        <w:t xml:space="preserve"> № 1 в течение 7 (семи) рабочих дней после объявления конкурса в конкурсную комиссию в 09.00 часов.</w:t>
      </w:r>
    </w:p>
    <w:p w:rsidR="008705C9" w:rsidRPr="008705C9" w:rsidRDefault="008705C9" w:rsidP="008705C9">
      <w:pPr>
        <w:spacing w:after="0" w:line="240" w:lineRule="auto"/>
        <w:jc w:val="both"/>
        <w:rPr>
          <w:rFonts w:ascii="Times New Roman" w:hAnsi="Times New Roman"/>
          <w:i/>
          <w:sz w:val="24"/>
          <w:szCs w:val="24"/>
          <w:lang w:val="kk-KZ"/>
        </w:rPr>
      </w:pPr>
      <w:r w:rsidRPr="008705C9">
        <w:rPr>
          <w:rFonts w:ascii="Times New Roman" w:hAnsi="Times New Roman"/>
          <w:i/>
          <w:sz w:val="24"/>
          <w:szCs w:val="24"/>
          <w:lang w:val="kk-KZ"/>
        </w:rPr>
        <w:t xml:space="preserve">Электронная почта: </w:t>
      </w:r>
      <w:r w:rsidR="0072552D" w:rsidRPr="0072552D">
        <w:fldChar w:fldCharType="begin"/>
      </w:r>
      <w:r w:rsidR="00F113EE">
        <w:instrText xml:space="preserve"> HYPERLINK "mailto:b.mamushuly@mail.ru" </w:instrText>
      </w:r>
      <w:r w:rsidR="0072552D" w:rsidRPr="0072552D">
        <w:fldChar w:fldCharType="separate"/>
      </w:r>
      <w:r w:rsidRPr="008705C9">
        <w:rPr>
          <w:rFonts w:ascii="Times New Roman" w:hAnsi="Times New Roman"/>
          <w:i/>
          <w:sz w:val="24"/>
          <w:szCs w:val="24"/>
          <w:u w:val="single"/>
          <w:lang w:val="en-US"/>
        </w:rPr>
        <w:t>b</w:t>
      </w:r>
      <w:r w:rsidRPr="008705C9">
        <w:rPr>
          <w:rFonts w:ascii="Times New Roman" w:hAnsi="Times New Roman"/>
          <w:i/>
          <w:sz w:val="24"/>
          <w:szCs w:val="24"/>
          <w:u w:val="single"/>
        </w:rPr>
        <w:t>.</w:t>
      </w:r>
      <w:r w:rsidRPr="008705C9">
        <w:rPr>
          <w:rFonts w:ascii="Times New Roman" w:hAnsi="Times New Roman"/>
          <w:i/>
          <w:sz w:val="24"/>
          <w:szCs w:val="24"/>
          <w:u w:val="single"/>
          <w:lang w:val="en-US"/>
        </w:rPr>
        <w:t>mamushuly</w:t>
      </w:r>
      <w:r w:rsidRPr="008705C9">
        <w:rPr>
          <w:rFonts w:ascii="Times New Roman" w:hAnsi="Times New Roman"/>
          <w:i/>
          <w:sz w:val="24"/>
          <w:szCs w:val="24"/>
          <w:u w:val="single"/>
        </w:rPr>
        <w:t>@</w:t>
      </w:r>
      <w:r w:rsidRPr="008705C9">
        <w:rPr>
          <w:rFonts w:ascii="Times New Roman" w:hAnsi="Times New Roman"/>
          <w:i/>
          <w:sz w:val="24"/>
          <w:szCs w:val="24"/>
          <w:u w:val="single"/>
          <w:lang w:val="en-US"/>
        </w:rPr>
        <w:t>mail</w:t>
      </w:r>
      <w:r w:rsidRPr="008705C9">
        <w:rPr>
          <w:rFonts w:ascii="Times New Roman" w:hAnsi="Times New Roman"/>
          <w:i/>
          <w:sz w:val="24"/>
          <w:szCs w:val="24"/>
          <w:u w:val="single"/>
        </w:rPr>
        <w:t>.</w:t>
      </w:r>
      <w:proofErr w:type="spellStart"/>
      <w:r w:rsidRPr="008705C9">
        <w:rPr>
          <w:rFonts w:ascii="Times New Roman" w:hAnsi="Times New Roman"/>
          <w:i/>
          <w:sz w:val="24"/>
          <w:szCs w:val="24"/>
          <w:u w:val="single"/>
          <w:lang w:val="en-US"/>
        </w:rPr>
        <w:t>ru</w:t>
      </w:r>
      <w:proofErr w:type="spellEnd"/>
      <w:r w:rsidR="0072552D">
        <w:rPr>
          <w:rFonts w:ascii="Times New Roman" w:hAnsi="Times New Roman"/>
          <w:i/>
          <w:sz w:val="24"/>
          <w:szCs w:val="24"/>
          <w:u w:val="single"/>
          <w:lang w:val="en-US"/>
        </w:rPr>
        <w:fldChar w:fldCharType="end"/>
      </w:r>
    </w:p>
    <w:p w:rsidR="008705C9" w:rsidRPr="008705C9" w:rsidRDefault="008705C9" w:rsidP="008705C9">
      <w:pPr>
        <w:spacing w:after="0" w:line="240" w:lineRule="auto"/>
        <w:jc w:val="both"/>
        <w:rPr>
          <w:rFonts w:ascii="Times New Roman" w:hAnsi="Times New Roman"/>
          <w:sz w:val="24"/>
          <w:szCs w:val="24"/>
          <w:lang w:val="kk-KZ"/>
        </w:rPr>
      </w:pPr>
    </w:p>
    <w:p w:rsidR="008705C9" w:rsidRPr="008705C9" w:rsidRDefault="008705C9" w:rsidP="008705C9">
      <w:pPr>
        <w:spacing w:after="0" w:line="240" w:lineRule="auto"/>
        <w:rPr>
          <w:rFonts w:ascii="Times New Roman" w:hAnsi="Times New Roman"/>
          <w:sz w:val="24"/>
          <w:szCs w:val="24"/>
          <w:lang w:val="kk-KZ"/>
        </w:rPr>
      </w:pPr>
    </w:p>
    <w:p w:rsidR="008705C9" w:rsidRPr="008705C9" w:rsidRDefault="008705C9" w:rsidP="00DC155B">
      <w:pPr>
        <w:spacing w:after="0" w:line="240" w:lineRule="auto"/>
        <w:jc w:val="both"/>
        <w:rPr>
          <w:rFonts w:ascii="Times New Roman" w:hAnsi="Times New Roman"/>
          <w:sz w:val="24"/>
          <w:szCs w:val="24"/>
          <w:lang w:val="kk-KZ"/>
        </w:rPr>
      </w:pPr>
    </w:p>
    <w:p w:rsidR="008705C9" w:rsidRPr="008705C9" w:rsidRDefault="008705C9" w:rsidP="00DC155B">
      <w:pPr>
        <w:spacing w:after="0" w:line="240" w:lineRule="auto"/>
        <w:jc w:val="both"/>
        <w:rPr>
          <w:rFonts w:ascii="Times New Roman" w:hAnsi="Times New Roman"/>
          <w:sz w:val="24"/>
          <w:szCs w:val="24"/>
          <w:lang w:val="kk-KZ"/>
        </w:rPr>
      </w:pPr>
    </w:p>
    <w:p w:rsidR="008705C9" w:rsidRPr="008705C9" w:rsidRDefault="008705C9" w:rsidP="00DC155B">
      <w:pPr>
        <w:spacing w:after="0" w:line="240" w:lineRule="auto"/>
        <w:jc w:val="both"/>
        <w:rPr>
          <w:rFonts w:ascii="Times New Roman" w:hAnsi="Times New Roman"/>
          <w:sz w:val="24"/>
          <w:szCs w:val="24"/>
          <w:lang w:val="kk-KZ"/>
        </w:rPr>
      </w:pPr>
    </w:p>
    <w:p w:rsidR="008705C9" w:rsidRPr="008705C9" w:rsidRDefault="008705C9" w:rsidP="00DC155B">
      <w:pPr>
        <w:spacing w:after="0" w:line="240" w:lineRule="auto"/>
        <w:jc w:val="both"/>
        <w:rPr>
          <w:rFonts w:ascii="Times New Roman" w:hAnsi="Times New Roman"/>
          <w:sz w:val="24"/>
          <w:szCs w:val="24"/>
          <w:lang w:val="kk-KZ"/>
        </w:rPr>
      </w:pPr>
    </w:p>
    <w:p w:rsidR="008705C9" w:rsidRPr="008705C9" w:rsidRDefault="008705C9" w:rsidP="00DC155B">
      <w:pPr>
        <w:spacing w:after="0" w:line="240" w:lineRule="auto"/>
        <w:jc w:val="both"/>
        <w:rPr>
          <w:rFonts w:ascii="Times New Roman" w:hAnsi="Times New Roman"/>
          <w:sz w:val="24"/>
          <w:szCs w:val="24"/>
          <w:lang w:val="kk-KZ"/>
        </w:rPr>
      </w:pPr>
    </w:p>
    <w:p w:rsidR="008705C9" w:rsidRPr="008705C9" w:rsidRDefault="008705C9" w:rsidP="00DC155B">
      <w:pPr>
        <w:spacing w:after="0" w:line="240" w:lineRule="auto"/>
        <w:jc w:val="both"/>
        <w:rPr>
          <w:rFonts w:ascii="Times New Roman" w:hAnsi="Times New Roman"/>
          <w:sz w:val="24"/>
          <w:szCs w:val="24"/>
          <w:lang w:val="kk-KZ"/>
        </w:rPr>
      </w:pPr>
    </w:p>
    <w:p w:rsidR="008705C9" w:rsidRPr="008705C9" w:rsidRDefault="008705C9" w:rsidP="00DC155B">
      <w:pPr>
        <w:spacing w:after="0" w:line="240" w:lineRule="auto"/>
        <w:jc w:val="both"/>
        <w:rPr>
          <w:rFonts w:ascii="Times New Roman" w:hAnsi="Times New Roman"/>
          <w:sz w:val="24"/>
          <w:szCs w:val="24"/>
          <w:lang w:val="kk-KZ"/>
        </w:rPr>
      </w:pPr>
    </w:p>
    <w:p w:rsidR="00506289" w:rsidRPr="008705C9" w:rsidRDefault="00506289" w:rsidP="00DC155B">
      <w:pPr>
        <w:spacing w:after="0" w:line="240" w:lineRule="auto"/>
        <w:jc w:val="both"/>
        <w:rPr>
          <w:rFonts w:ascii="Times New Roman" w:hAnsi="Times New Roman"/>
          <w:sz w:val="24"/>
          <w:szCs w:val="24"/>
          <w:lang w:val="kk-KZ"/>
        </w:rPr>
      </w:pPr>
    </w:p>
    <w:p w:rsidR="00506289" w:rsidRPr="008705C9" w:rsidRDefault="00506289" w:rsidP="00DC155B">
      <w:pPr>
        <w:spacing w:after="0" w:line="240" w:lineRule="auto"/>
        <w:jc w:val="both"/>
        <w:rPr>
          <w:rFonts w:ascii="Times New Roman" w:hAnsi="Times New Roman"/>
          <w:sz w:val="24"/>
          <w:szCs w:val="24"/>
          <w:lang w:val="kk-KZ"/>
        </w:rPr>
      </w:pPr>
    </w:p>
    <w:p w:rsidR="00506289" w:rsidRPr="008705C9" w:rsidRDefault="00506289" w:rsidP="00DC155B">
      <w:pPr>
        <w:spacing w:after="0" w:line="240" w:lineRule="auto"/>
        <w:jc w:val="both"/>
        <w:rPr>
          <w:rFonts w:ascii="Times New Roman" w:hAnsi="Times New Roman"/>
          <w:sz w:val="24"/>
          <w:szCs w:val="24"/>
          <w:lang w:val="kk-KZ"/>
        </w:rPr>
      </w:pPr>
    </w:p>
    <w:p w:rsidR="00506289" w:rsidRPr="008705C9" w:rsidRDefault="00506289" w:rsidP="00DC155B">
      <w:pPr>
        <w:spacing w:after="0" w:line="240" w:lineRule="auto"/>
        <w:jc w:val="both"/>
        <w:rPr>
          <w:rFonts w:ascii="Times New Roman" w:hAnsi="Times New Roman"/>
          <w:sz w:val="24"/>
          <w:szCs w:val="24"/>
          <w:lang w:val="kk-KZ"/>
        </w:rPr>
      </w:pPr>
    </w:p>
    <w:p w:rsidR="00506289" w:rsidRPr="008705C9" w:rsidRDefault="00506289" w:rsidP="00DC155B">
      <w:pPr>
        <w:spacing w:after="0" w:line="240" w:lineRule="auto"/>
        <w:jc w:val="both"/>
        <w:rPr>
          <w:rFonts w:ascii="Times New Roman" w:hAnsi="Times New Roman"/>
          <w:sz w:val="24"/>
          <w:szCs w:val="24"/>
          <w:lang w:val="kk-KZ"/>
        </w:rPr>
      </w:pPr>
    </w:p>
    <w:p w:rsidR="00506289" w:rsidRPr="008705C9" w:rsidRDefault="00506289" w:rsidP="00DC155B">
      <w:pPr>
        <w:spacing w:after="0" w:line="240" w:lineRule="auto"/>
        <w:jc w:val="both"/>
        <w:rPr>
          <w:rFonts w:ascii="Times New Roman" w:hAnsi="Times New Roman"/>
          <w:sz w:val="24"/>
          <w:szCs w:val="24"/>
          <w:lang w:val="kk-KZ"/>
        </w:rPr>
      </w:pPr>
    </w:p>
    <w:p w:rsidR="00506289" w:rsidRPr="008705C9" w:rsidRDefault="00506289" w:rsidP="00DC155B">
      <w:pPr>
        <w:spacing w:after="0" w:line="240" w:lineRule="auto"/>
        <w:jc w:val="both"/>
        <w:rPr>
          <w:rFonts w:ascii="Times New Roman" w:hAnsi="Times New Roman"/>
          <w:sz w:val="24"/>
          <w:szCs w:val="24"/>
          <w:lang w:val="kk-KZ"/>
        </w:rPr>
      </w:pPr>
    </w:p>
    <w:p w:rsidR="00506289" w:rsidRPr="008705C9" w:rsidRDefault="00506289" w:rsidP="00DC155B">
      <w:pPr>
        <w:spacing w:after="0" w:line="240" w:lineRule="auto"/>
        <w:jc w:val="both"/>
        <w:rPr>
          <w:rFonts w:ascii="Times New Roman" w:hAnsi="Times New Roman"/>
          <w:sz w:val="24"/>
          <w:szCs w:val="24"/>
          <w:lang w:val="kk-KZ"/>
        </w:rPr>
      </w:pPr>
    </w:p>
    <w:p w:rsidR="00506289" w:rsidRPr="008705C9" w:rsidRDefault="00506289" w:rsidP="00DC155B">
      <w:pPr>
        <w:spacing w:after="0" w:line="240" w:lineRule="auto"/>
        <w:jc w:val="both"/>
        <w:rPr>
          <w:rFonts w:ascii="Times New Roman" w:hAnsi="Times New Roman"/>
          <w:sz w:val="24"/>
          <w:szCs w:val="24"/>
          <w:lang w:val="kk-KZ"/>
        </w:rPr>
      </w:pPr>
    </w:p>
    <w:p w:rsidR="00506289" w:rsidRPr="008705C9" w:rsidRDefault="00506289" w:rsidP="00DC155B">
      <w:pPr>
        <w:spacing w:after="0" w:line="240" w:lineRule="auto"/>
        <w:jc w:val="both"/>
        <w:rPr>
          <w:rFonts w:ascii="Times New Roman" w:hAnsi="Times New Roman"/>
          <w:sz w:val="24"/>
          <w:szCs w:val="24"/>
          <w:lang w:val="kk-KZ"/>
        </w:rPr>
      </w:pPr>
    </w:p>
    <w:p w:rsidR="00506289" w:rsidRPr="008705C9" w:rsidRDefault="00506289" w:rsidP="00DC155B">
      <w:pPr>
        <w:spacing w:after="0" w:line="240" w:lineRule="auto"/>
        <w:jc w:val="both"/>
        <w:rPr>
          <w:rFonts w:ascii="Times New Roman" w:hAnsi="Times New Roman"/>
          <w:sz w:val="24"/>
          <w:szCs w:val="24"/>
          <w:lang w:val="kk-KZ"/>
        </w:rPr>
      </w:pPr>
    </w:p>
    <w:p w:rsidR="00506289" w:rsidRPr="008705C9" w:rsidRDefault="00506289" w:rsidP="00DC155B">
      <w:pPr>
        <w:spacing w:after="0" w:line="240" w:lineRule="auto"/>
        <w:jc w:val="both"/>
        <w:rPr>
          <w:rFonts w:ascii="Times New Roman" w:hAnsi="Times New Roman"/>
          <w:sz w:val="24"/>
          <w:szCs w:val="24"/>
          <w:lang w:val="kk-KZ"/>
        </w:rPr>
      </w:pPr>
    </w:p>
    <w:p w:rsidR="00506289" w:rsidRPr="008705C9" w:rsidRDefault="00506289" w:rsidP="00DC155B">
      <w:pPr>
        <w:spacing w:after="0" w:line="240" w:lineRule="auto"/>
        <w:jc w:val="both"/>
        <w:rPr>
          <w:rFonts w:ascii="Times New Roman" w:hAnsi="Times New Roman"/>
          <w:sz w:val="24"/>
          <w:szCs w:val="24"/>
          <w:lang w:val="kk-KZ"/>
        </w:rPr>
      </w:pPr>
    </w:p>
    <w:p w:rsidR="00506289" w:rsidRPr="008705C9" w:rsidRDefault="00506289" w:rsidP="00DC155B">
      <w:pPr>
        <w:spacing w:after="0" w:line="240" w:lineRule="auto"/>
        <w:jc w:val="both"/>
        <w:rPr>
          <w:rFonts w:ascii="Times New Roman" w:hAnsi="Times New Roman"/>
          <w:sz w:val="24"/>
          <w:szCs w:val="24"/>
          <w:lang w:val="kk-KZ"/>
        </w:rPr>
      </w:pPr>
    </w:p>
    <w:sectPr w:rsidR="00506289" w:rsidRPr="008705C9" w:rsidSect="0072552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A3795E"/>
    <w:multiLevelType w:val="hybridMultilevel"/>
    <w:tmpl w:val="137611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E9438B"/>
    <w:rsid w:val="001817BD"/>
    <w:rsid w:val="001D3F81"/>
    <w:rsid w:val="004D5842"/>
    <w:rsid w:val="00506289"/>
    <w:rsid w:val="0072552D"/>
    <w:rsid w:val="007E33EA"/>
    <w:rsid w:val="0081629D"/>
    <w:rsid w:val="0084515A"/>
    <w:rsid w:val="008705C9"/>
    <w:rsid w:val="009425D8"/>
    <w:rsid w:val="00A31AD9"/>
    <w:rsid w:val="00D64F90"/>
    <w:rsid w:val="00DC155B"/>
    <w:rsid w:val="00E9438B"/>
    <w:rsid w:val="00EC3F4D"/>
    <w:rsid w:val="00EE0073"/>
    <w:rsid w:val="00F113EE"/>
    <w:rsid w:val="00FC47B3"/>
    <w:rsid w:val="00FF02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55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155B"/>
    <w:rPr>
      <w:color w:val="0000FF" w:themeColor="hyperlink"/>
      <w:u w:val="single"/>
    </w:rPr>
  </w:style>
  <w:style w:type="table" w:styleId="a4">
    <w:name w:val="Table Grid"/>
    <w:basedOn w:val="a1"/>
    <w:uiPriority w:val="59"/>
    <w:rsid w:val="00DC155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506289"/>
    <w:pPr>
      <w:ind w:left="720"/>
      <w:contextualSpacing/>
    </w:pPr>
    <w:rPr>
      <w:rFonts w:asciiTheme="minorHAnsi" w:eastAsiaTheme="minorHAnsi" w:hAnsiTheme="minorHAnsi" w:cstheme="minorBidi"/>
    </w:rPr>
  </w:style>
  <w:style w:type="paragraph" w:styleId="a6">
    <w:name w:val="Normal (Web)"/>
    <w:basedOn w:val="a"/>
    <w:uiPriority w:val="99"/>
    <w:unhideWhenUsed/>
    <w:rsid w:val="00D64F90"/>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55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155B"/>
    <w:rPr>
      <w:color w:val="0000FF" w:themeColor="hyperlink"/>
      <w:u w:val="single"/>
    </w:rPr>
  </w:style>
  <w:style w:type="table" w:styleId="a4">
    <w:name w:val="Table Grid"/>
    <w:basedOn w:val="a1"/>
    <w:uiPriority w:val="59"/>
    <w:rsid w:val="00DC155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506289"/>
    <w:pPr>
      <w:ind w:left="720"/>
      <w:contextualSpacing/>
    </w:pPr>
    <w:rPr>
      <w:rFonts w:asciiTheme="minorHAnsi" w:eastAsiaTheme="minorHAnsi" w:hAnsiTheme="minorHAnsi" w:cstheme="minorBidi"/>
    </w:rPr>
  </w:style>
  <w:style w:type="paragraph" w:styleId="a6">
    <w:name w:val="Normal (Web)"/>
    <w:basedOn w:val="a"/>
    <w:uiPriority w:val="99"/>
    <w:unhideWhenUsed/>
    <w:rsid w:val="00D64F90"/>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75673848">
      <w:bodyDiv w:val="1"/>
      <w:marLeft w:val="0"/>
      <w:marRight w:val="0"/>
      <w:marTop w:val="0"/>
      <w:marBottom w:val="0"/>
      <w:divBdr>
        <w:top w:val="none" w:sz="0" w:space="0" w:color="auto"/>
        <w:left w:val="none" w:sz="0" w:space="0" w:color="auto"/>
        <w:bottom w:val="none" w:sz="0" w:space="0" w:color="auto"/>
        <w:right w:val="none" w:sz="0" w:space="0" w:color="auto"/>
      </w:divBdr>
    </w:div>
    <w:div w:id="798035355">
      <w:bodyDiv w:val="1"/>
      <w:marLeft w:val="0"/>
      <w:marRight w:val="0"/>
      <w:marTop w:val="0"/>
      <w:marBottom w:val="0"/>
      <w:divBdr>
        <w:top w:val="none" w:sz="0" w:space="0" w:color="auto"/>
        <w:left w:val="none" w:sz="0" w:space="0" w:color="auto"/>
        <w:bottom w:val="none" w:sz="0" w:space="0" w:color="auto"/>
        <w:right w:val="none" w:sz="0" w:space="0" w:color="auto"/>
      </w:divBdr>
    </w:div>
    <w:div w:id="1374425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mamushuly@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2344</Words>
  <Characters>13364</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 Windows</cp:lastModifiedBy>
  <cp:revision>9</cp:revision>
  <cp:lastPrinted>2024-01-25T08:37:00Z</cp:lastPrinted>
  <dcterms:created xsi:type="dcterms:W3CDTF">2024-01-25T07:11:00Z</dcterms:created>
  <dcterms:modified xsi:type="dcterms:W3CDTF">2024-12-02T06:34:00Z</dcterms:modified>
</cp:coreProperties>
</file>