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6ED" w:rsidRDefault="00A966ED" w:rsidP="00A966ED">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Жамбыл облысы әкімдігінің білім басқармасы Т.Рысқұлов ауданының</w:t>
      </w:r>
    </w:p>
    <w:p w:rsidR="00272B9C" w:rsidRPr="00A966ED" w:rsidRDefault="00A966ED" w:rsidP="00A966ED">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білім бөлімінің  «Өнер мектебі»мемлекеттік коммуналдық қазыналық кәсіпорны  </w:t>
      </w:r>
      <w:r w:rsidRPr="00170989">
        <w:rPr>
          <w:rFonts w:ascii="Times New Roman" w:hAnsi="Times New Roman" w:cs="Times New Roman"/>
          <w:b/>
          <w:sz w:val="28"/>
          <w:szCs w:val="28"/>
          <w:lang w:val="kk-KZ"/>
        </w:rPr>
        <w:t>«Музыкалық аспаптардың  құлақ күйін келтіруші»</w:t>
      </w:r>
      <w:r>
        <w:rPr>
          <w:rFonts w:ascii="Times New Roman" w:hAnsi="Times New Roman" w:cs="Times New Roman"/>
          <w:b/>
          <w:sz w:val="28"/>
          <w:szCs w:val="28"/>
          <w:lang w:val="kk-KZ"/>
        </w:rPr>
        <w:t xml:space="preserve"> тұрақты бос лауазым орнына</w:t>
      </w:r>
      <w:r w:rsidR="00272B9C" w:rsidRPr="001C62AA">
        <w:rPr>
          <w:rFonts w:ascii="Times New Roman" w:hAnsi="Times New Roman"/>
          <w:b/>
          <w:sz w:val="28"/>
          <w:szCs w:val="28"/>
          <w:lang w:val="kk-KZ"/>
        </w:rPr>
        <w:t xml:space="preserve">              </w:t>
      </w:r>
    </w:p>
    <w:p w:rsidR="00272B9C" w:rsidRPr="00E73F17" w:rsidRDefault="00272B9C" w:rsidP="00272B9C">
      <w:pPr>
        <w:pStyle w:val="a3"/>
        <w:jc w:val="center"/>
        <w:rPr>
          <w:rFonts w:ascii="Times New Roman" w:hAnsi="Times New Roman" w:cs="Times New Roman"/>
          <w:b/>
          <w:sz w:val="32"/>
          <w:szCs w:val="28"/>
          <w:lang w:val="kk-KZ"/>
        </w:rPr>
      </w:pPr>
      <w:r w:rsidRPr="00E73F17">
        <w:rPr>
          <w:rFonts w:ascii="Times New Roman" w:hAnsi="Times New Roman" w:cs="Times New Roman"/>
          <w:b/>
          <w:sz w:val="32"/>
          <w:szCs w:val="28"/>
          <w:lang w:val="kk-KZ"/>
        </w:rPr>
        <w:t>КОНКУРС ЖАРИЯЛАЙДЫ</w:t>
      </w:r>
    </w:p>
    <w:p w:rsidR="00272B9C" w:rsidRPr="00E73F17" w:rsidRDefault="00272B9C" w:rsidP="00272B9C">
      <w:pPr>
        <w:pStyle w:val="a3"/>
        <w:ind w:firstLine="708"/>
        <w:jc w:val="both"/>
        <w:rPr>
          <w:rFonts w:ascii="Times New Roman" w:hAnsi="Times New Roman" w:cs="Times New Roman"/>
          <w:lang w:val="kk-KZ"/>
        </w:rPr>
      </w:pPr>
      <w:r w:rsidRPr="00E73F17">
        <w:rPr>
          <w:rFonts w:ascii="Times New Roman" w:hAnsi="Times New Roman" w:cs="Times New Roman"/>
          <w:lang w:val="kk-KZ"/>
        </w:rPr>
        <w:t>Жоғары педагогикалық немесе  кәсіптік білім. Біліктілікке қойылатын талаптар: біліктілігі жоғары немесе арнайы оқу орнынан, санаты жоқ маман:бейініне сәйкес жоғары педагогикалық білімі,ҰБТ(ұлтық біліктілік тестілеуі сертификат),алдыңғы жұмыс орнынан ұсыныс хат (еңбек хат қызметін жүзеге асыру кезінде), кәсіби жетістіктердің көрсеткіштері, курстық дайындық (сертификат).</w:t>
      </w:r>
    </w:p>
    <w:p w:rsidR="00272B9C" w:rsidRPr="00E73F17" w:rsidRDefault="00272B9C" w:rsidP="00272B9C">
      <w:pPr>
        <w:pStyle w:val="a3"/>
        <w:ind w:firstLine="708"/>
        <w:jc w:val="both"/>
        <w:rPr>
          <w:rFonts w:ascii="Times New Roman" w:hAnsi="Times New Roman" w:cs="Times New Roman"/>
          <w:lang w:val="kk-KZ"/>
        </w:rPr>
      </w:pPr>
      <w:r w:rsidRPr="00E73F17">
        <w:rPr>
          <w:rFonts w:ascii="Times New Roman" w:hAnsi="Times New Roman" w:cs="Times New Roman"/>
          <w:lang w:val="kk-KZ"/>
        </w:rPr>
        <w:t xml:space="preserve"> Жамбыл облысы әкімдігінің білім басқармасы Т.Рысқұлов ауданының білім бөлімінің «Өнер мектебі» мемлекеттік коммуналдық қазыналық  мекемесінің «Музыкалық аспаптардың  құлақ күйін келтіруші»  лауазымдық  жалақысы</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53"/>
        <w:gridCol w:w="3111"/>
        <w:gridCol w:w="3289"/>
      </w:tblGrid>
      <w:tr w:rsidR="00272B9C" w:rsidRPr="00E73F17" w:rsidTr="00C729F7">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272B9C" w:rsidRPr="00E73F17" w:rsidRDefault="00272B9C" w:rsidP="00C729F7">
            <w:pPr>
              <w:pStyle w:val="a3"/>
              <w:spacing w:line="276" w:lineRule="auto"/>
              <w:ind w:left="-59"/>
              <w:jc w:val="both"/>
              <w:rPr>
                <w:rFonts w:ascii="Times New Roman" w:hAnsi="Times New Roman" w:cs="Times New Roman"/>
                <w:b/>
                <w:lang w:val="kk-KZ"/>
              </w:rPr>
            </w:pPr>
          </w:p>
          <w:p w:rsidR="00272B9C" w:rsidRPr="00E73F17" w:rsidRDefault="00272B9C" w:rsidP="00C729F7">
            <w:pPr>
              <w:pStyle w:val="a3"/>
              <w:spacing w:line="276" w:lineRule="auto"/>
              <w:ind w:left="-59"/>
              <w:rPr>
                <w:rFonts w:ascii="Times New Roman" w:hAnsi="Times New Roman" w:cs="Times New Roman"/>
                <w:b/>
                <w:lang w:val="kk-KZ"/>
              </w:rPr>
            </w:pPr>
          </w:p>
          <w:p w:rsidR="00272B9C" w:rsidRPr="00E73F17" w:rsidRDefault="00272B9C" w:rsidP="00C729F7">
            <w:pPr>
              <w:pStyle w:val="a3"/>
              <w:spacing w:line="276" w:lineRule="auto"/>
              <w:jc w:val="center"/>
              <w:rPr>
                <w:rFonts w:ascii="Times New Roman" w:hAnsi="Times New Roman" w:cs="Times New Roman"/>
                <w:b/>
                <w:lang w:val="kk-KZ"/>
              </w:rPr>
            </w:pPr>
            <w:r w:rsidRPr="00E73F17">
              <w:rPr>
                <w:rFonts w:ascii="Times New Roman" w:hAnsi="Times New Roman" w:cs="Times New Roman"/>
                <w:b/>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rsidR="00272B9C" w:rsidRPr="00E73F17" w:rsidRDefault="00272B9C" w:rsidP="00C729F7">
            <w:pPr>
              <w:rPr>
                <w:rFonts w:ascii="Times New Roman" w:hAnsi="Times New Roman" w:cs="Times New Roman"/>
                <w:b/>
                <w:lang w:val="kk-KZ"/>
              </w:rPr>
            </w:pPr>
          </w:p>
          <w:p w:rsidR="00272B9C" w:rsidRPr="00E73F17" w:rsidRDefault="00272B9C" w:rsidP="00C729F7">
            <w:pPr>
              <w:jc w:val="center"/>
              <w:rPr>
                <w:rFonts w:ascii="Times New Roman" w:hAnsi="Times New Roman" w:cs="Times New Roman"/>
                <w:b/>
                <w:lang w:val="kk-KZ"/>
              </w:rPr>
            </w:pPr>
            <w:r w:rsidRPr="00E73F17">
              <w:rPr>
                <w:rFonts w:ascii="Times New Roman" w:hAnsi="Times New Roman" w:cs="Times New Roman"/>
                <w:b/>
                <w:lang w:val="kk-KZ"/>
              </w:rPr>
              <w:t>Санаты</w:t>
            </w:r>
          </w:p>
          <w:p w:rsidR="00272B9C" w:rsidRPr="00E73F17" w:rsidRDefault="00272B9C" w:rsidP="00C729F7">
            <w:pPr>
              <w:pStyle w:val="a3"/>
              <w:spacing w:line="276" w:lineRule="auto"/>
              <w:jc w:val="center"/>
              <w:rPr>
                <w:rFonts w:ascii="Times New Roman" w:hAnsi="Times New Roman" w:cs="Times New Roman"/>
                <w:b/>
                <w:lang w:val="kk-KZ"/>
              </w:rPr>
            </w:pPr>
          </w:p>
        </w:tc>
        <w:tc>
          <w:tcPr>
            <w:tcW w:w="6400" w:type="dxa"/>
            <w:gridSpan w:val="2"/>
            <w:tcBorders>
              <w:top w:val="single" w:sz="4" w:space="0" w:color="auto"/>
              <w:left w:val="single" w:sz="4" w:space="0" w:color="auto"/>
              <w:bottom w:val="single" w:sz="4" w:space="0" w:color="auto"/>
              <w:right w:val="single" w:sz="4" w:space="0" w:color="auto"/>
            </w:tcBorders>
          </w:tcPr>
          <w:p w:rsidR="00272B9C" w:rsidRPr="00E73F17" w:rsidRDefault="00272B9C" w:rsidP="00C729F7">
            <w:pPr>
              <w:rPr>
                <w:rFonts w:ascii="Times New Roman" w:hAnsi="Times New Roman" w:cs="Times New Roman"/>
                <w:b/>
                <w:lang w:val="kk-KZ"/>
              </w:rPr>
            </w:pPr>
            <w:r w:rsidRPr="00E73F17">
              <w:rPr>
                <w:rFonts w:ascii="Times New Roman" w:hAnsi="Times New Roman" w:cs="Times New Roman"/>
                <w:b/>
                <w:lang w:val="kk-KZ"/>
              </w:rPr>
              <w:t>Лауазымдық жалақысы өткерген жылдарын есептегенде</w:t>
            </w:r>
          </w:p>
          <w:p w:rsidR="00272B9C" w:rsidRPr="00E73F17" w:rsidRDefault="00272B9C" w:rsidP="00C729F7">
            <w:pPr>
              <w:pStyle w:val="a3"/>
              <w:spacing w:line="276" w:lineRule="auto"/>
              <w:jc w:val="center"/>
              <w:rPr>
                <w:rFonts w:ascii="Times New Roman" w:hAnsi="Times New Roman" w:cs="Times New Roman"/>
                <w:b/>
                <w:lang w:val="kk-KZ"/>
              </w:rPr>
            </w:pPr>
          </w:p>
        </w:tc>
      </w:tr>
      <w:tr w:rsidR="00272B9C" w:rsidRPr="00E73F17" w:rsidTr="00C729F7">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2B9C" w:rsidRPr="00E73F17" w:rsidRDefault="00272B9C" w:rsidP="00C729F7">
            <w:pPr>
              <w:spacing w:after="0" w:line="240" w:lineRule="auto"/>
              <w:rPr>
                <w:rFonts w:ascii="Times New Roman" w:hAnsi="Times New Roman" w:cs="Times New Roman"/>
                <w:b/>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2B9C" w:rsidRPr="00E73F17" w:rsidRDefault="00272B9C" w:rsidP="00C729F7">
            <w:pPr>
              <w:spacing w:after="0" w:line="240" w:lineRule="auto"/>
              <w:rPr>
                <w:rFonts w:ascii="Times New Roman" w:hAnsi="Times New Roman" w:cs="Times New Roman"/>
                <w:b/>
                <w:lang w:val="kk-KZ"/>
              </w:rPr>
            </w:pPr>
          </w:p>
        </w:tc>
        <w:tc>
          <w:tcPr>
            <w:tcW w:w="3111" w:type="dxa"/>
            <w:tcBorders>
              <w:top w:val="single" w:sz="4" w:space="0" w:color="auto"/>
              <w:left w:val="single" w:sz="4" w:space="0" w:color="auto"/>
              <w:bottom w:val="single" w:sz="4" w:space="0" w:color="auto"/>
              <w:right w:val="single" w:sz="4" w:space="0" w:color="auto"/>
            </w:tcBorders>
            <w:hideMark/>
          </w:tcPr>
          <w:p w:rsidR="00272B9C" w:rsidRPr="00E73F17" w:rsidRDefault="00272B9C" w:rsidP="00C729F7">
            <w:pPr>
              <w:pStyle w:val="a3"/>
              <w:spacing w:line="276" w:lineRule="auto"/>
              <w:jc w:val="center"/>
              <w:rPr>
                <w:rFonts w:ascii="Times New Roman" w:hAnsi="Times New Roman" w:cs="Times New Roman"/>
                <w:lang w:val="kk-KZ"/>
              </w:rPr>
            </w:pPr>
            <w:r w:rsidRPr="00E73F17">
              <w:rPr>
                <w:rFonts w:ascii="Times New Roman" w:hAnsi="Times New Roman" w:cs="Times New Roman"/>
                <w:lang w:val="kk-KZ"/>
              </w:rPr>
              <w:t>Теңгеден</w:t>
            </w:r>
          </w:p>
        </w:tc>
        <w:tc>
          <w:tcPr>
            <w:tcW w:w="3289" w:type="dxa"/>
            <w:tcBorders>
              <w:top w:val="single" w:sz="4" w:space="0" w:color="auto"/>
              <w:left w:val="single" w:sz="4" w:space="0" w:color="auto"/>
              <w:bottom w:val="single" w:sz="4" w:space="0" w:color="auto"/>
              <w:right w:val="single" w:sz="4" w:space="0" w:color="auto"/>
            </w:tcBorders>
            <w:hideMark/>
          </w:tcPr>
          <w:p w:rsidR="00272B9C" w:rsidRPr="00E73F17" w:rsidRDefault="00272B9C" w:rsidP="00C729F7">
            <w:pPr>
              <w:pStyle w:val="a3"/>
              <w:spacing w:line="276" w:lineRule="auto"/>
              <w:jc w:val="center"/>
              <w:rPr>
                <w:rFonts w:ascii="Times New Roman" w:hAnsi="Times New Roman" w:cs="Times New Roman"/>
                <w:lang w:val="kk-KZ"/>
              </w:rPr>
            </w:pPr>
            <w:r w:rsidRPr="00E73F17">
              <w:rPr>
                <w:rFonts w:ascii="Times New Roman" w:hAnsi="Times New Roman" w:cs="Times New Roman"/>
                <w:lang w:val="kk-KZ"/>
              </w:rPr>
              <w:t>Теңгеге дейін</w:t>
            </w:r>
          </w:p>
        </w:tc>
      </w:tr>
      <w:tr w:rsidR="00272B9C" w:rsidRPr="00E73F17" w:rsidTr="00C729F7">
        <w:trPr>
          <w:trHeight w:val="463"/>
        </w:trPr>
        <w:tc>
          <w:tcPr>
            <w:tcW w:w="516" w:type="dxa"/>
            <w:tcBorders>
              <w:top w:val="single" w:sz="4" w:space="0" w:color="auto"/>
              <w:left w:val="single" w:sz="4" w:space="0" w:color="auto"/>
              <w:bottom w:val="single" w:sz="4" w:space="0" w:color="auto"/>
              <w:right w:val="single" w:sz="4" w:space="0" w:color="auto"/>
            </w:tcBorders>
            <w:hideMark/>
          </w:tcPr>
          <w:p w:rsidR="00272B9C" w:rsidRPr="00E73F17" w:rsidRDefault="00272B9C" w:rsidP="00C729F7">
            <w:pPr>
              <w:pStyle w:val="a3"/>
              <w:spacing w:line="276" w:lineRule="auto"/>
              <w:jc w:val="center"/>
              <w:rPr>
                <w:rFonts w:ascii="Times New Roman" w:hAnsi="Times New Roman" w:cs="Times New Roman"/>
                <w:lang w:val="kk-KZ"/>
              </w:rPr>
            </w:pPr>
            <w:r w:rsidRPr="00E73F17">
              <w:rPr>
                <w:rFonts w:ascii="Times New Roman" w:hAnsi="Times New Roman" w:cs="Times New Roman"/>
                <w:lang w:val="kk-KZ"/>
              </w:rPr>
              <w:t>1</w:t>
            </w:r>
          </w:p>
        </w:tc>
        <w:tc>
          <w:tcPr>
            <w:tcW w:w="2453" w:type="dxa"/>
            <w:tcBorders>
              <w:top w:val="single" w:sz="4" w:space="0" w:color="auto"/>
              <w:left w:val="single" w:sz="4" w:space="0" w:color="auto"/>
              <w:bottom w:val="single" w:sz="4" w:space="0" w:color="auto"/>
              <w:right w:val="single" w:sz="4" w:space="0" w:color="auto"/>
            </w:tcBorders>
            <w:hideMark/>
          </w:tcPr>
          <w:p w:rsidR="00272B9C" w:rsidRPr="00E73F17" w:rsidRDefault="00272B9C" w:rsidP="00C729F7">
            <w:pPr>
              <w:pStyle w:val="a3"/>
              <w:spacing w:line="276" w:lineRule="auto"/>
              <w:jc w:val="center"/>
              <w:rPr>
                <w:rFonts w:ascii="Times New Roman" w:hAnsi="Times New Roman" w:cs="Times New Roman"/>
                <w:lang w:val="kk-KZ"/>
              </w:rPr>
            </w:pPr>
            <w:r w:rsidRPr="00E73F17">
              <w:rPr>
                <w:rFonts w:ascii="Times New Roman" w:hAnsi="Times New Roman" w:cs="Times New Roman"/>
                <w:lang w:val="kk-KZ"/>
              </w:rPr>
              <w:t>В3-4</w:t>
            </w:r>
          </w:p>
        </w:tc>
        <w:tc>
          <w:tcPr>
            <w:tcW w:w="3111" w:type="dxa"/>
            <w:tcBorders>
              <w:top w:val="single" w:sz="4" w:space="0" w:color="auto"/>
              <w:left w:val="single" w:sz="4" w:space="0" w:color="auto"/>
              <w:bottom w:val="single" w:sz="4" w:space="0" w:color="auto"/>
              <w:right w:val="single" w:sz="4" w:space="0" w:color="auto"/>
            </w:tcBorders>
            <w:hideMark/>
          </w:tcPr>
          <w:p w:rsidR="00272B9C" w:rsidRPr="00E73F17" w:rsidRDefault="00272B9C" w:rsidP="00C729F7">
            <w:pPr>
              <w:pStyle w:val="a3"/>
              <w:spacing w:line="276" w:lineRule="auto"/>
              <w:jc w:val="center"/>
              <w:rPr>
                <w:rFonts w:ascii="Times New Roman" w:hAnsi="Times New Roman" w:cs="Times New Roman"/>
                <w:color w:val="000000" w:themeColor="text1"/>
                <w:lang w:val="kk-KZ"/>
              </w:rPr>
            </w:pPr>
            <w:r w:rsidRPr="00E73F17">
              <w:rPr>
                <w:rFonts w:ascii="Times New Roman" w:hAnsi="Times New Roman" w:cs="Times New Roman"/>
                <w:color w:val="000000" w:themeColor="text1"/>
                <w:lang w:val="kk-KZ"/>
              </w:rPr>
              <w:t>1</w:t>
            </w:r>
            <w:r w:rsidR="00A966ED">
              <w:rPr>
                <w:rFonts w:ascii="Times New Roman" w:hAnsi="Times New Roman" w:cs="Times New Roman"/>
                <w:color w:val="000000" w:themeColor="text1"/>
                <w:lang w:val="kk-KZ"/>
              </w:rPr>
              <w:t>59627</w:t>
            </w:r>
          </w:p>
        </w:tc>
        <w:tc>
          <w:tcPr>
            <w:tcW w:w="3289" w:type="dxa"/>
            <w:tcBorders>
              <w:top w:val="single" w:sz="4" w:space="0" w:color="auto"/>
              <w:left w:val="single" w:sz="4" w:space="0" w:color="auto"/>
              <w:bottom w:val="single" w:sz="4" w:space="0" w:color="auto"/>
              <w:right w:val="single" w:sz="4" w:space="0" w:color="auto"/>
            </w:tcBorders>
            <w:hideMark/>
          </w:tcPr>
          <w:p w:rsidR="00272B9C" w:rsidRPr="00E73F17" w:rsidRDefault="00272B9C" w:rsidP="00C729F7">
            <w:pPr>
              <w:pStyle w:val="a3"/>
              <w:spacing w:line="276" w:lineRule="auto"/>
              <w:jc w:val="center"/>
              <w:rPr>
                <w:rFonts w:ascii="Times New Roman" w:hAnsi="Times New Roman" w:cs="Times New Roman"/>
                <w:color w:val="000000" w:themeColor="text1"/>
                <w:lang w:val="kk-KZ"/>
              </w:rPr>
            </w:pPr>
            <w:r w:rsidRPr="00E73F17">
              <w:rPr>
                <w:rFonts w:ascii="Times New Roman" w:hAnsi="Times New Roman" w:cs="Times New Roman"/>
                <w:color w:val="000000" w:themeColor="text1"/>
                <w:lang w:val="kk-KZ"/>
              </w:rPr>
              <w:t>1</w:t>
            </w:r>
            <w:r w:rsidR="00A966ED">
              <w:rPr>
                <w:rFonts w:ascii="Times New Roman" w:hAnsi="Times New Roman" w:cs="Times New Roman"/>
                <w:color w:val="000000" w:themeColor="text1"/>
                <w:lang w:val="kk-KZ"/>
              </w:rPr>
              <w:t>59627</w:t>
            </w:r>
          </w:p>
        </w:tc>
      </w:tr>
    </w:tbl>
    <w:p w:rsidR="00272B9C" w:rsidRPr="00E73F17" w:rsidRDefault="00272B9C" w:rsidP="00272B9C">
      <w:pPr>
        <w:pStyle w:val="a3"/>
        <w:jc w:val="both"/>
        <w:rPr>
          <w:rFonts w:ascii="Times New Roman" w:hAnsi="Times New Roman" w:cs="Times New Roman"/>
          <w:lang w:val="kk-KZ"/>
        </w:rPr>
      </w:pPr>
      <w:r w:rsidRPr="00E73F17">
        <w:rPr>
          <w:rFonts w:ascii="Times New Roman" w:hAnsi="Times New Roman" w:cs="Times New Roman"/>
          <w:lang w:val="kk-KZ"/>
        </w:rPr>
        <w:t xml:space="preserve">        Конкурс хабарландыру жариялаған сәттен жеті жұмыс күн  ішінде Т.Рысқұлов ауданы, Көкдөнен ауылы, «Өнер мектебінде»  өткізіледі.                                                                              </w:t>
      </w:r>
    </w:p>
    <w:p w:rsidR="00272B9C" w:rsidRPr="00E73F17" w:rsidRDefault="00272B9C" w:rsidP="00272B9C">
      <w:pPr>
        <w:pStyle w:val="a3"/>
        <w:jc w:val="both"/>
        <w:rPr>
          <w:rFonts w:ascii="Times New Roman" w:hAnsi="Times New Roman" w:cs="Times New Roman"/>
          <w:lang w:val="kk-KZ"/>
        </w:rPr>
      </w:pPr>
      <w:r w:rsidRPr="00E73F17">
        <w:rPr>
          <w:rFonts w:ascii="Times New Roman" w:hAnsi="Times New Roman" w:cs="Times New Roman"/>
          <w:lang w:val="kk-KZ"/>
        </w:rPr>
        <w:t>Жамбыл облысы әкімдігінің білім басқармасы Т.Рысқұлов ауданының білім бөлімінің «Өнер мектебі» мемлекеттік коммуналдық қазыналық кәсіпорны Т.Рысқұлов ауданы, Көкдөнен  ауылы, Б.Битанов  көшесі № 1 мекен-жайда орналасқан  Жамбыл облысы әкімдігінің білім басқармасы Т.Рысқұлов ауданының  білім бөлімінің «Өнер мектебі» мемлекеттік коммуналдық қазыналық кәсіпорны «Музыкалық аспаптардың құлақ күйін келтіруші» бос лауазым орнына конкурс жариялайды.</w:t>
      </w:r>
    </w:p>
    <w:p w:rsidR="00272B9C" w:rsidRPr="00E73F17" w:rsidRDefault="00272B9C" w:rsidP="00272B9C">
      <w:pPr>
        <w:pStyle w:val="a3"/>
        <w:jc w:val="both"/>
        <w:rPr>
          <w:rFonts w:ascii="Times New Roman" w:hAnsi="Times New Roman" w:cs="Times New Roman"/>
          <w:lang w:val="kk-KZ"/>
        </w:rPr>
      </w:pPr>
      <w:r w:rsidRPr="00E73F17">
        <w:rPr>
          <w:rFonts w:ascii="Times New Roman" w:hAnsi="Times New Roman" w:cs="Times New Roman"/>
          <w:lang w:val="kk-KZ"/>
        </w:rPr>
        <w:t xml:space="preserve">       Жамбыл облысы әкімдігінің білім басқармасы Т.Рысқұлов ауданының білім бөлімінің «Өнер мектебі» мемлекеттік коммуналдық қазыналық кәсіпорны «Музыкалық аспаптардың құлақ күйін келтіруші» бос лауазымының  (санаты В3-4) - 1 бірлік</w:t>
      </w:r>
    </w:p>
    <w:p w:rsidR="00272B9C" w:rsidRPr="00E73F17" w:rsidRDefault="00272B9C" w:rsidP="00272B9C">
      <w:pPr>
        <w:pStyle w:val="a3"/>
        <w:jc w:val="both"/>
        <w:rPr>
          <w:rFonts w:ascii="Times New Roman" w:hAnsi="Times New Roman" w:cs="Times New Roman"/>
          <w:lang w:val="kk-KZ"/>
        </w:rPr>
      </w:pPr>
      <w:r w:rsidRPr="00E73F17">
        <w:rPr>
          <w:rFonts w:ascii="Times New Roman" w:hAnsi="Times New Roman" w:cs="Times New Roman"/>
          <w:b/>
          <w:lang w:val="kk-KZ"/>
        </w:rPr>
        <w:t>Функциноалдық міндеттері</w:t>
      </w:r>
      <w:r w:rsidRPr="00E73F17">
        <w:rPr>
          <w:rFonts w:ascii="Times New Roman" w:hAnsi="Times New Roman" w:cs="Times New Roman"/>
          <w:lang w:val="kk-KZ"/>
        </w:rPr>
        <w:t>: Лауазымдық міндеттері: Музыкалық аспаптардың құлақ күйін келтіруші директордың бұйрығымен тағайындалады. және босатылады. Музыкалық аспаптарды қалпына келтіру жылына 4 рет атқарылады. Музыкалық аспаптарды орнату және реттеу; Музыканы жеке ойнату және тындау арқылы олардың параметрлерін тексеру; Музыкалық аспаптардың ақауларды анықтау және жою; Пернетақтаны кілттерді көтеру және түсіру жолына теңестіру; Орамның дұрыстығын тексеру және верблерге жолдарды бекіту, фортепианоның барлық негізгі түйіндерінің күйін тексеру; Аспаптың барлық жолдарын бүкіл ауқым бойынша реттеу,үшінші, төртінші, бесінші, алтыншы октаваларды тексеру; Басқа құрал ақауларын анықтау және оларды жою бойынша техникалық жұмыстар.</w:t>
      </w:r>
    </w:p>
    <w:p w:rsidR="00272B9C" w:rsidRDefault="00272B9C" w:rsidP="00272B9C">
      <w:pPr>
        <w:pStyle w:val="a3"/>
        <w:jc w:val="both"/>
        <w:rPr>
          <w:rFonts w:ascii="Times New Roman" w:hAnsi="Times New Roman" w:cs="Times New Roman"/>
          <w:lang w:val="kk-KZ"/>
        </w:rPr>
      </w:pPr>
      <w:r w:rsidRPr="00E73F17">
        <w:rPr>
          <w:rFonts w:ascii="Times New Roman" w:hAnsi="Times New Roman" w:cs="Times New Roman"/>
          <w:b/>
          <w:lang w:val="kk-KZ"/>
        </w:rPr>
        <w:t xml:space="preserve">Кәсіби дағдылар: </w:t>
      </w:r>
      <w:r w:rsidRPr="00E73F17">
        <w:rPr>
          <w:rFonts w:ascii="Times New Roman" w:hAnsi="Times New Roman" w:cs="Times New Roman"/>
          <w:lang w:val="kk-KZ"/>
        </w:rPr>
        <w:t>Интонация техникасы мен қондырғыларын сақтау, сондай-ақ музыкалық диплом; Акустика негіздерін білу, дауыстың физикалық сипаттамалары, дыбыс ұзақтығы, дыбыстың шебері, сызбалық діріл заңдары, өріс стандарты; Орнату және реттеу дағдылары; Музыкалық аспа</w:t>
      </w:r>
      <w:r>
        <w:rPr>
          <w:rFonts w:ascii="Times New Roman" w:hAnsi="Times New Roman" w:cs="Times New Roman"/>
          <w:lang w:val="kk-KZ"/>
        </w:rPr>
        <w:t>п</w:t>
      </w:r>
      <w:r w:rsidRPr="00E73F17">
        <w:rPr>
          <w:rFonts w:ascii="Times New Roman" w:hAnsi="Times New Roman" w:cs="Times New Roman"/>
          <w:lang w:val="kk-KZ"/>
        </w:rPr>
        <w:t>тарды жасау және дизайн технологиясын білу, бөліктердің мақсаты мен өзара әрекеті, жіп өңдеу жұмыстарын жүргізу эәне музыкалық аспатарды баптау.</w:t>
      </w:r>
    </w:p>
    <w:p w:rsidR="00272B9C" w:rsidRPr="00E73F17" w:rsidRDefault="00272B9C" w:rsidP="00272B9C">
      <w:pPr>
        <w:pStyle w:val="a3"/>
        <w:jc w:val="both"/>
        <w:rPr>
          <w:rFonts w:ascii="Times New Roman" w:hAnsi="Times New Roman" w:cs="Times New Roman"/>
          <w:lang w:val="kk-KZ"/>
        </w:rPr>
      </w:pPr>
      <w:r w:rsidRPr="00E73F17">
        <w:rPr>
          <w:rFonts w:ascii="Times New Roman" w:hAnsi="Times New Roman" w:cs="Times New Roman"/>
          <w:b/>
          <w:lang w:val="kk-KZ"/>
        </w:rPr>
        <w:t xml:space="preserve">      Білуге  міндетті: </w:t>
      </w:r>
      <w:r w:rsidRPr="00E73F17">
        <w:rPr>
          <w:rFonts w:ascii="Times New Roman" w:hAnsi="Times New Roman" w:cs="Times New Roman"/>
          <w:lang w:val="kk-KZ"/>
        </w:rPr>
        <w:t xml:space="preserve">Қазақстан  Республикасының Қонституциясы мен Еңбек кодексін, «Неке және отбасы туралы» Қазақстан Республикасының Кодексін, Қазақстан Республикасының «Білім туралы», Қазақстан Республикасының «Тілдер туралы», Қазақстан Республикасының «Бала құқықтары туралы», «Сыбайлас жемқорлықпен күрес туралы», «Кәмелетке толмағандар арасындағы құқық бұзушылықтар мен балалардың қараусыз қалуының алдың алу туралы» Заңдары және білім беру қызметіне регламенттейтін басқа да нормативтік құқықтық актілерді, Қазақстан Республикасының білім беруді дамытуға басым бағыттарын,  дидактиканың қағидаттарын, педагогика және жас ерекешліктері психологиясының негіздерін, білім беру процесін әдістемелік қамтамасыз ету қағидаттарын, тәрбие жұмысын, тиімді, сараланған, дамытуды оқытудың, құзіреттілік тәсілдерін іске асырудың сенімділік, өз ұстанымын дәлелдеудің, </w:t>
      </w:r>
      <w:r w:rsidRPr="00E73F17">
        <w:rPr>
          <w:rFonts w:ascii="Times New Roman" w:hAnsi="Times New Roman" w:cs="Times New Roman"/>
          <w:lang w:val="kk-KZ"/>
        </w:rPr>
        <w:lastRenderedPageBreak/>
        <w:t>әртүрлі жастағы білім алушылар,тәрбиеленушілермен,олардың ата-аналармен,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диагностикасын,дербес компьютермен, электронды пошта және браузерлермен, мультимедиялық жабдықтармен жұмыс істеу негіздерін,білім беру ұйымдарының ішкі тәртіп ережелерін, еңбек және өрт қауіпсіздігін сақтау ережелерін.</w:t>
      </w:r>
    </w:p>
    <w:p w:rsidR="00272B9C" w:rsidRPr="00E73F17" w:rsidRDefault="00272B9C" w:rsidP="00272B9C">
      <w:pPr>
        <w:pStyle w:val="a3"/>
        <w:jc w:val="both"/>
        <w:rPr>
          <w:rFonts w:ascii="Times New Roman" w:hAnsi="Times New Roman" w:cs="Times New Roman"/>
          <w:b/>
          <w:lang w:val="kk-KZ"/>
        </w:rPr>
      </w:pPr>
      <w:r w:rsidRPr="00E73F17">
        <w:rPr>
          <w:rFonts w:ascii="Times New Roman" w:hAnsi="Times New Roman" w:cs="Times New Roman"/>
          <w:b/>
          <w:lang w:val="kk-KZ"/>
        </w:rPr>
        <w:t xml:space="preserve">     Қосымша білім беру конкурсына қатысу үшін</w:t>
      </w:r>
    </w:p>
    <w:p w:rsidR="00272B9C" w:rsidRPr="00E73F17" w:rsidRDefault="00272B9C" w:rsidP="00272B9C">
      <w:pPr>
        <w:spacing w:after="0"/>
        <w:jc w:val="both"/>
        <w:rPr>
          <w:rFonts w:ascii="Times New Roman" w:eastAsia="Times New Roman" w:hAnsi="Times New Roman" w:cs="Times New Roman"/>
          <w:lang w:val="kk-KZ" w:eastAsia="en-US"/>
        </w:rPr>
      </w:pPr>
      <w:r w:rsidRPr="00E73F17">
        <w:rPr>
          <w:rFonts w:ascii="Times New Roman" w:eastAsia="Times New Roman" w:hAnsi="Times New Roman" w:cs="Times New Roman"/>
          <w:color w:val="000000"/>
          <w:lang w:val="kk-KZ" w:eastAsia="en-US"/>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rsidR="00272B9C" w:rsidRPr="00E73F17" w:rsidRDefault="00272B9C" w:rsidP="00272B9C">
      <w:pPr>
        <w:spacing w:after="0"/>
        <w:jc w:val="both"/>
        <w:rPr>
          <w:rFonts w:ascii="Times New Roman" w:eastAsia="Times New Roman" w:hAnsi="Times New Roman" w:cs="Times New Roman"/>
          <w:lang w:val="kk-KZ" w:eastAsia="en-US"/>
        </w:rPr>
      </w:pPr>
      <w:r w:rsidRPr="00E73F17">
        <w:rPr>
          <w:rFonts w:ascii="Times New Roman" w:eastAsia="Times New Roman" w:hAnsi="Times New Roman" w:cs="Times New Roman"/>
          <w:color w:val="000000"/>
          <w:lang w:val="kk-KZ" w:eastAsia="en-US"/>
        </w:rPr>
        <w:t>      1) осы Қағидаларға 10-қосымшаға сәйкес нысан бойынша қоса берілетін құжаттардың тізбесін көрсете отырып, Конкурсқа қатысу туралы өтініш;</w:t>
      </w:r>
    </w:p>
    <w:p w:rsidR="00272B9C" w:rsidRPr="00E73F17" w:rsidRDefault="00272B9C" w:rsidP="00272B9C">
      <w:pPr>
        <w:spacing w:after="0"/>
        <w:jc w:val="both"/>
        <w:rPr>
          <w:rFonts w:ascii="Times New Roman" w:eastAsia="Times New Roman" w:hAnsi="Times New Roman" w:cs="Times New Roman"/>
          <w:lang w:val="kk-KZ" w:eastAsia="en-US"/>
        </w:rPr>
      </w:pPr>
      <w:r w:rsidRPr="00E73F17">
        <w:rPr>
          <w:rFonts w:ascii="Times New Roman" w:eastAsia="Times New Roman" w:hAnsi="Times New Roman" w:cs="Times New Roman"/>
          <w:color w:val="000000"/>
          <w:lang w:val="kk-KZ" w:eastAsia="en-US"/>
        </w:rPr>
        <w:t>      2) жеке басын куәландыратын құжат не цифрлық құжаттар сервисінен алынған электронды құжат (идентификация үшін);</w:t>
      </w:r>
    </w:p>
    <w:p w:rsidR="00272B9C" w:rsidRPr="00E73F17" w:rsidRDefault="00272B9C" w:rsidP="00272B9C">
      <w:pPr>
        <w:spacing w:after="0"/>
        <w:jc w:val="both"/>
        <w:rPr>
          <w:rFonts w:ascii="Times New Roman" w:eastAsia="Times New Roman" w:hAnsi="Times New Roman" w:cs="Times New Roman"/>
          <w:lang w:val="kk-KZ" w:eastAsia="en-US"/>
        </w:rPr>
      </w:pPr>
      <w:r w:rsidRPr="00E73F17">
        <w:rPr>
          <w:rFonts w:ascii="Times New Roman" w:eastAsia="Times New Roman" w:hAnsi="Times New Roman" w:cs="Times New Roman"/>
          <w:color w:val="000000"/>
          <w:lang w:val="kk-KZ" w:eastAsia="en-US"/>
        </w:rPr>
        <w:t>      3) кадрларды есепке алу бойынша толтырылған жеке іс парағы (нақты тұрғылықты мекенжайы мен байланыс телефондары көрсетілген – бар болса);</w:t>
      </w:r>
    </w:p>
    <w:p w:rsidR="00272B9C" w:rsidRPr="00E73F17" w:rsidRDefault="00272B9C" w:rsidP="00272B9C">
      <w:pPr>
        <w:spacing w:after="0"/>
        <w:jc w:val="both"/>
        <w:rPr>
          <w:rFonts w:ascii="Times New Roman" w:eastAsia="Times New Roman" w:hAnsi="Times New Roman" w:cs="Times New Roman"/>
          <w:lang w:val="kk-KZ" w:eastAsia="en-US"/>
        </w:rPr>
      </w:pPr>
      <w:r w:rsidRPr="00E73F17">
        <w:rPr>
          <w:rFonts w:ascii="Times New Roman" w:eastAsia="Times New Roman" w:hAnsi="Times New Roman" w:cs="Times New Roman"/>
          <w:color w:val="000000"/>
          <w:lang w:val="kk-KZ" w:eastAsia="en-US"/>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272B9C" w:rsidRPr="00E73F17" w:rsidRDefault="00272B9C" w:rsidP="00272B9C">
      <w:pPr>
        <w:spacing w:after="0"/>
        <w:jc w:val="both"/>
        <w:rPr>
          <w:rFonts w:ascii="Times New Roman" w:eastAsia="Times New Roman" w:hAnsi="Times New Roman" w:cs="Times New Roman"/>
          <w:lang w:val="kk-KZ" w:eastAsia="en-US"/>
        </w:rPr>
      </w:pPr>
      <w:r w:rsidRPr="00E73F17">
        <w:rPr>
          <w:rFonts w:ascii="Times New Roman" w:eastAsia="Times New Roman" w:hAnsi="Times New Roman" w:cs="Times New Roman"/>
          <w:color w:val="000000"/>
          <w:lang w:val="kk-KZ" w:eastAsia="en-US"/>
        </w:rPr>
        <w:t>      5) еңбек қызметін растайтын құжаттың көшірмесі (бар болса);</w:t>
      </w:r>
    </w:p>
    <w:p w:rsidR="00272B9C" w:rsidRPr="00E73F17" w:rsidRDefault="00272B9C" w:rsidP="00272B9C">
      <w:pPr>
        <w:spacing w:after="0"/>
        <w:jc w:val="both"/>
        <w:rPr>
          <w:rFonts w:ascii="Times New Roman" w:eastAsia="Times New Roman" w:hAnsi="Times New Roman" w:cs="Times New Roman"/>
          <w:lang w:val="kk-KZ" w:eastAsia="en-US"/>
        </w:rPr>
      </w:pPr>
      <w:r w:rsidRPr="00E73F17">
        <w:rPr>
          <w:rFonts w:ascii="Times New Roman" w:eastAsia="Times New Roman" w:hAnsi="Times New Roman" w:cs="Times New Roman"/>
          <w:color w:val="000000"/>
          <w:lang w:val="kk-KZ" w:eastAsia="en-US"/>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272B9C" w:rsidRPr="00E73F17" w:rsidRDefault="00272B9C" w:rsidP="00272B9C">
      <w:pPr>
        <w:spacing w:after="0"/>
        <w:jc w:val="both"/>
        <w:rPr>
          <w:rFonts w:ascii="Times New Roman" w:eastAsia="Times New Roman" w:hAnsi="Times New Roman" w:cs="Times New Roman"/>
          <w:lang w:val="kk-KZ" w:eastAsia="en-US"/>
        </w:rPr>
      </w:pPr>
      <w:r w:rsidRPr="00E73F17">
        <w:rPr>
          <w:rFonts w:ascii="Times New Roman" w:eastAsia="Times New Roman" w:hAnsi="Times New Roman" w:cs="Times New Roman"/>
          <w:color w:val="000000"/>
          <w:lang w:val="kk-KZ" w:eastAsia="en-US"/>
        </w:rPr>
        <w:t>      7) психоневрологиялық ұйымнан анықтама;</w:t>
      </w:r>
    </w:p>
    <w:p w:rsidR="00272B9C" w:rsidRPr="00E73F17" w:rsidRDefault="00272B9C" w:rsidP="00272B9C">
      <w:pPr>
        <w:spacing w:after="0"/>
        <w:jc w:val="both"/>
        <w:rPr>
          <w:rFonts w:ascii="Times New Roman" w:eastAsia="Times New Roman" w:hAnsi="Times New Roman" w:cs="Times New Roman"/>
          <w:lang w:val="kk-KZ" w:eastAsia="en-US"/>
        </w:rPr>
      </w:pPr>
      <w:r w:rsidRPr="00E73F17">
        <w:rPr>
          <w:rFonts w:ascii="Times New Roman" w:eastAsia="Times New Roman" w:hAnsi="Times New Roman" w:cs="Times New Roman"/>
          <w:color w:val="000000"/>
          <w:lang w:val="kk-KZ" w:eastAsia="en-US"/>
        </w:rPr>
        <w:t>      8) наркологиялық ұйымнан анықтама;</w:t>
      </w:r>
    </w:p>
    <w:p w:rsidR="00272B9C" w:rsidRPr="00E73F17" w:rsidRDefault="00272B9C" w:rsidP="00272B9C">
      <w:pPr>
        <w:spacing w:after="0"/>
        <w:jc w:val="both"/>
        <w:rPr>
          <w:rFonts w:ascii="Times New Roman" w:eastAsia="Times New Roman" w:hAnsi="Times New Roman" w:cs="Times New Roman"/>
          <w:lang w:val="kk-KZ" w:eastAsia="en-US"/>
        </w:rPr>
      </w:pPr>
      <w:r w:rsidRPr="00E73F17">
        <w:rPr>
          <w:rFonts w:ascii="Times New Roman" w:eastAsia="Times New Roman" w:hAnsi="Times New Roman" w:cs="Times New Roman"/>
          <w:color w:val="000000"/>
          <w:lang w:val="kk-KZ" w:eastAsia="en-US"/>
        </w:rPr>
        <w:t>      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272B9C" w:rsidRPr="00E73F17" w:rsidRDefault="00272B9C" w:rsidP="00272B9C">
      <w:pPr>
        <w:pStyle w:val="a3"/>
        <w:jc w:val="both"/>
        <w:rPr>
          <w:rFonts w:ascii="Times New Roman" w:hAnsi="Times New Roman" w:cs="Times New Roman"/>
          <w:lang w:val="kk-KZ"/>
        </w:rPr>
      </w:pPr>
      <w:r w:rsidRPr="00E73F17">
        <w:rPr>
          <w:rFonts w:ascii="Times New Roman" w:hAnsi="Times New Roman" w:cs="Times New Roman"/>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rsidR="00272B9C" w:rsidRPr="00E73F17" w:rsidRDefault="00272B9C" w:rsidP="00272B9C">
      <w:pPr>
        <w:pStyle w:val="a3"/>
        <w:jc w:val="both"/>
        <w:rPr>
          <w:rFonts w:ascii="Times New Roman" w:hAnsi="Times New Roman" w:cs="Times New Roman"/>
          <w:lang w:val="kk-KZ"/>
        </w:rPr>
      </w:pPr>
      <w:r w:rsidRPr="00E73F17">
        <w:rPr>
          <w:rFonts w:ascii="Times New Roman" w:hAnsi="Times New Roman" w:cs="Times New Roman"/>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беру,ғылыми жарияланымдар туралы құжаттардың көшірмелері, алдыңғы жұмыс орындағы басшылық берген ұсынымдар) ұсынады</w:t>
      </w:r>
    </w:p>
    <w:p w:rsidR="00272B9C" w:rsidRPr="00E73F17" w:rsidRDefault="00272B9C" w:rsidP="00272B9C">
      <w:pPr>
        <w:pStyle w:val="a3"/>
        <w:jc w:val="both"/>
        <w:rPr>
          <w:rFonts w:ascii="Times New Roman" w:hAnsi="Times New Roman" w:cs="Times New Roman"/>
          <w:lang w:val="kk-KZ"/>
        </w:rPr>
      </w:pPr>
      <w:r w:rsidRPr="00E73F17">
        <w:rPr>
          <w:rFonts w:ascii="Times New Roman" w:hAnsi="Times New Roman" w:cs="Times New Roman"/>
          <w:lang w:val="kk-KZ"/>
        </w:rPr>
        <w:t xml:space="preserve">      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7 (жеті) жұмыс күн ішінде конкурстық комиссияға сағат 9.00 ден 18.00  ге дейін өткізіледі «Өнер мектебі» мемлекеттік коммуналдық қазыналық кәсіпорны Т.Рысқұлов ауданы,Көкдөнен ауылы, Б.Битанов көшесі № 1.  Анықтама үшін телефондар: іс жүргізуші  (8 7768492877 ) жұмыс тел. 35-3-50</w:t>
      </w:r>
    </w:p>
    <w:p w:rsidR="00272B9C" w:rsidRDefault="00272B9C" w:rsidP="00272B9C">
      <w:pPr>
        <w:pStyle w:val="a3"/>
        <w:jc w:val="center"/>
        <w:rPr>
          <w:rFonts w:ascii="Times New Roman" w:hAnsi="Times New Roman" w:cs="Times New Roman"/>
          <w:b/>
          <w:sz w:val="28"/>
          <w:lang w:val="kk-KZ"/>
        </w:rPr>
      </w:pPr>
    </w:p>
    <w:p w:rsidR="00272B9C" w:rsidRDefault="00272B9C" w:rsidP="00272B9C">
      <w:pPr>
        <w:pStyle w:val="a3"/>
        <w:jc w:val="center"/>
        <w:rPr>
          <w:rFonts w:ascii="Times New Roman" w:hAnsi="Times New Roman" w:cs="Times New Roman"/>
          <w:b/>
          <w:sz w:val="28"/>
          <w:lang w:val="kk-KZ"/>
        </w:rPr>
      </w:pPr>
    </w:p>
    <w:p w:rsidR="00272B9C" w:rsidRDefault="00272B9C" w:rsidP="00272B9C">
      <w:pPr>
        <w:pStyle w:val="a3"/>
        <w:jc w:val="center"/>
        <w:rPr>
          <w:rFonts w:ascii="Times New Roman" w:hAnsi="Times New Roman" w:cs="Times New Roman"/>
          <w:b/>
          <w:sz w:val="28"/>
          <w:lang w:val="kk-KZ"/>
        </w:rPr>
      </w:pPr>
    </w:p>
    <w:p w:rsidR="00272B9C" w:rsidRDefault="00272B9C" w:rsidP="00272B9C">
      <w:pPr>
        <w:pStyle w:val="a3"/>
        <w:jc w:val="center"/>
        <w:rPr>
          <w:rFonts w:ascii="Times New Roman" w:hAnsi="Times New Roman" w:cs="Times New Roman"/>
          <w:b/>
          <w:sz w:val="28"/>
          <w:lang w:val="kk-KZ"/>
        </w:rPr>
      </w:pPr>
    </w:p>
    <w:p w:rsidR="00272B9C" w:rsidRDefault="00272B9C" w:rsidP="00272B9C">
      <w:pPr>
        <w:pStyle w:val="a3"/>
        <w:jc w:val="center"/>
        <w:rPr>
          <w:rFonts w:ascii="Times New Roman" w:hAnsi="Times New Roman" w:cs="Times New Roman"/>
          <w:b/>
          <w:sz w:val="28"/>
          <w:lang w:val="kk-KZ"/>
        </w:rPr>
      </w:pPr>
    </w:p>
    <w:p w:rsidR="00272B9C" w:rsidRDefault="00272B9C" w:rsidP="00272B9C">
      <w:pPr>
        <w:pStyle w:val="a3"/>
        <w:jc w:val="center"/>
        <w:rPr>
          <w:rFonts w:ascii="Times New Roman" w:hAnsi="Times New Roman" w:cs="Times New Roman"/>
          <w:b/>
          <w:sz w:val="28"/>
          <w:lang w:val="kk-KZ"/>
        </w:rPr>
      </w:pPr>
    </w:p>
    <w:p w:rsidR="00272B9C" w:rsidRDefault="00272B9C" w:rsidP="00272B9C">
      <w:pPr>
        <w:pStyle w:val="a3"/>
        <w:rPr>
          <w:rFonts w:ascii="Times New Roman" w:hAnsi="Times New Roman" w:cs="Times New Roman"/>
          <w:b/>
          <w:sz w:val="28"/>
          <w:lang w:val="kk-KZ"/>
        </w:rPr>
      </w:pPr>
    </w:p>
    <w:p w:rsidR="00EA1D77" w:rsidRDefault="00EA1D77" w:rsidP="00272B9C">
      <w:pPr>
        <w:pStyle w:val="a3"/>
        <w:jc w:val="center"/>
        <w:rPr>
          <w:rFonts w:ascii="Times New Roman" w:hAnsi="Times New Roman" w:cs="Times New Roman"/>
          <w:b/>
          <w:sz w:val="28"/>
          <w:lang w:val="kk-KZ"/>
        </w:rPr>
      </w:pPr>
    </w:p>
    <w:p w:rsidR="00272B9C" w:rsidRPr="00E73F17" w:rsidRDefault="00272B9C" w:rsidP="00EA1D77">
      <w:pPr>
        <w:pStyle w:val="a3"/>
        <w:jc w:val="center"/>
        <w:rPr>
          <w:rFonts w:ascii="Times New Roman" w:hAnsi="Times New Roman" w:cs="Times New Roman"/>
          <w:b/>
          <w:sz w:val="28"/>
          <w:lang w:val="kk-KZ"/>
        </w:rPr>
      </w:pPr>
      <w:r w:rsidRPr="00E73F17">
        <w:rPr>
          <w:rFonts w:ascii="Times New Roman" w:hAnsi="Times New Roman" w:cs="Times New Roman"/>
          <w:b/>
          <w:sz w:val="28"/>
          <w:lang w:val="kk-KZ"/>
        </w:rPr>
        <w:t>Управление образования акимата Жамбылской области</w:t>
      </w:r>
    </w:p>
    <w:p w:rsidR="00272B9C" w:rsidRPr="00E73F17" w:rsidRDefault="00272B9C" w:rsidP="00EA1D77">
      <w:pPr>
        <w:pStyle w:val="a3"/>
        <w:jc w:val="center"/>
        <w:rPr>
          <w:rFonts w:ascii="Times New Roman" w:hAnsi="Times New Roman" w:cs="Times New Roman"/>
          <w:b/>
          <w:sz w:val="28"/>
          <w:lang w:val="kk-KZ"/>
        </w:rPr>
      </w:pPr>
      <w:r w:rsidRPr="00E73F17">
        <w:rPr>
          <w:rFonts w:ascii="Times New Roman" w:hAnsi="Times New Roman" w:cs="Times New Roman"/>
          <w:b/>
          <w:sz w:val="28"/>
          <w:lang w:val="kk-KZ"/>
        </w:rPr>
        <w:t>ОБЪЯВЛЯЕТ КОНКУРС</w:t>
      </w:r>
    </w:p>
    <w:p w:rsidR="00272B9C" w:rsidRPr="00E73F17" w:rsidRDefault="00272B9C" w:rsidP="00EA1D77">
      <w:pPr>
        <w:pStyle w:val="HTML"/>
        <w:jc w:val="center"/>
        <w:rPr>
          <w:rFonts w:ascii="Times New Roman" w:hAnsi="Times New Roman" w:cs="Times New Roman"/>
          <w:b/>
          <w:sz w:val="28"/>
          <w:szCs w:val="22"/>
          <w:lang w:val="kk-KZ"/>
        </w:rPr>
      </w:pPr>
      <w:r w:rsidRPr="00E73F17">
        <w:rPr>
          <w:rFonts w:ascii="Times New Roman" w:hAnsi="Times New Roman" w:cs="Times New Roman"/>
          <w:b/>
          <w:sz w:val="28"/>
          <w:szCs w:val="22"/>
          <w:lang w:val="kk-KZ"/>
        </w:rPr>
        <w:t xml:space="preserve">на вакансию  </w:t>
      </w:r>
      <w:r w:rsidRPr="00EA1D77">
        <w:rPr>
          <w:rFonts w:ascii="Times New Roman" w:hAnsi="Times New Roman" w:cs="Times New Roman"/>
          <w:b/>
          <w:color w:val="000000" w:themeColor="text1"/>
          <w:sz w:val="28"/>
          <w:szCs w:val="22"/>
          <w:lang w:val="kk-KZ"/>
        </w:rPr>
        <w:t>«</w:t>
      </w:r>
      <w:r w:rsidRPr="00EA1D77">
        <w:rPr>
          <w:rStyle w:val="y2iqfc"/>
          <w:rFonts w:ascii="Times New Roman" w:hAnsi="Times New Roman" w:cs="Times New Roman"/>
          <w:b/>
          <w:color w:val="000000" w:themeColor="text1"/>
          <w:sz w:val="28"/>
          <w:szCs w:val="22"/>
        </w:rPr>
        <w:t>Настройщик музыкальных инструментов</w:t>
      </w:r>
      <w:r w:rsidRPr="00EA1D77">
        <w:rPr>
          <w:rFonts w:ascii="Times New Roman" w:hAnsi="Times New Roman" w:cs="Times New Roman"/>
          <w:b/>
          <w:color w:val="000000" w:themeColor="text1"/>
          <w:sz w:val="28"/>
          <w:szCs w:val="22"/>
          <w:lang w:val="kk-KZ"/>
        </w:rPr>
        <w:t>»</w:t>
      </w:r>
      <w:r w:rsidR="00EA1D77">
        <w:rPr>
          <w:rFonts w:ascii="Times New Roman" w:hAnsi="Times New Roman" w:cs="Times New Roman"/>
          <w:b/>
          <w:sz w:val="28"/>
          <w:szCs w:val="22"/>
          <w:lang w:val="kk-KZ"/>
        </w:rPr>
        <w:t xml:space="preserve"> Государственного </w:t>
      </w:r>
      <w:r w:rsidRPr="00E73F17">
        <w:rPr>
          <w:rFonts w:ascii="Times New Roman" w:hAnsi="Times New Roman" w:cs="Times New Roman"/>
          <w:b/>
          <w:sz w:val="28"/>
          <w:szCs w:val="22"/>
          <w:lang w:val="kk-KZ"/>
        </w:rPr>
        <w:t>коммунального казенного предприятия</w:t>
      </w:r>
    </w:p>
    <w:p w:rsidR="00272B9C" w:rsidRPr="00EA1D77" w:rsidRDefault="00272B9C" w:rsidP="00EA1D77">
      <w:pPr>
        <w:pStyle w:val="HTML"/>
        <w:jc w:val="center"/>
        <w:rPr>
          <w:rFonts w:ascii="Times New Roman" w:hAnsi="Times New Roman" w:cs="Times New Roman"/>
          <w:b/>
          <w:sz w:val="28"/>
          <w:szCs w:val="22"/>
          <w:lang w:val="kk-KZ"/>
        </w:rPr>
      </w:pPr>
      <w:r w:rsidRPr="00E73F17">
        <w:rPr>
          <w:rFonts w:ascii="Times New Roman" w:hAnsi="Times New Roman" w:cs="Times New Roman"/>
          <w:b/>
          <w:sz w:val="28"/>
          <w:szCs w:val="22"/>
          <w:lang w:val="kk-KZ"/>
        </w:rPr>
        <w:t>«Школа искусств» отдела образования</w:t>
      </w:r>
      <w:r w:rsidR="00EA1D77">
        <w:rPr>
          <w:rFonts w:ascii="Times New Roman" w:hAnsi="Times New Roman" w:cs="Times New Roman"/>
          <w:b/>
          <w:sz w:val="28"/>
          <w:szCs w:val="22"/>
          <w:lang w:val="kk-KZ"/>
        </w:rPr>
        <w:t xml:space="preserve"> </w:t>
      </w:r>
      <w:r w:rsidRPr="00E73F17">
        <w:rPr>
          <w:rFonts w:ascii="Times New Roman" w:hAnsi="Times New Roman" w:cs="Times New Roman"/>
          <w:b/>
          <w:sz w:val="28"/>
          <w:szCs w:val="22"/>
          <w:lang w:val="kk-KZ"/>
        </w:rPr>
        <w:t>района Т. Рыскулова</w:t>
      </w:r>
    </w:p>
    <w:p w:rsidR="00272B9C" w:rsidRPr="00E73F17" w:rsidRDefault="00272B9C" w:rsidP="00272B9C">
      <w:pPr>
        <w:pStyle w:val="a3"/>
        <w:jc w:val="center"/>
        <w:rPr>
          <w:rFonts w:ascii="Times New Roman" w:hAnsi="Times New Roman" w:cs="Times New Roman"/>
          <w:b/>
          <w:sz w:val="24"/>
          <w:lang w:val="kk-KZ"/>
        </w:rPr>
      </w:pPr>
    </w:p>
    <w:p w:rsidR="00272B9C" w:rsidRPr="00E73F17" w:rsidRDefault="00272B9C" w:rsidP="00272B9C">
      <w:pPr>
        <w:rPr>
          <w:rFonts w:ascii="Times New Roman" w:hAnsi="Times New Roman" w:cs="Times New Roman"/>
          <w:sz w:val="24"/>
          <w:lang w:val="kk-KZ"/>
        </w:rPr>
      </w:pPr>
      <w:r w:rsidRPr="00E73F17">
        <w:rPr>
          <w:rFonts w:ascii="Times New Roman" w:hAnsi="Times New Roman" w:cs="Times New Roman"/>
          <w:sz w:val="24"/>
          <w:lang w:val="kk-KZ"/>
        </w:rPr>
        <w:t xml:space="preserve">       Высшее педагогическое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образование в соответствии с профилем, НКТ (сертификат национального квалификационного тестирования), рекомендательное письмо с предыдущего места работы (при осуществлении трудовой деятельности), показатели профессиональных достижений, курсовая подготовка (сертификат).</w:t>
      </w:r>
    </w:p>
    <w:p w:rsidR="00272B9C" w:rsidRPr="00E73F17" w:rsidRDefault="00272B9C" w:rsidP="00272B9C">
      <w:pPr>
        <w:pStyle w:val="HTML"/>
        <w:rPr>
          <w:rFonts w:ascii="Times New Roman" w:hAnsi="Times New Roman" w:cs="Times New Roman"/>
          <w:color w:val="202124"/>
          <w:sz w:val="24"/>
          <w:szCs w:val="22"/>
        </w:rPr>
      </w:pPr>
      <w:r w:rsidRPr="00E73F17">
        <w:rPr>
          <w:rFonts w:ascii="Times New Roman" w:hAnsi="Times New Roman" w:cs="Times New Roman"/>
          <w:sz w:val="24"/>
          <w:szCs w:val="22"/>
          <w:lang w:val="kk-KZ"/>
        </w:rPr>
        <w:t>Должностной оклад «</w:t>
      </w:r>
      <w:r w:rsidRPr="00E73F17">
        <w:rPr>
          <w:rStyle w:val="y2iqfc"/>
          <w:rFonts w:ascii="Times New Roman" w:hAnsi="Times New Roman" w:cs="Times New Roman"/>
          <w:color w:val="202124"/>
          <w:sz w:val="24"/>
          <w:szCs w:val="22"/>
        </w:rPr>
        <w:t>Настройщик музыкальных инструментов</w:t>
      </w:r>
      <w:r w:rsidRPr="00E73F17">
        <w:rPr>
          <w:rFonts w:ascii="Times New Roman" w:hAnsi="Times New Roman" w:cs="Times New Roman"/>
          <w:sz w:val="24"/>
          <w:szCs w:val="22"/>
          <w:lang w:val="kk-KZ"/>
        </w:rPr>
        <w:t>»  Государственного коммунального казенного учреждения  «Школа искусств " отдела образования района Т. Рыскулова управления образования акимата Жамбылской области</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53"/>
        <w:gridCol w:w="3111"/>
        <w:gridCol w:w="3289"/>
      </w:tblGrid>
      <w:tr w:rsidR="00272B9C" w:rsidRPr="00E73F17" w:rsidTr="00C729F7">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272B9C" w:rsidRPr="00E73F17" w:rsidRDefault="00272B9C" w:rsidP="00C729F7">
            <w:pPr>
              <w:pStyle w:val="a3"/>
              <w:spacing w:line="276" w:lineRule="auto"/>
              <w:ind w:left="-59"/>
              <w:jc w:val="both"/>
              <w:rPr>
                <w:rFonts w:ascii="Times New Roman" w:hAnsi="Times New Roman" w:cs="Times New Roman"/>
                <w:b/>
                <w:sz w:val="24"/>
                <w:lang w:val="kk-KZ"/>
              </w:rPr>
            </w:pPr>
          </w:p>
          <w:p w:rsidR="00272B9C" w:rsidRPr="00E73F17" w:rsidRDefault="00272B9C" w:rsidP="00C729F7">
            <w:pPr>
              <w:pStyle w:val="a3"/>
              <w:spacing w:line="276" w:lineRule="auto"/>
              <w:ind w:left="-59"/>
              <w:rPr>
                <w:rFonts w:ascii="Times New Roman" w:hAnsi="Times New Roman" w:cs="Times New Roman"/>
                <w:b/>
                <w:sz w:val="24"/>
                <w:lang w:val="kk-KZ"/>
              </w:rPr>
            </w:pPr>
          </w:p>
          <w:p w:rsidR="00272B9C" w:rsidRPr="00E73F17" w:rsidRDefault="00272B9C" w:rsidP="00C729F7">
            <w:pPr>
              <w:pStyle w:val="a3"/>
              <w:spacing w:line="276" w:lineRule="auto"/>
              <w:jc w:val="center"/>
              <w:rPr>
                <w:rFonts w:ascii="Times New Roman" w:hAnsi="Times New Roman" w:cs="Times New Roman"/>
                <w:b/>
                <w:sz w:val="24"/>
                <w:lang w:val="kk-KZ"/>
              </w:rPr>
            </w:pPr>
            <w:r w:rsidRPr="00E73F17">
              <w:rPr>
                <w:rFonts w:ascii="Times New Roman" w:hAnsi="Times New Roman" w:cs="Times New Roman"/>
                <w:b/>
                <w:sz w:val="24"/>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rsidR="00272B9C" w:rsidRPr="00E73F17" w:rsidRDefault="00272B9C" w:rsidP="00C729F7">
            <w:pPr>
              <w:rPr>
                <w:rFonts w:ascii="Times New Roman" w:hAnsi="Times New Roman" w:cs="Times New Roman"/>
                <w:b/>
                <w:sz w:val="24"/>
                <w:lang w:val="kk-KZ"/>
              </w:rPr>
            </w:pPr>
          </w:p>
          <w:p w:rsidR="00272B9C" w:rsidRPr="00E73F17" w:rsidRDefault="00272B9C" w:rsidP="00C729F7">
            <w:pPr>
              <w:jc w:val="center"/>
              <w:rPr>
                <w:rFonts w:ascii="Times New Roman" w:hAnsi="Times New Roman" w:cs="Times New Roman"/>
                <w:b/>
                <w:sz w:val="24"/>
                <w:lang w:val="kk-KZ"/>
              </w:rPr>
            </w:pPr>
            <w:r w:rsidRPr="00E73F17">
              <w:rPr>
                <w:rFonts w:ascii="Times New Roman" w:hAnsi="Times New Roman" w:cs="Times New Roman"/>
                <w:b/>
                <w:sz w:val="24"/>
                <w:lang w:val="kk-KZ"/>
              </w:rPr>
              <w:t>Категория</w:t>
            </w:r>
          </w:p>
          <w:p w:rsidR="00272B9C" w:rsidRPr="00E73F17" w:rsidRDefault="00272B9C" w:rsidP="00C729F7">
            <w:pPr>
              <w:pStyle w:val="a3"/>
              <w:spacing w:line="276" w:lineRule="auto"/>
              <w:jc w:val="center"/>
              <w:rPr>
                <w:rFonts w:ascii="Times New Roman" w:hAnsi="Times New Roman" w:cs="Times New Roman"/>
                <w:b/>
                <w:sz w:val="24"/>
                <w:lang w:val="kk-KZ"/>
              </w:rPr>
            </w:pPr>
          </w:p>
        </w:tc>
        <w:tc>
          <w:tcPr>
            <w:tcW w:w="6400" w:type="dxa"/>
            <w:gridSpan w:val="2"/>
            <w:tcBorders>
              <w:top w:val="single" w:sz="4" w:space="0" w:color="auto"/>
              <w:left w:val="single" w:sz="4" w:space="0" w:color="auto"/>
              <w:bottom w:val="single" w:sz="4" w:space="0" w:color="auto"/>
              <w:right w:val="single" w:sz="4" w:space="0" w:color="auto"/>
            </w:tcBorders>
          </w:tcPr>
          <w:p w:rsidR="00272B9C" w:rsidRPr="00E73F17" w:rsidRDefault="00272B9C" w:rsidP="00C729F7">
            <w:pPr>
              <w:jc w:val="center"/>
              <w:rPr>
                <w:rFonts w:ascii="Times New Roman" w:hAnsi="Times New Roman" w:cs="Times New Roman"/>
                <w:b/>
                <w:sz w:val="24"/>
                <w:lang w:val="kk-KZ"/>
              </w:rPr>
            </w:pPr>
            <w:r w:rsidRPr="00E73F17">
              <w:rPr>
                <w:rFonts w:ascii="Times New Roman" w:hAnsi="Times New Roman" w:cs="Times New Roman"/>
                <w:b/>
                <w:sz w:val="24"/>
                <w:lang w:val="kk-KZ"/>
              </w:rPr>
              <w:t>Должностной оклад с учетом выслуги лет</w:t>
            </w:r>
          </w:p>
          <w:p w:rsidR="00272B9C" w:rsidRPr="00E73F17" w:rsidRDefault="00272B9C" w:rsidP="00C729F7">
            <w:pPr>
              <w:pStyle w:val="a3"/>
              <w:spacing w:line="276" w:lineRule="auto"/>
              <w:jc w:val="center"/>
              <w:rPr>
                <w:rFonts w:ascii="Times New Roman" w:hAnsi="Times New Roman" w:cs="Times New Roman"/>
                <w:b/>
                <w:sz w:val="24"/>
                <w:lang w:val="kk-KZ"/>
              </w:rPr>
            </w:pPr>
          </w:p>
        </w:tc>
      </w:tr>
      <w:tr w:rsidR="00272B9C" w:rsidRPr="00E73F17" w:rsidTr="00C729F7">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2B9C" w:rsidRPr="00E73F17" w:rsidRDefault="00272B9C" w:rsidP="00C729F7">
            <w:pPr>
              <w:spacing w:after="0" w:line="240" w:lineRule="auto"/>
              <w:rPr>
                <w:rFonts w:ascii="Times New Roman" w:hAnsi="Times New Roman" w:cs="Times New Roman"/>
                <w:b/>
                <w:sz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2B9C" w:rsidRPr="00E73F17" w:rsidRDefault="00272B9C" w:rsidP="00C729F7">
            <w:pPr>
              <w:spacing w:after="0" w:line="240" w:lineRule="auto"/>
              <w:rPr>
                <w:rFonts w:ascii="Times New Roman" w:hAnsi="Times New Roman" w:cs="Times New Roman"/>
                <w:b/>
                <w:sz w:val="24"/>
                <w:lang w:val="kk-KZ"/>
              </w:rPr>
            </w:pPr>
          </w:p>
        </w:tc>
        <w:tc>
          <w:tcPr>
            <w:tcW w:w="3111" w:type="dxa"/>
            <w:tcBorders>
              <w:top w:val="single" w:sz="4" w:space="0" w:color="auto"/>
              <w:left w:val="single" w:sz="4" w:space="0" w:color="auto"/>
              <w:bottom w:val="single" w:sz="4" w:space="0" w:color="auto"/>
              <w:right w:val="single" w:sz="4" w:space="0" w:color="auto"/>
            </w:tcBorders>
            <w:hideMark/>
          </w:tcPr>
          <w:p w:rsidR="00272B9C" w:rsidRPr="00E73F17" w:rsidRDefault="00272B9C" w:rsidP="00C729F7">
            <w:pPr>
              <w:pStyle w:val="a3"/>
              <w:spacing w:line="276" w:lineRule="auto"/>
              <w:jc w:val="center"/>
              <w:rPr>
                <w:rFonts w:ascii="Times New Roman" w:hAnsi="Times New Roman" w:cs="Times New Roman"/>
                <w:sz w:val="24"/>
                <w:lang w:val="kk-KZ"/>
              </w:rPr>
            </w:pPr>
            <w:r w:rsidRPr="00E73F17">
              <w:rPr>
                <w:rFonts w:ascii="Times New Roman" w:hAnsi="Times New Roman" w:cs="Times New Roman"/>
                <w:sz w:val="24"/>
                <w:lang w:val="kk-KZ"/>
              </w:rPr>
              <w:t>от тенге</w:t>
            </w:r>
          </w:p>
        </w:tc>
        <w:tc>
          <w:tcPr>
            <w:tcW w:w="3289" w:type="dxa"/>
            <w:tcBorders>
              <w:top w:val="single" w:sz="4" w:space="0" w:color="auto"/>
              <w:left w:val="single" w:sz="4" w:space="0" w:color="auto"/>
              <w:bottom w:val="single" w:sz="4" w:space="0" w:color="auto"/>
              <w:right w:val="single" w:sz="4" w:space="0" w:color="auto"/>
            </w:tcBorders>
            <w:hideMark/>
          </w:tcPr>
          <w:p w:rsidR="00272B9C" w:rsidRPr="00E73F17" w:rsidRDefault="00272B9C" w:rsidP="00C729F7">
            <w:pPr>
              <w:pStyle w:val="a3"/>
              <w:spacing w:line="276" w:lineRule="auto"/>
              <w:jc w:val="center"/>
              <w:rPr>
                <w:rFonts w:ascii="Times New Roman" w:hAnsi="Times New Roman" w:cs="Times New Roman"/>
                <w:sz w:val="24"/>
                <w:lang w:val="kk-KZ"/>
              </w:rPr>
            </w:pPr>
            <w:r w:rsidRPr="00E73F17">
              <w:rPr>
                <w:rFonts w:ascii="Times New Roman" w:hAnsi="Times New Roman" w:cs="Times New Roman"/>
                <w:sz w:val="24"/>
                <w:lang w:val="kk-KZ"/>
              </w:rPr>
              <w:t>до тенге</w:t>
            </w:r>
          </w:p>
        </w:tc>
      </w:tr>
      <w:tr w:rsidR="00272B9C" w:rsidRPr="00E73F17" w:rsidTr="00C729F7">
        <w:trPr>
          <w:trHeight w:val="463"/>
        </w:trPr>
        <w:tc>
          <w:tcPr>
            <w:tcW w:w="516" w:type="dxa"/>
            <w:tcBorders>
              <w:top w:val="single" w:sz="4" w:space="0" w:color="auto"/>
              <w:left w:val="single" w:sz="4" w:space="0" w:color="auto"/>
              <w:bottom w:val="single" w:sz="4" w:space="0" w:color="auto"/>
              <w:right w:val="single" w:sz="4" w:space="0" w:color="auto"/>
            </w:tcBorders>
            <w:hideMark/>
          </w:tcPr>
          <w:p w:rsidR="00272B9C" w:rsidRPr="00E73F17" w:rsidRDefault="00272B9C" w:rsidP="00C729F7">
            <w:pPr>
              <w:pStyle w:val="a3"/>
              <w:spacing w:line="276" w:lineRule="auto"/>
              <w:jc w:val="center"/>
              <w:rPr>
                <w:rFonts w:ascii="Times New Roman" w:hAnsi="Times New Roman" w:cs="Times New Roman"/>
                <w:sz w:val="24"/>
                <w:lang w:val="kk-KZ"/>
              </w:rPr>
            </w:pPr>
            <w:r w:rsidRPr="00E73F17">
              <w:rPr>
                <w:rFonts w:ascii="Times New Roman" w:hAnsi="Times New Roman" w:cs="Times New Roman"/>
                <w:sz w:val="24"/>
                <w:lang w:val="kk-KZ"/>
              </w:rPr>
              <w:t>1</w:t>
            </w:r>
          </w:p>
        </w:tc>
        <w:tc>
          <w:tcPr>
            <w:tcW w:w="2453" w:type="dxa"/>
            <w:tcBorders>
              <w:top w:val="single" w:sz="4" w:space="0" w:color="auto"/>
              <w:left w:val="single" w:sz="4" w:space="0" w:color="auto"/>
              <w:bottom w:val="single" w:sz="4" w:space="0" w:color="auto"/>
              <w:right w:val="single" w:sz="4" w:space="0" w:color="auto"/>
            </w:tcBorders>
            <w:hideMark/>
          </w:tcPr>
          <w:p w:rsidR="00272B9C" w:rsidRPr="00E73F17" w:rsidRDefault="00272B9C" w:rsidP="00C729F7">
            <w:pPr>
              <w:pStyle w:val="a3"/>
              <w:spacing w:line="276" w:lineRule="auto"/>
              <w:jc w:val="center"/>
              <w:rPr>
                <w:rFonts w:ascii="Times New Roman" w:hAnsi="Times New Roman" w:cs="Times New Roman"/>
                <w:sz w:val="24"/>
                <w:lang w:val="kk-KZ"/>
              </w:rPr>
            </w:pPr>
            <w:r w:rsidRPr="00E73F17">
              <w:rPr>
                <w:rFonts w:ascii="Times New Roman" w:hAnsi="Times New Roman" w:cs="Times New Roman"/>
                <w:sz w:val="24"/>
                <w:lang w:val="kk-KZ"/>
              </w:rPr>
              <w:t>В 3-4</w:t>
            </w:r>
          </w:p>
        </w:tc>
        <w:tc>
          <w:tcPr>
            <w:tcW w:w="3111" w:type="dxa"/>
            <w:tcBorders>
              <w:top w:val="single" w:sz="4" w:space="0" w:color="auto"/>
              <w:left w:val="single" w:sz="4" w:space="0" w:color="auto"/>
              <w:bottom w:val="single" w:sz="4" w:space="0" w:color="auto"/>
              <w:right w:val="single" w:sz="4" w:space="0" w:color="auto"/>
            </w:tcBorders>
            <w:hideMark/>
          </w:tcPr>
          <w:p w:rsidR="00272B9C" w:rsidRPr="00E73F17" w:rsidRDefault="00272B9C" w:rsidP="00C729F7">
            <w:pPr>
              <w:pStyle w:val="a3"/>
              <w:spacing w:line="276" w:lineRule="auto"/>
              <w:jc w:val="center"/>
              <w:rPr>
                <w:rFonts w:ascii="Times New Roman" w:hAnsi="Times New Roman" w:cs="Times New Roman"/>
                <w:sz w:val="24"/>
                <w:lang w:val="kk-KZ"/>
              </w:rPr>
            </w:pPr>
            <w:r w:rsidRPr="00E73F17">
              <w:rPr>
                <w:rFonts w:ascii="Times New Roman" w:hAnsi="Times New Roman" w:cs="Times New Roman"/>
                <w:sz w:val="24"/>
                <w:lang w:val="kk-KZ"/>
              </w:rPr>
              <w:t>1</w:t>
            </w:r>
            <w:r w:rsidR="00EA1D77">
              <w:rPr>
                <w:rFonts w:ascii="Times New Roman" w:hAnsi="Times New Roman" w:cs="Times New Roman"/>
                <w:sz w:val="24"/>
                <w:lang w:val="kk-KZ"/>
              </w:rPr>
              <w:t>59627</w:t>
            </w:r>
          </w:p>
        </w:tc>
        <w:tc>
          <w:tcPr>
            <w:tcW w:w="3289" w:type="dxa"/>
            <w:tcBorders>
              <w:top w:val="single" w:sz="4" w:space="0" w:color="auto"/>
              <w:left w:val="single" w:sz="4" w:space="0" w:color="auto"/>
              <w:bottom w:val="single" w:sz="4" w:space="0" w:color="auto"/>
              <w:right w:val="single" w:sz="4" w:space="0" w:color="auto"/>
            </w:tcBorders>
            <w:hideMark/>
          </w:tcPr>
          <w:p w:rsidR="00272B9C" w:rsidRPr="00E73F17" w:rsidRDefault="00272B9C" w:rsidP="00C729F7">
            <w:pPr>
              <w:pStyle w:val="a3"/>
              <w:spacing w:line="276" w:lineRule="auto"/>
              <w:jc w:val="center"/>
              <w:rPr>
                <w:rFonts w:ascii="Times New Roman" w:hAnsi="Times New Roman" w:cs="Times New Roman"/>
                <w:sz w:val="24"/>
                <w:lang w:val="kk-KZ"/>
              </w:rPr>
            </w:pPr>
            <w:r w:rsidRPr="00E73F17">
              <w:rPr>
                <w:rFonts w:ascii="Times New Roman" w:hAnsi="Times New Roman" w:cs="Times New Roman"/>
                <w:sz w:val="24"/>
                <w:lang w:val="kk-KZ"/>
              </w:rPr>
              <w:t>1</w:t>
            </w:r>
            <w:r w:rsidR="00EA1D77">
              <w:rPr>
                <w:rFonts w:ascii="Times New Roman" w:hAnsi="Times New Roman" w:cs="Times New Roman"/>
                <w:sz w:val="24"/>
                <w:lang w:val="kk-KZ"/>
              </w:rPr>
              <w:t>59627</w:t>
            </w:r>
          </w:p>
        </w:tc>
      </w:tr>
    </w:tbl>
    <w:p w:rsidR="00272B9C" w:rsidRPr="00E73F17" w:rsidRDefault="00272B9C" w:rsidP="00272B9C">
      <w:pPr>
        <w:pStyle w:val="HTML"/>
        <w:rPr>
          <w:rFonts w:ascii="Times New Roman" w:hAnsi="Times New Roman" w:cs="Times New Roman"/>
          <w:color w:val="202124"/>
          <w:sz w:val="24"/>
          <w:szCs w:val="22"/>
        </w:rPr>
      </w:pPr>
      <w:r w:rsidRPr="00E73F17">
        <w:rPr>
          <w:rFonts w:ascii="Times New Roman" w:hAnsi="Times New Roman" w:cs="Times New Roman"/>
          <w:sz w:val="24"/>
          <w:szCs w:val="22"/>
          <w:lang w:val="kk-KZ"/>
        </w:rPr>
        <w:t xml:space="preserve">     Конкурс проводится в течение семи рабочих дней с момента объявления в Школе искусств села Кокдонен,  района Т. Рыскулова. Государственное коммунальное казенное предприятие «школа искусств» отдела образования района Т. Рыскулова управления образования акимата Жамбылской области государственное коммунальное казенное предприятие «Школа искусств» отдела образования района Т. Рыскулова управления образования акимата Жамбылской области, расположенное по адресу: район Т. Рыскулова, село Кокдонен, улица Б. Битанова № 1 объявляет конкурс на замещение вакантной должности.                                                                                                                                                          «</w:t>
      </w:r>
      <w:r w:rsidRPr="00E73F17">
        <w:rPr>
          <w:rStyle w:val="y2iqfc"/>
          <w:rFonts w:ascii="Times New Roman" w:hAnsi="Times New Roman" w:cs="Times New Roman"/>
          <w:color w:val="202124"/>
          <w:sz w:val="24"/>
          <w:szCs w:val="22"/>
        </w:rPr>
        <w:t>Настройщик музыкальных инструментов</w:t>
      </w:r>
      <w:r w:rsidRPr="00E73F17">
        <w:rPr>
          <w:rFonts w:ascii="Times New Roman" w:hAnsi="Times New Roman" w:cs="Times New Roman"/>
          <w:sz w:val="24"/>
          <w:szCs w:val="22"/>
          <w:lang w:val="kk-KZ"/>
        </w:rPr>
        <w:t xml:space="preserve">»  Государственного коммунального казенного предприятия «Школа искусств » отдела образования района Т. Рыскулова управления образования акимата Жамбылской области (категория В3-4) - 1 единица                                                                       </w:t>
      </w:r>
    </w:p>
    <w:p w:rsidR="00272B9C" w:rsidRPr="00E73F17" w:rsidRDefault="00272B9C" w:rsidP="00272B9C">
      <w:pPr>
        <w:pStyle w:val="HTML"/>
        <w:rPr>
          <w:rStyle w:val="y2iqfc"/>
          <w:rFonts w:ascii="Times New Roman" w:hAnsi="Times New Roman" w:cs="Times New Roman"/>
          <w:color w:val="202124"/>
          <w:sz w:val="24"/>
          <w:szCs w:val="22"/>
          <w:lang w:val="kk-KZ"/>
        </w:rPr>
      </w:pPr>
      <w:r w:rsidRPr="00E73F17">
        <w:rPr>
          <w:rFonts w:ascii="Times New Roman" w:hAnsi="Times New Roman" w:cs="Times New Roman"/>
          <w:sz w:val="24"/>
          <w:szCs w:val="22"/>
          <w:lang w:val="kk-KZ"/>
        </w:rPr>
        <w:t xml:space="preserve">    </w:t>
      </w:r>
      <w:r w:rsidRPr="00E73F17">
        <w:rPr>
          <w:rFonts w:ascii="Times New Roman" w:hAnsi="Times New Roman" w:cs="Times New Roman"/>
          <w:b/>
          <w:sz w:val="24"/>
          <w:szCs w:val="22"/>
          <w:lang w:val="kk-KZ"/>
        </w:rPr>
        <w:t>Функциональные обязанности</w:t>
      </w:r>
      <w:r w:rsidRPr="00E73F17">
        <w:rPr>
          <w:rFonts w:ascii="Times New Roman" w:hAnsi="Times New Roman" w:cs="Times New Roman"/>
          <w:sz w:val="24"/>
          <w:szCs w:val="22"/>
          <w:lang w:val="kk-KZ"/>
        </w:rPr>
        <w:t xml:space="preserve">: Должностные обязанности: </w:t>
      </w:r>
      <w:r w:rsidRPr="00E73F17">
        <w:rPr>
          <w:rStyle w:val="y2iqfc"/>
          <w:rFonts w:ascii="Times New Roman" w:hAnsi="Times New Roman" w:cs="Times New Roman"/>
          <w:color w:val="202124"/>
          <w:sz w:val="24"/>
          <w:szCs w:val="22"/>
        </w:rPr>
        <w:t xml:space="preserve">Настройщик музыкальных инструментов назначается на должность и освобождается от должности приказом директора. Реставрация музыкальных инструментов проводится 4 раза в год. </w:t>
      </w:r>
      <w:proofErr w:type="gramStart"/>
      <w:r w:rsidRPr="00E73F17">
        <w:rPr>
          <w:rStyle w:val="y2iqfc"/>
          <w:rFonts w:ascii="Times New Roman" w:hAnsi="Times New Roman" w:cs="Times New Roman"/>
          <w:color w:val="202124"/>
          <w:sz w:val="24"/>
          <w:szCs w:val="22"/>
        </w:rPr>
        <w:t>Установка и настройка музыкальных инструментов; Проверьте их настройки, воспроизводя и слушая музыку по отдельности; Обнаружение и устранение дефектов музыкальных инструментов; Выровняйте клавиатуру по траектории подъема и опускания клавиш;</w:t>
      </w:r>
      <w:r w:rsidRPr="00E73F17">
        <w:rPr>
          <w:rStyle w:val="y2iqfc"/>
          <w:rFonts w:ascii="Times New Roman" w:hAnsi="Times New Roman" w:cs="Times New Roman"/>
          <w:color w:val="202124"/>
          <w:sz w:val="24"/>
          <w:szCs w:val="22"/>
          <w:lang w:val="kk-KZ"/>
        </w:rPr>
        <w:t xml:space="preserve"> </w:t>
      </w:r>
      <w:r w:rsidRPr="00E73F17">
        <w:rPr>
          <w:rStyle w:val="y2iqfc"/>
          <w:rFonts w:ascii="Times New Roman" w:hAnsi="Times New Roman" w:cs="Times New Roman"/>
          <w:color w:val="202124"/>
          <w:sz w:val="24"/>
          <w:szCs w:val="22"/>
        </w:rPr>
        <w:t xml:space="preserve">Проверьте правильность намотки и крепления струн к </w:t>
      </w:r>
      <w:proofErr w:type="spellStart"/>
      <w:r w:rsidRPr="00E73F17">
        <w:rPr>
          <w:rStyle w:val="y2iqfc"/>
          <w:rFonts w:ascii="Times New Roman" w:hAnsi="Times New Roman" w:cs="Times New Roman"/>
          <w:color w:val="202124"/>
          <w:sz w:val="24"/>
          <w:szCs w:val="22"/>
        </w:rPr>
        <w:t>верберу</w:t>
      </w:r>
      <w:proofErr w:type="spellEnd"/>
      <w:r w:rsidRPr="00E73F17">
        <w:rPr>
          <w:rStyle w:val="y2iqfc"/>
          <w:rFonts w:ascii="Times New Roman" w:hAnsi="Times New Roman" w:cs="Times New Roman"/>
          <w:color w:val="202124"/>
          <w:sz w:val="24"/>
          <w:szCs w:val="22"/>
        </w:rPr>
        <w:t>, проверьте состояние всех основных узлов фортепиано; Настройте все струны инструмента по всему диапазону, проверьте третью, четвертую, пятую, шестую октавы;</w:t>
      </w:r>
      <w:proofErr w:type="gramEnd"/>
      <w:r w:rsidRPr="00E73F17">
        <w:rPr>
          <w:rStyle w:val="y2iqfc"/>
          <w:rFonts w:ascii="Times New Roman" w:hAnsi="Times New Roman" w:cs="Times New Roman"/>
          <w:color w:val="202124"/>
          <w:sz w:val="24"/>
          <w:szCs w:val="22"/>
        </w:rPr>
        <w:t xml:space="preserve"> Технические работы по выявлению и устранению других неисправностей оборудования.</w:t>
      </w:r>
    </w:p>
    <w:p w:rsidR="00272B9C" w:rsidRPr="00E73F17" w:rsidRDefault="00272B9C" w:rsidP="00272B9C">
      <w:pPr>
        <w:pStyle w:val="HTML"/>
        <w:rPr>
          <w:rFonts w:ascii="Times New Roman" w:hAnsi="Times New Roman" w:cs="Times New Roman"/>
          <w:color w:val="202124"/>
          <w:sz w:val="24"/>
          <w:szCs w:val="22"/>
        </w:rPr>
      </w:pPr>
      <w:r w:rsidRPr="00E73F17">
        <w:rPr>
          <w:rStyle w:val="y2iqfc"/>
          <w:rFonts w:ascii="Times New Roman" w:hAnsi="Times New Roman" w:cs="Times New Roman"/>
          <w:b/>
          <w:color w:val="202124"/>
          <w:sz w:val="24"/>
          <w:szCs w:val="22"/>
          <w:lang w:val="kk-KZ"/>
        </w:rPr>
        <w:t xml:space="preserve">   </w:t>
      </w:r>
      <w:r w:rsidRPr="00E73F17">
        <w:rPr>
          <w:rFonts w:ascii="Times New Roman" w:hAnsi="Times New Roman" w:cs="Times New Roman"/>
          <w:b/>
          <w:sz w:val="24"/>
          <w:szCs w:val="22"/>
          <w:lang w:val="kk-KZ"/>
        </w:rPr>
        <w:t>Должен знать:</w:t>
      </w:r>
      <w:r w:rsidRPr="00E73F17">
        <w:rPr>
          <w:rFonts w:ascii="Times New Roman" w:hAnsi="Times New Roman" w:cs="Times New Roman"/>
          <w:sz w:val="24"/>
          <w:szCs w:val="22"/>
          <w:lang w:val="kk-KZ"/>
        </w:rPr>
        <w:t xml:space="preserve"> Конституцию и Трудовой кодекс Республики Казахстан, Кодекс Республики Казахстан «О браке и семье», законы Республики Казахстан «Об образовании», «О языках "Республики Казахстан, «О правах ребенка" Республики Казахстан, "О борьбе с коррупцией", «о профилактике правонарушений и безнадзорности детей среди несовершеннолетних образования " и других нормативных правовых актов, регламентирующих образовательную деятельность, приоритетных направлений развития образования Республики Казахстан, принципов дидактики, основ педагогики и психологии возрастных особенностей,  принципов методического обеспечения образовательного процесса,  воспитательной работы,  эффективного,  дифференцированного, развивающего обучения,  компетентностного подхода к реализации убежденности, аргументации своей позиции, методики общения с обучающимися, воспитанниками разного возраста,  их родителями,  лицами их заменяющими,  коллегами по работе,  технологий анализа причин конфликтных ситуаций, диагностики педагогических технологий, работы с персональным компьютером,  электронной почтой и браузерами,  основы работы с мультимедийным оборудованием, правила внутреннего распорядка организаций образования, правила соблюдения трудовой и пожарной безопасности.                                                                                                                  </w:t>
      </w:r>
      <w:r w:rsidRPr="00E73F17">
        <w:rPr>
          <w:rFonts w:ascii="Times New Roman" w:hAnsi="Times New Roman" w:cs="Times New Roman"/>
          <w:b/>
          <w:sz w:val="24"/>
          <w:szCs w:val="22"/>
          <w:lang w:val="kk-KZ"/>
        </w:rPr>
        <w:t>Для участия в конкурсе дополнительного образования</w:t>
      </w:r>
      <w:r w:rsidRPr="00E73F17">
        <w:rPr>
          <w:rFonts w:ascii="Times New Roman" w:hAnsi="Times New Roman" w:cs="Times New Roman"/>
          <w:sz w:val="24"/>
          <w:szCs w:val="22"/>
          <w:lang w:val="kk-KZ"/>
        </w:rPr>
        <w:t xml:space="preserve">                                                                                                       Прием документов на участие в конкурсе производится в течение семи рабочих дней со дня последней публикации объявления о проведении конкурса                                                                                          </w:t>
      </w:r>
    </w:p>
    <w:p w:rsidR="00272B9C" w:rsidRPr="00E73F17" w:rsidRDefault="00272B9C" w:rsidP="00272B9C">
      <w:pPr>
        <w:pStyle w:val="HTML"/>
        <w:rPr>
          <w:rFonts w:ascii="Times New Roman" w:hAnsi="Times New Roman" w:cs="Times New Roman"/>
          <w:sz w:val="24"/>
          <w:szCs w:val="22"/>
          <w:lang w:val="kk-KZ"/>
        </w:rPr>
      </w:pPr>
      <w:r w:rsidRPr="00E73F17">
        <w:rPr>
          <w:rFonts w:ascii="Times New Roman" w:hAnsi="Times New Roman" w:cs="Times New Roman"/>
          <w:sz w:val="24"/>
          <w:szCs w:val="22"/>
          <w:lang w:val="kk-KZ"/>
        </w:rPr>
        <w:t xml:space="preserve">1)  заявление об участии в конкурсе с указанием перечня прилагаемых документов по форме согласно приложению 10 к  настоящим  Правилам;                                                                                                </w:t>
      </w:r>
    </w:p>
    <w:p w:rsidR="00272B9C" w:rsidRPr="00E73F17" w:rsidRDefault="00272B9C" w:rsidP="00272B9C">
      <w:pPr>
        <w:pStyle w:val="HTML"/>
        <w:rPr>
          <w:rFonts w:ascii="Times New Roman" w:hAnsi="Times New Roman" w:cs="Times New Roman"/>
          <w:sz w:val="24"/>
          <w:szCs w:val="22"/>
          <w:lang w:val="kk-KZ"/>
        </w:rPr>
      </w:pPr>
      <w:r w:rsidRPr="00E73F17">
        <w:rPr>
          <w:rFonts w:ascii="Times New Roman" w:hAnsi="Times New Roman" w:cs="Times New Roman"/>
          <w:sz w:val="24"/>
          <w:szCs w:val="22"/>
          <w:lang w:val="kk-KZ"/>
        </w:rPr>
        <w:t xml:space="preserve"> 2)  документ,  удостоверяющий личность,  либо электронный документ,  полученный из сервиса цифровых документов (для идентификации);                                                                                                                 </w:t>
      </w:r>
    </w:p>
    <w:p w:rsidR="00272B9C" w:rsidRPr="00E73F17" w:rsidRDefault="00272B9C" w:rsidP="00272B9C">
      <w:pPr>
        <w:pStyle w:val="HTML"/>
        <w:rPr>
          <w:rFonts w:ascii="Times New Roman" w:hAnsi="Times New Roman" w:cs="Times New Roman"/>
          <w:sz w:val="24"/>
          <w:szCs w:val="22"/>
          <w:lang w:val="kk-KZ"/>
        </w:rPr>
      </w:pPr>
      <w:r w:rsidRPr="00E73F17">
        <w:rPr>
          <w:rFonts w:ascii="Times New Roman" w:hAnsi="Times New Roman" w:cs="Times New Roman"/>
          <w:sz w:val="24"/>
          <w:szCs w:val="22"/>
          <w:lang w:val="kk-KZ"/>
        </w:rPr>
        <w:t xml:space="preserve"> 3)  заполненный личный листок по учету кадров (с указанием фактического места жительства и контактных  телефонов – при наличии);                                                                                                                                                               </w:t>
      </w:r>
    </w:p>
    <w:p w:rsidR="00272B9C" w:rsidRPr="00E73F17" w:rsidRDefault="00272B9C" w:rsidP="00272B9C">
      <w:pPr>
        <w:pStyle w:val="HTML"/>
        <w:rPr>
          <w:rFonts w:ascii="Times New Roman" w:hAnsi="Times New Roman" w:cs="Times New Roman"/>
          <w:sz w:val="24"/>
          <w:szCs w:val="22"/>
          <w:lang w:val="kk-KZ"/>
        </w:rPr>
      </w:pPr>
      <w:r w:rsidRPr="00E73F17">
        <w:rPr>
          <w:rFonts w:ascii="Times New Roman" w:hAnsi="Times New Roman" w:cs="Times New Roman"/>
          <w:sz w:val="24"/>
          <w:szCs w:val="22"/>
          <w:lang w:val="kk-KZ"/>
        </w:rPr>
        <w:t xml:space="preserve"> 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                                            </w:t>
      </w:r>
    </w:p>
    <w:p w:rsidR="00272B9C" w:rsidRPr="00E73F17" w:rsidRDefault="00272B9C" w:rsidP="00272B9C">
      <w:pPr>
        <w:pStyle w:val="HTML"/>
        <w:rPr>
          <w:rFonts w:ascii="Times New Roman" w:hAnsi="Times New Roman" w:cs="Times New Roman"/>
          <w:sz w:val="24"/>
          <w:szCs w:val="22"/>
          <w:lang w:val="kk-KZ"/>
        </w:rPr>
      </w:pPr>
      <w:r w:rsidRPr="00E73F17">
        <w:rPr>
          <w:rFonts w:ascii="Times New Roman" w:hAnsi="Times New Roman" w:cs="Times New Roman"/>
          <w:sz w:val="24"/>
          <w:szCs w:val="22"/>
          <w:lang w:val="kk-KZ"/>
        </w:rPr>
        <w:t xml:space="preserve">5)  копия документа, подтверждающего трудовую деятельность (при наличии);                                                                           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                                      </w:t>
      </w:r>
    </w:p>
    <w:p w:rsidR="00272B9C" w:rsidRPr="00E73F17" w:rsidRDefault="00272B9C" w:rsidP="00272B9C">
      <w:pPr>
        <w:pStyle w:val="HTML"/>
        <w:rPr>
          <w:rFonts w:ascii="Times New Roman" w:hAnsi="Times New Roman" w:cs="Times New Roman"/>
          <w:sz w:val="24"/>
          <w:szCs w:val="22"/>
          <w:lang w:val="kk-KZ"/>
        </w:rPr>
      </w:pPr>
      <w:r w:rsidRPr="00E73F17">
        <w:rPr>
          <w:rFonts w:ascii="Times New Roman" w:hAnsi="Times New Roman" w:cs="Times New Roman"/>
          <w:sz w:val="24"/>
          <w:szCs w:val="22"/>
          <w:lang w:val="kk-KZ"/>
        </w:rPr>
        <w:t xml:space="preserve"> 7)  справка с психоневрологической организации;                                                                                                   </w:t>
      </w:r>
    </w:p>
    <w:p w:rsidR="00272B9C" w:rsidRPr="00E73F17" w:rsidRDefault="00272B9C" w:rsidP="00272B9C">
      <w:pPr>
        <w:pStyle w:val="HTML"/>
        <w:rPr>
          <w:rFonts w:ascii="Times New Roman" w:hAnsi="Times New Roman" w:cs="Times New Roman"/>
          <w:sz w:val="24"/>
          <w:szCs w:val="22"/>
          <w:lang w:val="kk-KZ"/>
        </w:rPr>
      </w:pPr>
      <w:r w:rsidRPr="00E73F17">
        <w:rPr>
          <w:rFonts w:ascii="Times New Roman" w:hAnsi="Times New Roman" w:cs="Times New Roman"/>
          <w:sz w:val="24"/>
          <w:szCs w:val="22"/>
          <w:lang w:val="kk-KZ"/>
        </w:rPr>
        <w:t xml:space="preserve">  8)  справка с наркологической организации;                                                                                                 </w:t>
      </w:r>
    </w:p>
    <w:p w:rsidR="00272B9C" w:rsidRPr="00E73F17" w:rsidRDefault="00272B9C" w:rsidP="00272B9C">
      <w:pPr>
        <w:pStyle w:val="HTML"/>
        <w:rPr>
          <w:rFonts w:ascii="Times New Roman" w:hAnsi="Times New Roman" w:cs="Times New Roman"/>
          <w:sz w:val="24"/>
          <w:szCs w:val="22"/>
          <w:lang w:val="kk-KZ"/>
        </w:rPr>
      </w:pPr>
      <w:r w:rsidRPr="00E73F17">
        <w:rPr>
          <w:rFonts w:ascii="Times New Roman" w:hAnsi="Times New Roman" w:cs="Times New Roman"/>
          <w:sz w:val="24"/>
          <w:szCs w:val="22"/>
          <w:lang w:val="kk-KZ"/>
        </w:rPr>
        <w:t xml:space="preserve"> 9)  сертификат Национального квалификационного тестирования (далее – НКТ)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rsidR="00272B9C" w:rsidRPr="00E73F17" w:rsidRDefault="00272B9C" w:rsidP="00272B9C">
      <w:pPr>
        <w:pStyle w:val="HTML"/>
        <w:rPr>
          <w:rFonts w:ascii="Times New Roman" w:hAnsi="Times New Roman" w:cs="Times New Roman"/>
          <w:sz w:val="24"/>
          <w:szCs w:val="22"/>
          <w:lang w:val="kk-KZ"/>
        </w:rPr>
      </w:pPr>
      <w:r w:rsidRPr="00E73F17">
        <w:rPr>
          <w:rFonts w:ascii="Times New Roman" w:hAnsi="Times New Roman" w:cs="Times New Roman"/>
          <w:sz w:val="24"/>
          <w:szCs w:val="22"/>
          <w:lang w:val="kk-KZ"/>
        </w:rPr>
        <w:t xml:space="preserve">    При поступлении на гражданскую службу,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выполнением управленческих функций, лицо представляет справку о наличии либо отсутствии сведений о совершении коррупционного преступления. 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квалификации,присвоении ученых степеней и званий,научных публикациях, рекомендации, данные руководством по предыдущему месту работы)                                                                                       Конкурс проводится в течение 7 (семи) рабочих дней после официального опубликования на сайте отдела образования района Т. Рыскулова местного управления образования акимата Жамбылской области по адресу: Государственное коммунальное казенное предприятие "Школа искусств" район Т. Рыскулова, село Кокдонен,  улица Б. Битанова № 1 . Телефоны для справок: делопроизводитель (87768492877 ) рабочий тел. 35-3-50</w:t>
      </w:r>
    </w:p>
    <w:p w:rsidR="00272B9C" w:rsidRDefault="00272B9C" w:rsidP="00272B9C"/>
    <w:p w:rsidR="00272B9C" w:rsidRDefault="00272B9C" w:rsidP="00272B9C"/>
    <w:p w:rsidR="00272B9C" w:rsidRPr="001C62AA" w:rsidRDefault="00272B9C" w:rsidP="00272B9C">
      <w:pPr>
        <w:spacing w:after="0" w:line="240" w:lineRule="auto"/>
        <w:rPr>
          <w:rFonts w:ascii="Times New Roman" w:hAnsi="Times New Roman"/>
          <w:b/>
          <w:sz w:val="28"/>
          <w:szCs w:val="28"/>
          <w:lang w:val="kk-KZ"/>
        </w:rPr>
      </w:pPr>
      <w:r w:rsidRPr="001C62AA">
        <w:rPr>
          <w:rFonts w:ascii="Times New Roman" w:hAnsi="Times New Roman"/>
          <w:b/>
          <w:sz w:val="28"/>
          <w:szCs w:val="28"/>
          <w:lang w:val="kk-KZ"/>
        </w:rPr>
        <w:t xml:space="preserve">     </w:t>
      </w:r>
    </w:p>
    <w:p w:rsidR="006E7A3A" w:rsidRDefault="006E7A3A"/>
    <w:sectPr w:rsidR="006E7A3A" w:rsidSect="00861B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useFELayout/>
  </w:compat>
  <w:rsids>
    <w:rsidRoot w:val="00272B9C"/>
    <w:rsid w:val="00272B9C"/>
    <w:rsid w:val="006E7A3A"/>
    <w:rsid w:val="00861BD7"/>
    <w:rsid w:val="00A966ED"/>
    <w:rsid w:val="00C729F7"/>
    <w:rsid w:val="00EA1D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B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2B9C"/>
    <w:pPr>
      <w:spacing w:after="0" w:line="240" w:lineRule="auto"/>
    </w:pPr>
  </w:style>
  <w:style w:type="paragraph" w:styleId="HTML">
    <w:name w:val="HTML Preformatted"/>
    <w:basedOn w:val="a"/>
    <w:link w:val="HTML0"/>
    <w:uiPriority w:val="99"/>
    <w:unhideWhenUsed/>
    <w:rsid w:val="00272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72B9C"/>
    <w:rPr>
      <w:rFonts w:ascii="Courier New" w:eastAsia="Times New Roman" w:hAnsi="Courier New" w:cs="Courier New"/>
      <w:sz w:val="20"/>
      <w:szCs w:val="20"/>
    </w:rPr>
  </w:style>
  <w:style w:type="character" w:customStyle="1" w:styleId="y2iqfc">
    <w:name w:val="y2iqfc"/>
    <w:basedOn w:val="a0"/>
    <w:rsid w:val="00272B9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2208</Words>
  <Characters>12590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cp:lastPrinted>2025-01-20T05:54:00Z</cp:lastPrinted>
  <dcterms:created xsi:type="dcterms:W3CDTF">2025-01-20T05:55:00Z</dcterms:created>
  <dcterms:modified xsi:type="dcterms:W3CDTF">2025-01-20T05:55:00Z</dcterms:modified>
</cp:coreProperties>
</file>