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95" w:rsidRPr="00E53C95" w:rsidRDefault="00E53C95" w:rsidP="00AD6C4B">
      <w:pPr>
        <w:widowControl w:val="0"/>
        <w:spacing w:after="0" w:line="240" w:lineRule="auto"/>
        <w:jc w:val="center"/>
        <w:rPr>
          <w:rFonts w:ascii="Times New Roman" w:eastAsia="Times New Roman" w:hAnsi="Times New Roman" w:cs="Times New Roman"/>
          <w:b/>
          <w:bCs/>
          <w:sz w:val="20"/>
          <w:szCs w:val="20"/>
          <w:lang w:bidi="en-US"/>
        </w:rPr>
      </w:pPr>
      <w:bookmarkStart w:id="0" w:name="_Hlk188867813"/>
      <w:r w:rsidRPr="00E53C95">
        <w:rPr>
          <w:rFonts w:ascii="Times New Roman" w:eastAsia="Times New Roman" w:hAnsi="Times New Roman" w:cs="Times New Roman"/>
          <w:b/>
          <w:bCs/>
          <w:sz w:val="20"/>
          <w:szCs w:val="20"/>
          <w:lang w:bidi="en-US"/>
        </w:rPr>
        <w:t xml:space="preserve">ҚАЗАҚСТАН </w:t>
      </w:r>
      <w:proofErr w:type="spellStart"/>
      <w:r w:rsidRPr="00E53C95">
        <w:rPr>
          <w:rFonts w:ascii="Times New Roman" w:eastAsia="Times New Roman" w:hAnsi="Times New Roman" w:cs="Times New Roman"/>
          <w:b/>
          <w:bCs/>
          <w:sz w:val="20"/>
          <w:szCs w:val="20"/>
          <w:lang w:bidi="en-US"/>
        </w:rPr>
        <w:t>РЕСПУБЛИКАСЫ</w:t>
      </w:r>
      <w:proofErr w:type="spellEnd"/>
      <w:r w:rsidRPr="00E53C95">
        <w:rPr>
          <w:rFonts w:ascii="Times New Roman" w:eastAsia="Times New Roman" w:hAnsi="Times New Roman" w:cs="Times New Roman"/>
          <w:b/>
          <w:bCs/>
          <w:sz w:val="20"/>
          <w:szCs w:val="20"/>
          <w:lang w:bidi="en-US"/>
        </w:rPr>
        <w:t xml:space="preserve"> </w:t>
      </w:r>
      <w:r>
        <w:rPr>
          <w:rFonts w:ascii="Times New Roman" w:eastAsia="Times New Roman" w:hAnsi="Times New Roman" w:cs="Times New Roman"/>
          <w:b/>
          <w:bCs/>
          <w:sz w:val="20"/>
          <w:szCs w:val="20"/>
          <w:lang w:val="kk-KZ" w:bidi="en-US"/>
        </w:rPr>
        <w:t>ЖОҒАРҒ</w:t>
      </w:r>
      <w:proofErr w:type="gramStart"/>
      <w:r>
        <w:rPr>
          <w:rFonts w:ascii="Times New Roman" w:eastAsia="Times New Roman" w:hAnsi="Times New Roman" w:cs="Times New Roman"/>
          <w:b/>
          <w:bCs/>
          <w:sz w:val="20"/>
          <w:szCs w:val="20"/>
          <w:lang w:val="kk-KZ" w:bidi="en-US"/>
        </w:rPr>
        <w:t>Ы</w:t>
      </w:r>
      <w:proofErr w:type="gramEnd"/>
      <w:r>
        <w:rPr>
          <w:rFonts w:ascii="Times New Roman" w:eastAsia="Times New Roman" w:hAnsi="Times New Roman" w:cs="Times New Roman"/>
          <w:b/>
          <w:bCs/>
          <w:sz w:val="20"/>
          <w:szCs w:val="20"/>
          <w:lang w:val="kk-KZ" w:bidi="en-US"/>
        </w:rPr>
        <w:t xml:space="preserve"> </w:t>
      </w:r>
      <w:proofErr w:type="spellStart"/>
      <w:r w:rsidRPr="00E53C95">
        <w:rPr>
          <w:rFonts w:ascii="Times New Roman" w:eastAsia="Times New Roman" w:hAnsi="Times New Roman" w:cs="Times New Roman"/>
          <w:b/>
          <w:bCs/>
          <w:sz w:val="20"/>
          <w:szCs w:val="20"/>
          <w:lang w:bidi="en-US"/>
        </w:rPr>
        <w:t>БІЛІМ</w:t>
      </w:r>
      <w:proofErr w:type="spellEnd"/>
      <w:r w:rsidRPr="00E53C95">
        <w:rPr>
          <w:rFonts w:ascii="Times New Roman" w:eastAsia="Times New Roman" w:hAnsi="Times New Roman" w:cs="Times New Roman"/>
          <w:b/>
          <w:bCs/>
          <w:sz w:val="20"/>
          <w:szCs w:val="20"/>
          <w:lang w:bidi="en-US"/>
        </w:rPr>
        <w:t xml:space="preserve"> ЖӘНЕ ҒЫЛЫМ </w:t>
      </w:r>
      <w:proofErr w:type="spellStart"/>
      <w:r w:rsidRPr="00E53C95">
        <w:rPr>
          <w:rFonts w:ascii="Times New Roman" w:eastAsia="Times New Roman" w:hAnsi="Times New Roman" w:cs="Times New Roman"/>
          <w:b/>
          <w:bCs/>
          <w:sz w:val="20"/>
          <w:szCs w:val="20"/>
          <w:lang w:bidi="en-US"/>
        </w:rPr>
        <w:t>МИНИСТРЛІГІ</w:t>
      </w:r>
      <w:bookmarkStart w:id="1" w:name="ҒЫЛЫМ_КОМИТЕТІ"/>
      <w:bookmarkEnd w:id="1"/>
      <w:proofErr w:type="spellEnd"/>
    </w:p>
    <w:p w:rsidR="006764EB" w:rsidRDefault="006764EB" w:rsidP="00AD6C4B">
      <w:pPr>
        <w:pStyle w:val="a7"/>
        <w:spacing w:after="0" w:line="240" w:lineRule="auto"/>
        <w:jc w:val="center"/>
        <w:rPr>
          <w:rFonts w:ascii="Times New Roman" w:eastAsia="Times New Roman" w:hAnsi="Times New Roman"/>
          <w:b/>
          <w:bCs/>
          <w:sz w:val="20"/>
          <w:szCs w:val="20"/>
          <w:lang w:val="kk-KZ" w:bidi="en-US"/>
        </w:rPr>
      </w:pPr>
      <w:bookmarkStart w:id="2" w:name="Ш._УӘЛИХАНОВ_АТЫНДАҒЫ_ТАРИХ_ЖӘНЕ_ЭТНОЛОГ"/>
      <w:bookmarkEnd w:id="2"/>
    </w:p>
    <w:p w:rsidR="006764EB" w:rsidRDefault="00E53C95" w:rsidP="00AD6C4B">
      <w:pPr>
        <w:pStyle w:val="a7"/>
        <w:spacing w:after="0" w:line="240" w:lineRule="auto"/>
        <w:jc w:val="center"/>
        <w:rPr>
          <w:rFonts w:ascii="Times New Roman" w:eastAsia="Times New Roman" w:hAnsi="Times New Roman"/>
          <w:b/>
          <w:bCs/>
          <w:sz w:val="20"/>
          <w:szCs w:val="20"/>
          <w:lang w:val="kk-KZ" w:bidi="en-US"/>
        </w:rPr>
      </w:pPr>
      <w:r w:rsidRPr="00E53C95">
        <w:rPr>
          <w:rFonts w:ascii="Times New Roman" w:eastAsia="Times New Roman" w:hAnsi="Times New Roman"/>
          <w:b/>
          <w:bCs/>
          <w:sz w:val="20"/>
          <w:szCs w:val="20"/>
          <w:lang w:bidi="en-US"/>
        </w:rPr>
        <w:t>Ш. Ш. УӘЛИХАНОВ АТЫНДАҒ</w:t>
      </w:r>
      <w:proofErr w:type="gramStart"/>
      <w:r w:rsidRPr="00E53C95">
        <w:rPr>
          <w:rFonts w:ascii="Times New Roman" w:eastAsia="Times New Roman" w:hAnsi="Times New Roman"/>
          <w:b/>
          <w:bCs/>
          <w:sz w:val="20"/>
          <w:szCs w:val="20"/>
          <w:lang w:bidi="en-US"/>
        </w:rPr>
        <w:t>Ы</w:t>
      </w:r>
      <w:proofErr w:type="gramEnd"/>
      <w:r w:rsidRPr="00E53C95">
        <w:rPr>
          <w:rFonts w:ascii="Times New Roman" w:eastAsia="Times New Roman" w:hAnsi="Times New Roman"/>
          <w:b/>
          <w:bCs/>
          <w:sz w:val="20"/>
          <w:szCs w:val="20"/>
          <w:lang w:bidi="en-US"/>
        </w:rPr>
        <w:t xml:space="preserve"> </w:t>
      </w:r>
      <w:proofErr w:type="spellStart"/>
      <w:r w:rsidRPr="00E53C95">
        <w:rPr>
          <w:rFonts w:ascii="Times New Roman" w:eastAsia="Times New Roman" w:hAnsi="Times New Roman"/>
          <w:b/>
          <w:bCs/>
          <w:sz w:val="20"/>
          <w:szCs w:val="20"/>
          <w:lang w:bidi="en-US"/>
        </w:rPr>
        <w:t>ТАРИХ</w:t>
      </w:r>
      <w:proofErr w:type="spellEnd"/>
      <w:r w:rsidRPr="00E53C95">
        <w:rPr>
          <w:rFonts w:ascii="Times New Roman" w:eastAsia="Times New Roman" w:hAnsi="Times New Roman"/>
          <w:b/>
          <w:bCs/>
          <w:sz w:val="20"/>
          <w:szCs w:val="20"/>
          <w:lang w:bidi="en-US"/>
        </w:rPr>
        <w:t xml:space="preserve"> ЖӘНЕ ЭТНОЛОГИЯ ИНСТИТУТЫ</w:t>
      </w:r>
    </w:p>
    <w:p w:rsidR="006764EB" w:rsidRDefault="006764EB" w:rsidP="00AD6C4B">
      <w:pPr>
        <w:pStyle w:val="a7"/>
        <w:spacing w:after="0" w:line="240" w:lineRule="auto"/>
        <w:jc w:val="center"/>
        <w:rPr>
          <w:rFonts w:ascii="Times New Roman" w:eastAsia="Times New Roman" w:hAnsi="Times New Roman"/>
          <w:b/>
          <w:bCs/>
          <w:sz w:val="20"/>
          <w:szCs w:val="20"/>
          <w:lang w:val="kk-KZ" w:bidi="en-US"/>
        </w:rPr>
      </w:pPr>
    </w:p>
    <w:p w:rsidR="00E53C95" w:rsidRPr="006764EB" w:rsidRDefault="00E53C95" w:rsidP="00AD6C4B">
      <w:pPr>
        <w:pStyle w:val="a7"/>
        <w:spacing w:after="0" w:line="240" w:lineRule="auto"/>
        <w:jc w:val="center"/>
        <w:rPr>
          <w:rFonts w:ascii="Times New Roman" w:eastAsia="Times New Roman" w:hAnsi="Times New Roman"/>
          <w:b/>
          <w:bCs/>
          <w:sz w:val="20"/>
          <w:szCs w:val="20"/>
          <w:lang w:val="kk-KZ" w:bidi="en-US"/>
        </w:rPr>
      </w:pPr>
      <w:r w:rsidRPr="00E53C95">
        <w:rPr>
          <w:rFonts w:ascii="Times New Roman" w:eastAsia="Times New Roman" w:hAnsi="Times New Roman"/>
          <w:b/>
          <w:bCs/>
          <w:sz w:val="20"/>
          <w:szCs w:val="20"/>
          <w:lang w:val="kk-KZ" w:bidi="en-US"/>
        </w:rPr>
        <w:t>ӘЛ-ФАРАБИ АТЫНДАҒЫ ҚАЗАҚ ҰЛТТЫҚ УНИВЕРСИТЕТІ</w:t>
      </w:r>
    </w:p>
    <w:p w:rsidR="006764EB" w:rsidRDefault="006764EB" w:rsidP="00AD6C4B">
      <w:pPr>
        <w:widowControl w:val="0"/>
        <w:spacing w:after="0" w:line="240" w:lineRule="auto"/>
        <w:jc w:val="center"/>
        <w:rPr>
          <w:rFonts w:ascii="Times New Roman" w:eastAsia="Times New Roman" w:hAnsi="Times New Roman" w:cs="Times New Roman"/>
          <w:b/>
          <w:bCs/>
          <w:sz w:val="20"/>
          <w:szCs w:val="20"/>
          <w:lang w:val="kk-KZ" w:bidi="en-US"/>
        </w:rPr>
      </w:pPr>
    </w:p>
    <w:p w:rsidR="006764EB" w:rsidRDefault="00E53C95" w:rsidP="00AD6C4B">
      <w:pPr>
        <w:widowControl w:val="0"/>
        <w:spacing w:after="0" w:line="240" w:lineRule="auto"/>
        <w:jc w:val="center"/>
        <w:rPr>
          <w:rFonts w:ascii="Times New Roman" w:eastAsia="Times New Roman" w:hAnsi="Times New Roman" w:cs="Times New Roman"/>
          <w:b/>
          <w:bCs/>
          <w:sz w:val="20"/>
          <w:szCs w:val="20"/>
          <w:lang w:val="kk-KZ" w:bidi="en-US"/>
        </w:rPr>
      </w:pPr>
      <w:r w:rsidRPr="006764EB">
        <w:rPr>
          <w:rFonts w:ascii="Times New Roman" w:eastAsia="Times New Roman" w:hAnsi="Times New Roman" w:cs="Times New Roman"/>
          <w:b/>
          <w:bCs/>
          <w:sz w:val="20"/>
          <w:szCs w:val="20"/>
          <w:lang w:val="kk-KZ" w:bidi="en-US"/>
        </w:rPr>
        <w:t>АЛМАТЫ ОБЛЫСЫНЫҢ ӘКІМ</w:t>
      </w:r>
      <w:r w:rsidR="006764EB">
        <w:rPr>
          <w:rFonts w:ascii="Times New Roman" w:eastAsia="Times New Roman" w:hAnsi="Times New Roman" w:cs="Times New Roman"/>
          <w:b/>
          <w:bCs/>
          <w:sz w:val="20"/>
          <w:szCs w:val="20"/>
          <w:lang w:val="kk-KZ" w:bidi="en-US"/>
        </w:rPr>
        <w:t>Д</w:t>
      </w:r>
      <w:r w:rsidRPr="006764EB">
        <w:rPr>
          <w:rFonts w:ascii="Times New Roman" w:eastAsia="Times New Roman" w:hAnsi="Times New Roman" w:cs="Times New Roman"/>
          <w:b/>
          <w:bCs/>
          <w:sz w:val="20"/>
          <w:szCs w:val="20"/>
          <w:lang w:val="kk-KZ" w:bidi="en-US"/>
        </w:rPr>
        <w:t>ІГІ</w:t>
      </w:r>
    </w:p>
    <w:p w:rsidR="006764EB" w:rsidRDefault="006764EB" w:rsidP="00AD6C4B">
      <w:pPr>
        <w:widowControl w:val="0"/>
        <w:spacing w:after="0" w:line="240" w:lineRule="auto"/>
        <w:jc w:val="center"/>
        <w:rPr>
          <w:rFonts w:ascii="Times New Roman" w:eastAsia="Times New Roman" w:hAnsi="Times New Roman" w:cs="Times New Roman"/>
          <w:b/>
          <w:bCs/>
          <w:sz w:val="20"/>
          <w:szCs w:val="20"/>
          <w:lang w:val="kk-KZ" w:bidi="en-US"/>
        </w:rPr>
      </w:pPr>
    </w:p>
    <w:p w:rsidR="00E53C95" w:rsidRPr="006764EB" w:rsidRDefault="006764EB" w:rsidP="00AD6C4B">
      <w:pPr>
        <w:widowControl w:val="0"/>
        <w:spacing w:after="0" w:line="240" w:lineRule="auto"/>
        <w:jc w:val="center"/>
        <w:rPr>
          <w:rFonts w:ascii="Times New Roman" w:eastAsia="Times New Roman" w:hAnsi="Times New Roman" w:cs="Times New Roman"/>
          <w:b/>
          <w:bCs/>
          <w:sz w:val="20"/>
          <w:szCs w:val="20"/>
          <w:lang w:val="kk-KZ" w:bidi="en-US"/>
        </w:rPr>
      </w:pPr>
      <w:r>
        <w:rPr>
          <w:rFonts w:ascii="Times New Roman" w:eastAsia="Times New Roman" w:hAnsi="Times New Roman" w:cs="Times New Roman"/>
          <w:b/>
          <w:bCs/>
          <w:sz w:val="20"/>
          <w:szCs w:val="20"/>
          <w:lang w:val="kk-KZ" w:bidi="en-US"/>
        </w:rPr>
        <w:t xml:space="preserve">ДӘНЕНҰЛЫ </w:t>
      </w:r>
      <w:r w:rsidR="00E53C95">
        <w:rPr>
          <w:rFonts w:ascii="Times New Roman" w:eastAsia="Times New Roman" w:hAnsi="Times New Roman" w:cs="Times New Roman"/>
          <w:b/>
          <w:bCs/>
          <w:sz w:val="20"/>
          <w:szCs w:val="20"/>
          <w:lang w:val="kk-KZ" w:bidi="en-US"/>
        </w:rPr>
        <w:t>СӘМЕН БАТЫР</w:t>
      </w:r>
      <w:r w:rsidR="00E53C95" w:rsidRPr="006764EB">
        <w:rPr>
          <w:rFonts w:ascii="Times New Roman" w:eastAsia="Times New Roman" w:hAnsi="Times New Roman" w:cs="Times New Roman"/>
          <w:b/>
          <w:bCs/>
          <w:sz w:val="20"/>
          <w:szCs w:val="20"/>
          <w:lang w:val="kk-KZ" w:bidi="en-US"/>
        </w:rPr>
        <w:t xml:space="preserve"> </w:t>
      </w:r>
      <w:r>
        <w:rPr>
          <w:rFonts w:ascii="Times New Roman" w:eastAsia="Times New Roman" w:hAnsi="Times New Roman" w:cs="Times New Roman"/>
          <w:b/>
          <w:bCs/>
          <w:sz w:val="20"/>
          <w:szCs w:val="20"/>
          <w:lang w:val="kk-KZ" w:bidi="en-US"/>
        </w:rPr>
        <w:t>АТЫНДАҒЫ ҚОҒАМДЫҚ БІРЛЕСТІГІ</w:t>
      </w:r>
    </w:p>
    <w:p w:rsidR="00E53C95" w:rsidRPr="006764EB" w:rsidRDefault="00E53C95" w:rsidP="00AD6C4B">
      <w:pPr>
        <w:widowControl w:val="0"/>
        <w:tabs>
          <w:tab w:val="left" w:pos="1953"/>
          <w:tab w:val="center" w:pos="4556"/>
        </w:tabs>
        <w:spacing w:after="0" w:line="240" w:lineRule="auto"/>
        <w:ind w:right="242"/>
        <w:jc w:val="center"/>
        <w:rPr>
          <w:rFonts w:ascii="Times New Roman" w:eastAsia="Times New Roman" w:hAnsi="Times New Roman" w:cs="Times New Roman"/>
          <w:b/>
          <w:bCs/>
          <w:sz w:val="20"/>
          <w:szCs w:val="20"/>
          <w:lang w:val="kk-KZ" w:bidi="en-US"/>
        </w:rPr>
      </w:pPr>
    </w:p>
    <w:p w:rsidR="00E53C95" w:rsidRDefault="006764EB" w:rsidP="00AD6C4B">
      <w:pPr>
        <w:pStyle w:val="a3"/>
        <w:spacing w:before="0" w:beforeAutospacing="0" w:after="0"/>
        <w:jc w:val="center"/>
        <w:rPr>
          <w:b/>
          <w:noProof/>
          <w:sz w:val="20"/>
          <w:szCs w:val="20"/>
          <w:lang w:val="kk-KZ"/>
        </w:rPr>
      </w:pPr>
      <w:r>
        <w:rPr>
          <w:b/>
          <w:noProof/>
          <w:sz w:val="20"/>
          <w:szCs w:val="20"/>
          <w:lang w:val="kk-KZ"/>
        </w:rPr>
        <w:t xml:space="preserve"> </w:t>
      </w:r>
      <w:r w:rsidR="00E53C95" w:rsidRPr="00E53C95">
        <w:rPr>
          <w:b/>
          <w:noProof/>
          <w:sz w:val="20"/>
          <w:szCs w:val="20"/>
        </w:rPr>
        <w:drawing>
          <wp:inline distT="0" distB="0" distL="0" distR="0">
            <wp:extent cx="1244813" cy="126490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5"/>
                    <a:stretch/>
                  </pic:blipFill>
                  <pic:spPr bwMode="auto">
                    <a:xfrm>
                      <a:off x="0" y="0"/>
                      <a:ext cx="1246702" cy="1266825"/>
                    </a:xfrm>
                    <a:prstGeom prst="rect">
                      <a:avLst/>
                    </a:prstGeom>
                    <a:noFill/>
                  </pic:spPr>
                </pic:pic>
              </a:graphicData>
            </a:graphic>
          </wp:inline>
        </w:drawing>
      </w:r>
      <w:r>
        <w:rPr>
          <w:b/>
          <w:noProof/>
          <w:sz w:val="20"/>
          <w:szCs w:val="20"/>
          <w:lang w:val="kk-KZ"/>
        </w:rPr>
        <w:t xml:space="preserve">       </w:t>
      </w:r>
      <w:r w:rsidR="00E53C95">
        <w:rPr>
          <w:noProof/>
        </w:rPr>
        <w:drawing>
          <wp:inline distT="0" distB="0" distL="0" distR="0">
            <wp:extent cx="1102404" cy="1206393"/>
            <wp:effectExtent l="19050" t="0" r="2496"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3097" cy="1207152"/>
                    </a:xfrm>
                    <a:prstGeom prst="rect">
                      <a:avLst/>
                    </a:prstGeom>
                    <a:noFill/>
                  </pic:spPr>
                </pic:pic>
              </a:graphicData>
            </a:graphic>
          </wp:inline>
        </w:drawing>
      </w:r>
      <w:r>
        <w:rPr>
          <w:b/>
          <w:noProof/>
          <w:sz w:val="20"/>
          <w:szCs w:val="20"/>
          <w:lang w:val="kk-KZ"/>
        </w:rPr>
        <w:t xml:space="preserve">    </w:t>
      </w:r>
      <w:r w:rsidR="00E53C95">
        <w:rPr>
          <w:noProof/>
        </w:rPr>
        <w:drawing>
          <wp:inline distT="0" distB="0" distL="0" distR="0">
            <wp:extent cx="1420495" cy="1335405"/>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0495" cy="1335405"/>
                    </a:xfrm>
                    <a:prstGeom prst="rect">
                      <a:avLst/>
                    </a:prstGeom>
                    <a:noFill/>
                  </pic:spPr>
                </pic:pic>
              </a:graphicData>
            </a:graphic>
          </wp:inline>
        </w:drawing>
      </w:r>
      <w:r>
        <w:rPr>
          <w:b/>
          <w:noProof/>
          <w:sz w:val="20"/>
          <w:szCs w:val="20"/>
          <w:lang w:val="kk-KZ"/>
        </w:rPr>
        <w:t xml:space="preserve">    </w:t>
      </w:r>
      <w:r w:rsidR="00C810DC" w:rsidRPr="00C810DC">
        <w:rPr>
          <w:noProof/>
          <w:color w:val="auto"/>
        </w:rPr>
        <w:drawing>
          <wp:inline distT="0" distB="0" distL="0" distR="0">
            <wp:extent cx="1554156" cy="12063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6192" cy="1239023"/>
                    </a:xfrm>
                    <a:prstGeom prst="rect">
                      <a:avLst/>
                    </a:prstGeom>
                    <a:noFill/>
                    <a:ln>
                      <a:noFill/>
                    </a:ln>
                  </pic:spPr>
                </pic:pic>
              </a:graphicData>
            </a:graphic>
          </wp:inline>
        </w:drawing>
      </w:r>
    </w:p>
    <w:p w:rsidR="008B609D" w:rsidRPr="008B609D" w:rsidRDefault="008B609D" w:rsidP="00AD6C4B">
      <w:pPr>
        <w:pStyle w:val="a3"/>
        <w:spacing w:before="0" w:beforeAutospacing="0" w:after="0"/>
        <w:jc w:val="center"/>
        <w:rPr>
          <w:color w:val="auto"/>
          <w:lang w:val="kk-KZ"/>
        </w:rPr>
      </w:pPr>
    </w:p>
    <w:p w:rsidR="00B36812" w:rsidRDefault="00B36812" w:rsidP="00AD6C4B">
      <w:pPr>
        <w:tabs>
          <w:tab w:val="left" w:pos="3907"/>
        </w:tabs>
        <w:spacing w:after="0" w:line="240" w:lineRule="auto"/>
        <w:jc w:val="center"/>
        <w:rPr>
          <w:rFonts w:ascii="Times New Roman" w:eastAsia="Calibri" w:hAnsi="Times New Roman" w:cs="Times New Roman"/>
          <w:b/>
          <w:sz w:val="20"/>
          <w:szCs w:val="20"/>
          <w:lang w:val="kk-KZ"/>
        </w:rPr>
      </w:pPr>
    </w:p>
    <w:p w:rsidR="00E53C95" w:rsidRDefault="00E53C95" w:rsidP="00AD6C4B">
      <w:pPr>
        <w:tabs>
          <w:tab w:val="left" w:pos="3907"/>
        </w:tabs>
        <w:spacing w:after="0" w:line="240" w:lineRule="auto"/>
        <w:jc w:val="center"/>
        <w:rPr>
          <w:rFonts w:ascii="Times New Roman" w:eastAsia="Calibri" w:hAnsi="Times New Roman" w:cs="Times New Roman"/>
          <w:b/>
          <w:sz w:val="20"/>
          <w:szCs w:val="20"/>
          <w:lang w:val="kk-KZ"/>
        </w:rPr>
      </w:pPr>
      <w:r w:rsidRPr="00E53C95">
        <w:rPr>
          <w:rFonts w:ascii="Times New Roman" w:eastAsia="Calibri" w:hAnsi="Times New Roman" w:cs="Times New Roman"/>
          <w:b/>
          <w:sz w:val="20"/>
          <w:szCs w:val="20"/>
          <w:lang w:val="kk-KZ"/>
        </w:rPr>
        <w:t>АҚПАРАТТЫҚ ХАТ</w:t>
      </w:r>
    </w:p>
    <w:p w:rsidR="006764EB" w:rsidRDefault="006764EB" w:rsidP="00AD6C4B">
      <w:pPr>
        <w:tabs>
          <w:tab w:val="left" w:pos="3907"/>
        </w:tabs>
        <w:spacing w:after="0" w:line="240" w:lineRule="auto"/>
        <w:jc w:val="center"/>
        <w:rPr>
          <w:rFonts w:ascii="Times New Roman" w:eastAsia="Calibri" w:hAnsi="Times New Roman" w:cs="Times New Roman"/>
          <w:b/>
          <w:sz w:val="20"/>
          <w:szCs w:val="20"/>
          <w:lang w:val="kk-KZ"/>
        </w:rPr>
      </w:pPr>
    </w:p>
    <w:p w:rsidR="00C9208F" w:rsidRPr="006764EB" w:rsidRDefault="00714237" w:rsidP="00AD6C4B">
      <w:pPr>
        <w:widowControl w:val="0"/>
        <w:spacing w:after="0" w:line="240" w:lineRule="auto"/>
        <w:ind w:firstLine="567"/>
        <w:jc w:val="both"/>
        <w:rPr>
          <w:rFonts w:ascii="Times New Roman" w:eastAsia="Times New Roman" w:hAnsi="Times New Roman" w:cs="Times New Roman"/>
          <w:b/>
          <w:bCs/>
          <w:sz w:val="20"/>
          <w:szCs w:val="20"/>
          <w:lang w:val="kk-KZ" w:bidi="en-US"/>
        </w:rPr>
      </w:pPr>
      <w:r w:rsidRPr="00F8558B">
        <w:rPr>
          <w:rFonts w:ascii="Times New Roman" w:eastAsia="Times New Roman" w:hAnsi="Times New Roman"/>
          <w:sz w:val="20"/>
          <w:szCs w:val="20"/>
          <w:lang w:val="kk-KZ" w:bidi="en-US"/>
        </w:rPr>
        <w:t xml:space="preserve">Ш.Ш. Уәлиханов атындағы Тарих және этнология институты, </w:t>
      </w:r>
      <w:r w:rsidR="006764EB">
        <w:rPr>
          <w:rFonts w:ascii="Times New Roman" w:eastAsia="Times New Roman" w:hAnsi="Times New Roman"/>
          <w:sz w:val="20"/>
          <w:szCs w:val="20"/>
          <w:lang w:val="kk-KZ" w:bidi="en-US"/>
        </w:rPr>
        <w:t>ә</w:t>
      </w:r>
      <w:r w:rsidRPr="00F8558B">
        <w:rPr>
          <w:rFonts w:ascii="Times New Roman" w:eastAsia="Times New Roman" w:hAnsi="Times New Roman"/>
          <w:sz w:val="20"/>
          <w:szCs w:val="20"/>
          <w:lang w:val="kk-KZ" w:bidi="en-US"/>
        </w:rPr>
        <w:t xml:space="preserve">л-Фараби атындағы </w:t>
      </w:r>
      <w:r w:rsidR="006764EB">
        <w:rPr>
          <w:rFonts w:ascii="Times New Roman" w:eastAsia="Times New Roman" w:hAnsi="Times New Roman"/>
          <w:sz w:val="20"/>
          <w:szCs w:val="20"/>
          <w:lang w:val="kk-KZ" w:bidi="en-US"/>
        </w:rPr>
        <w:t>Қ</w:t>
      </w:r>
      <w:r w:rsidRPr="00F8558B">
        <w:rPr>
          <w:rFonts w:ascii="Times New Roman" w:eastAsia="Times New Roman" w:hAnsi="Times New Roman"/>
          <w:sz w:val="20"/>
          <w:szCs w:val="20"/>
          <w:lang w:val="kk-KZ" w:bidi="en-US"/>
        </w:rPr>
        <w:t xml:space="preserve">азақ ұлттық университеті, </w:t>
      </w:r>
      <w:r w:rsidR="006764EB">
        <w:rPr>
          <w:rFonts w:ascii="Times New Roman" w:eastAsia="Times New Roman" w:hAnsi="Times New Roman"/>
          <w:sz w:val="20"/>
          <w:szCs w:val="20"/>
          <w:lang w:val="kk-KZ" w:bidi="en-US"/>
        </w:rPr>
        <w:t xml:space="preserve"> </w:t>
      </w:r>
      <w:r w:rsidRPr="00F8558B">
        <w:rPr>
          <w:rFonts w:ascii="Times New Roman" w:eastAsia="Times New Roman" w:hAnsi="Times New Roman"/>
          <w:sz w:val="20"/>
          <w:szCs w:val="20"/>
          <w:lang w:val="kk-KZ" w:bidi="en-US"/>
        </w:rPr>
        <w:t>Алматы облысының әкім</w:t>
      </w:r>
      <w:r w:rsidR="006764EB">
        <w:rPr>
          <w:rFonts w:ascii="Times New Roman" w:eastAsia="Times New Roman" w:hAnsi="Times New Roman"/>
          <w:sz w:val="20"/>
          <w:szCs w:val="20"/>
          <w:lang w:val="kk-KZ" w:bidi="en-US"/>
        </w:rPr>
        <w:t>д</w:t>
      </w:r>
      <w:r w:rsidRPr="00F8558B">
        <w:rPr>
          <w:rFonts w:ascii="Times New Roman" w:eastAsia="Times New Roman" w:hAnsi="Times New Roman"/>
          <w:sz w:val="20"/>
          <w:szCs w:val="20"/>
          <w:lang w:val="kk-KZ" w:bidi="en-US"/>
        </w:rPr>
        <w:t xml:space="preserve">ігі, </w:t>
      </w:r>
      <w:r w:rsidR="006764EB" w:rsidRPr="006764EB">
        <w:rPr>
          <w:rFonts w:ascii="Times New Roman" w:eastAsia="Times New Roman" w:hAnsi="Times New Roman" w:cs="Times New Roman"/>
          <w:bCs/>
          <w:sz w:val="20"/>
          <w:szCs w:val="20"/>
          <w:lang w:val="kk-KZ" w:bidi="en-US"/>
        </w:rPr>
        <w:t xml:space="preserve">Дәненұлы </w:t>
      </w:r>
      <w:r w:rsidR="006764EB">
        <w:rPr>
          <w:rFonts w:ascii="Times New Roman" w:eastAsia="Times New Roman" w:hAnsi="Times New Roman" w:cs="Times New Roman"/>
          <w:bCs/>
          <w:sz w:val="20"/>
          <w:szCs w:val="20"/>
          <w:lang w:val="kk-KZ" w:bidi="en-US"/>
        </w:rPr>
        <w:t>С</w:t>
      </w:r>
      <w:r w:rsidR="006764EB" w:rsidRPr="006764EB">
        <w:rPr>
          <w:rFonts w:ascii="Times New Roman" w:eastAsia="Times New Roman" w:hAnsi="Times New Roman" w:cs="Times New Roman"/>
          <w:bCs/>
          <w:sz w:val="20"/>
          <w:szCs w:val="20"/>
          <w:lang w:val="kk-KZ" w:bidi="en-US"/>
        </w:rPr>
        <w:t>әмен батыр атындағы қоғамдық бірлестігі</w:t>
      </w:r>
      <w:r w:rsidR="006764EB">
        <w:rPr>
          <w:rFonts w:ascii="Times New Roman" w:eastAsia="Times New Roman" w:hAnsi="Times New Roman" w:cs="Times New Roman"/>
          <w:b/>
          <w:bCs/>
          <w:sz w:val="20"/>
          <w:szCs w:val="20"/>
          <w:lang w:val="kk-KZ" w:bidi="en-US"/>
        </w:rPr>
        <w:t xml:space="preserve"> </w:t>
      </w:r>
      <w:r w:rsidR="00E53C95" w:rsidRPr="00F8558B">
        <w:rPr>
          <w:rFonts w:ascii="Times New Roman" w:hAnsi="Times New Roman"/>
          <w:color w:val="000000"/>
          <w:sz w:val="20"/>
          <w:szCs w:val="20"/>
          <w:lang w:val="kk-KZ"/>
        </w:rPr>
        <w:t>бір</w:t>
      </w:r>
      <w:r w:rsidR="006764EB">
        <w:rPr>
          <w:rFonts w:ascii="Times New Roman" w:hAnsi="Times New Roman"/>
          <w:color w:val="000000"/>
          <w:sz w:val="20"/>
          <w:szCs w:val="20"/>
          <w:lang w:val="kk-KZ"/>
        </w:rPr>
        <w:t>лесіп</w:t>
      </w:r>
      <w:r w:rsidR="00E53C95" w:rsidRPr="00F8558B">
        <w:rPr>
          <w:rFonts w:ascii="Times New Roman" w:hAnsi="Times New Roman"/>
          <w:color w:val="000000"/>
          <w:sz w:val="20"/>
          <w:szCs w:val="20"/>
          <w:lang w:val="kk-KZ"/>
        </w:rPr>
        <w:t>,</w:t>
      </w:r>
      <w:r w:rsidR="006764EB">
        <w:rPr>
          <w:rFonts w:ascii="Times New Roman" w:hAnsi="Times New Roman"/>
          <w:color w:val="000000"/>
          <w:sz w:val="20"/>
          <w:szCs w:val="20"/>
          <w:lang w:val="kk-KZ"/>
        </w:rPr>
        <w:t xml:space="preserve"> </w:t>
      </w:r>
      <w:r w:rsidR="00E53C95" w:rsidRPr="00816FE7">
        <w:rPr>
          <w:rFonts w:ascii="Times New Roman" w:hAnsi="Times New Roman"/>
          <w:sz w:val="20"/>
          <w:szCs w:val="20"/>
          <w:lang w:val="kk-KZ"/>
        </w:rPr>
        <w:t xml:space="preserve">Дәненұлы Сәмен батырдың туғанына </w:t>
      </w:r>
      <w:r w:rsidR="00E53C95" w:rsidRPr="00714237">
        <w:rPr>
          <w:rFonts w:ascii="Times New Roman" w:hAnsi="Times New Roman"/>
          <w:sz w:val="20"/>
          <w:szCs w:val="20"/>
          <w:lang w:val="kk-KZ"/>
        </w:rPr>
        <w:t>320</w:t>
      </w:r>
      <w:r w:rsidR="00E53C95" w:rsidRPr="00816FE7">
        <w:rPr>
          <w:rFonts w:ascii="Times New Roman" w:hAnsi="Times New Roman"/>
          <w:sz w:val="20"/>
          <w:szCs w:val="20"/>
          <w:lang w:val="kk-KZ"/>
        </w:rPr>
        <w:t xml:space="preserve"> жыл толуына орай </w:t>
      </w:r>
      <w:r w:rsidR="00E53C95" w:rsidRPr="00816FE7">
        <w:rPr>
          <w:rFonts w:ascii="Times New Roman" w:hAnsi="Times New Roman"/>
          <w:b/>
          <w:bCs/>
          <w:color w:val="000000"/>
          <w:sz w:val="20"/>
          <w:szCs w:val="20"/>
          <w:lang w:val="kk-KZ"/>
        </w:rPr>
        <w:t>2025 жылы</w:t>
      </w:r>
      <w:r w:rsidR="006764EB">
        <w:rPr>
          <w:rFonts w:ascii="Times New Roman" w:hAnsi="Times New Roman"/>
          <w:b/>
          <w:bCs/>
          <w:color w:val="000000"/>
          <w:sz w:val="20"/>
          <w:szCs w:val="20"/>
          <w:lang w:val="kk-KZ"/>
        </w:rPr>
        <w:t xml:space="preserve"> </w:t>
      </w:r>
      <w:r w:rsidR="00E53C95" w:rsidRPr="00816FE7">
        <w:rPr>
          <w:rFonts w:ascii="Times New Roman" w:hAnsi="Times New Roman"/>
          <w:b/>
          <w:bCs/>
          <w:color w:val="000000"/>
          <w:sz w:val="20"/>
          <w:szCs w:val="20"/>
          <w:lang w:val="kk-KZ"/>
        </w:rPr>
        <w:t>2</w:t>
      </w:r>
      <w:r w:rsidR="00160511">
        <w:rPr>
          <w:rFonts w:ascii="Times New Roman" w:hAnsi="Times New Roman"/>
          <w:b/>
          <w:bCs/>
          <w:color w:val="000000"/>
          <w:sz w:val="20"/>
          <w:szCs w:val="20"/>
          <w:lang w:val="kk-KZ"/>
        </w:rPr>
        <w:t>4</w:t>
      </w:r>
      <w:r w:rsidR="00E53C95" w:rsidRPr="00816FE7">
        <w:rPr>
          <w:rFonts w:ascii="Times New Roman" w:hAnsi="Times New Roman"/>
          <w:b/>
          <w:bCs/>
          <w:color w:val="000000"/>
          <w:sz w:val="20"/>
          <w:szCs w:val="20"/>
          <w:lang w:val="kk-KZ"/>
        </w:rPr>
        <w:t xml:space="preserve"> сәуірде </w:t>
      </w:r>
      <w:r w:rsidR="00A3193F" w:rsidRPr="00A3193F">
        <w:rPr>
          <w:rFonts w:ascii="Times New Roman" w:eastAsia="Calibri" w:hAnsi="Times New Roman" w:cs="Times New Roman"/>
          <w:b/>
          <w:sz w:val="20"/>
          <w:szCs w:val="20"/>
          <w:lang w:val="kk-KZ"/>
        </w:rPr>
        <w:t>«</w:t>
      </w:r>
      <w:r w:rsidR="006764EB">
        <w:rPr>
          <w:rFonts w:ascii="Times New Roman" w:eastAsia="Calibri" w:hAnsi="Times New Roman" w:cs="Arial"/>
          <w:b/>
          <w:sz w:val="20"/>
          <w:szCs w:val="20"/>
          <w:lang w:val="kk-KZ"/>
        </w:rPr>
        <w:t>ЕЛ МЕН ЖЕРДІҢ ТҰТАСТЫҒЫН САҚТАУ ЖОЛЫНДАҒЫ КҮРЕС: ТАРИХИ ТӘЖІРИБЕ ЖӘНЕ САБАҚТАСТЫҚ МӘСЕЛЕЛЕРІ</w:t>
      </w:r>
      <w:r w:rsidR="00A3193F" w:rsidRPr="00A3193F">
        <w:rPr>
          <w:rFonts w:ascii="Times New Roman" w:eastAsia="Calibri" w:hAnsi="Times New Roman" w:cs="Times New Roman"/>
          <w:b/>
          <w:sz w:val="20"/>
          <w:szCs w:val="20"/>
          <w:lang w:val="kk-KZ"/>
        </w:rPr>
        <w:t>»</w:t>
      </w:r>
      <w:r w:rsidR="006764EB">
        <w:rPr>
          <w:rFonts w:ascii="Times New Roman" w:eastAsia="Calibri" w:hAnsi="Times New Roman" w:cs="Times New Roman"/>
          <w:b/>
          <w:sz w:val="20"/>
          <w:szCs w:val="20"/>
          <w:lang w:val="kk-KZ"/>
        </w:rPr>
        <w:t xml:space="preserve"> </w:t>
      </w:r>
      <w:r w:rsidR="00E53C95" w:rsidRPr="00816FE7">
        <w:rPr>
          <w:rFonts w:ascii="Times New Roman" w:hAnsi="Times New Roman"/>
          <w:sz w:val="20"/>
          <w:szCs w:val="20"/>
          <w:lang w:val="kk-KZ"/>
        </w:rPr>
        <w:t xml:space="preserve">атты </w:t>
      </w:r>
      <w:r w:rsidR="00E53C95" w:rsidRPr="00C9208F">
        <w:rPr>
          <w:rFonts w:ascii="Times New Roman" w:hAnsi="Times New Roman" w:cs="Times New Roman"/>
          <w:sz w:val="20"/>
          <w:szCs w:val="20"/>
          <w:lang w:val="kk-KZ"/>
        </w:rPr>
        <w:t>халықаралық ғылыми-практикалық конференция ө</w:t>
      </w:r>
      <w:r w:rsidR="00E53C95" w:rsidRPr="00C9208F">
        <w:rPr>
          <w:rFonts w:ascii="Times New Roman" w:hAnsi="Times New Roman" w:cs="Times New Roman"/>
          <w:bCs/>
          <w:color w:val="000000"/>
          <w:sz w:val="20"/>
          <w:szCs w:val="20"/>
          <w:lang w:val="kk-KZ"/>
        </w:rPr>
        <w:t xml:space="preserve">ткізеді. </w:t>
      </w:r>
    </w:p>
    <w:p w:rsidR="00C9208F" w:rsidRPr="00C9208F" w:rsidRDefault="00C9208F" w:rsidP="00AD6C4B">
      <w:pPr>
        <w:tabs>
          <w:tab w:val="left" w:pos="3332"/>
        </w:tabs>
        <w:spacing w:after="0" w:line="240" w:lineRule="auto"/>
        <w:ind w:firstLine="709"/>
        <w:jc w:val="both"/>
        <w:rPr>
          <w:rFonts w:ascii="Times New Roman" w:hAnsi="Times New Roman" w:cs="Times New Roman"/>
          <w:sz w:val="20"/>
          <w:szCs w:val="20"/>
          <w:lang w:val="kk-KZ" w:eastAsia="ar-SA"/>
        </w:rPr>
      </w:pPr>
      <w:r w:rsidRPr="00C810DC">
        <w:rPr>
          <w:rFonts w:ascii="Times New Roman" w:hAnsi="Times New Roman" w:cs="Times New Roman"/>
          <w:b/>
          <w:bCs/>
          <w:color w:val="202122"/>
          <w:sz w:val="20"/>
          <w:szCs w:val="20"/>
          <w:shd w:val="clear" w:color="auto" w:fill="FFFFFF"/>
          <w:lang w:val="kk-KZ"/>
        </w:rPr>
        <w:t>Сәмен Дәненұлы</w:t>
      </w:r>
      <w:r w:rsidRPr="00C810DC">
        <w:rPr>
          <w:rFonts w:ascii="Times New Roman" w:hAnsi="Times New Roman" w:cs="Times New Roman"/>
          <w:color w:val="202122"/>
          <w:sz w:val="20"/>
          <w:szCs w:val="20"/>
          <w:shd w:val="clear" w:color="auto" w:fill="FFFFFF"/>
          <w:lang w:val="kk-KZ"/>
        </w:rPr>
        <w:t> (шамамен 1704 – 1777) – батыр, қолбасшы. </w:t>
      </w:r>
      <w:r w:rsidR="006764EB">
        <w:rPr>
          <w:rFonts w:ascii="Times New Roman" w:hAnsi="Times New Roman" w:cs="Times New Roman"/>
          <w:color w:val="202122"/>
          <w:sz w:val="20"/>
          <w:szCs w:val="20"/>
          <w:shd w:val="clear" w:color="auto" w:fill="FFFFFF"/>
          <w:lang w:val="kk-KZ"/>
        </w:rPr>
        <w:t xml:space="preserve">Қазақтың </w:t>
      </w:r>
      <w:r w:rsidRPr="00C810DC">
        <w:rPr>
          <w:rFonts w:ascii="Times New Roman" w:hAnsi="Times New Roman" w:cs="Times New Roman"/>
          <w:color w:val="202122"/>
          <w:sz w:val="20"/>
          <w:szCs w:val="20"/>
          <w:shd w:val="clear" w:color="auto" w:fill="FFFFFF"/>
          <w:lang w:val="kk-KZ"/>
        </w:rPr>
        <w:t>Ұлы жүз</w:t>
      </w:r>
      <w:r w:rsidR="006764EB">
        <w:rPr>
          <w:rFonts w:ascii="Times New Roman" w:hAnsi="Times New Roman" w:cs="Times New Roman"/>
          <w:color w:val="202122"/>
          <w:sz w:val="20"/>
          <w:szCs w:val="20"/>
          <w:shd w:val="clear" w:color="auto" w:fill="FFFFFF"/>
          <w:lang w:val="kk-KZ"/>
        </w:rPr>
        <w:t>і ішіндегі</w:t>
      </w:r>
      <w:r w:rsidRPr="00C810DC">
        <w:rPr>
          <w:rFonts w:ascii="Times New Roman" w:hAnsi="Times New Roman" w:cs="Times New Roman"/>
          <w:color w:val="202122"/>
          <w:sz w:val="20"/>
          <w:szCs w:val="20"/>
          <w:shd w:val="clear" w:color="auto" w:fill="FFFFFF"/>
          <w:lang w:val="kk-KZ"/>
        </w:rPr>
        <w:t xml:space="preserve"> </w:t>
      </w:r>
      <w:r w:rsidR="006764EB">
        <w:rPr>
          <w:rFonts w:ascii="Times New Roman" w:hAnsi="Times New Roman" w:cs="Times New Roman"/>
          <w:color w:val="202122"/>
          <w:sz w:val="20"/>
          <w:szCs w:val="20"/>
          <w:shd w:val="clear" w:color="auto" w:fill="FFFFFF"/>
          <w:lang w:val="kk-KZ"/>
        </w:rPr>
        <w:t>Б</w:t>
      </w:r>
      <w:r w:rsidRPr="00C810DC">
        <w:rPr>
          <w:rFonts w:ascii="Times New Roman" w:hAnsi="Times New Roman" w:cs="Times New Roman"/>
          <w:color w:val="202122"/>
          <w:sz w:val="20"/>
          <w:szCs w:val="20"/>
          <w:shd w:val="clear" w:color="auto" w:fill="FFFFFF"/>
          <w:lang w:val="kk-KZ"/>
        </w:rPr>
        <w:t>отбай руынан шыққан. Қазақ</w:t>
      </w:r>
      <w:r w:rsidR="00E23534">
        <w:rPr>
          <w:rFonts w:ascii="Times New Roman" w:hAnsi="Times New Roman" w:cs="Times New Roman"/>
          <w:color w:val="202122"/>
          <w:sz w:val="20"/>
          <w:szCs w:val="20"/>
          <w:shd w:val="clear" w:color="auto" w:fill="FFFFFF"/>
          <w:lang w:val="kk-KZ"/>
        </w:rPr>
        <w:t xml:space="preserve"> – </w:t>
      </w:r>
      <w:r w:rsidRPr="00C810DC">
        <w:rPr>
          <w:rFonts w:ascii="Times New Roman" w:hAnsi="Times New Roman" w:cs="Times New Roman"/>
          <w:color w:val="202122"/>
          <w:sz w:val="20"/>
          <w:szCs w:val="20"/>
          <w:shd w:val="clear" w:color="auto" w:fill="FFFFFF"/>
          <w:lang w:val="kk-KZ"/>
        </w:rPr>
        <w:t>жоңғар соғыстары кезінде Еңрекей, Бұланты</w:t>
      </w:r>
      <w:r w:rsidR="00E23534">
        <w:rPr>
          <w:rFonts w:ascii="Times New Roman" w:hAnsi="Times New Roman" w:cs="Times New Roman"/>
          <w:color w:val="202122"/>
          <w:sz w:val="20"/>
          <w:szCs w:val="20"/>
          <w:shd w:val="clear" w:color="auto" w:fill="FFFFFF"/>
          <w:lang w:val="kk-KZ"/>
        </w:rPr>
        <w:t xml:space="preserve"> – </w:t>
      </w:r>
      <w:r w:rsidRPr="00C810DC">
        <w:rPr>
          <w:rFonts w:ascii="Times New Roman" w:hAnsi="Times New Roman" w:cs="Times New Roman"/>
          <w:color w:val="202122"/>
          <w:sz w:val="20"/>
          <w:szCs w:val="20"/>
          <w:shd w:val="clear" w:color="auto" w:fill="FFFFFF"/>
          <w:lang w:val="kk-KZ"/>
        </w:rPr>
        <w:t xml:space="preserve">Білеуті шайқастарында ерлігімен көзге түскен. Аңырақай шайқасында ерлік танытқан Сәмен батырға Төле би «Атың төрт рулы елге жауынгерлік ұран болсын» деп бата берген. Бұқар жырау </w:t>
      </w:r>
      <w:r w:rsidR="00C810DC">
        <w:rPr>
          <w:rFonts w:ascii="Times New Roman" w:hAnsi="Times New Roman" w:cs="Times New Roman"/>
          <w:color w:val="202122"/>
          <w:sz w:val="20"/>
          <w:szCs w:val="20"/>
          <w:shd w:val="clear" w:color="auto" w:fill="FFFFFF"/>
          <w:lang w:val="kk-KZ"/>
        </w:rPr>
        <w:t>жырында:</w:t>
      </w:r>
      <w:r w:rsidRPr="00C810DC">
        <w:rPr>
          <w:rFonts w:ascii="Times New Roman" w:hAnsi="Times New Roman" w:cs="Times New Roman"/>
          <w:color w:val="202122"/>
          <w:sz w:val="20"/>
          <w:szCs w:val="20"/>
          <w:shd w:val="clear" w:color="auto" w:fill="FFFFFF"/>
          <w:lang w:val="kk-KZ"/>
        </w:rPr>
        <w:t xml:space="preserve"> «Сәменім ерім Ботбайым. Екі көзі оттайын. Тіл өткір тесіп өтер оқтайын. Ботбайдың қолы тұрғанда, Көп қалмақтан қорықпаймын» </w:t>
      </w:r>
      <w:r w:rsidR="00C810DC">
        <w:rPr>
          <w:rFonts w:ascii="Times New Roman" w:hAnsi="Times New Roman" w:cs="Times New Roman"/>
          <w:color w:val="202122"/>
          <w:sz w:val="20"/>
          <w:szCs w:val="20"/>
          <w:shd w:val="clear" w:color="auto" w:fill="FFFFFF"/>
          <w:lang w:val="kk-KZ"/>
        </w:rPr>
        <w:t>деген жолдар бар</w:t>
      </w:r>
      <w:r w:rsidRPr="00C810DC">
        <w:rPr>
          <w:rFonts w:ascii="Times New Roman" w:hAnsi="Times New Roman" w:cs="Times New Roman"/>
          <w:color w:val="202122"/>
          <w:sz w:val="20"/>
          <w:szCs w:val="20"/>
          <w:shd w:val="clear" w:color="auto" w:fill="FFFFFF"/>
          <w:lang w:val="kk-KZ"/>
        </w:rPr>
        <w:t>.</w:t>
      </w:r>
    </w:p>
    <w:p w:rsidR="00E53C95" w:rsidRPr="00816FE7" w:rsidRDefault="00E53C95" w:rsidP="00AD6C4B">
      <w:pPr>
        <w:spacing w:after="0" w:line="240" w:lineRule="auto"/>
        <w:ind w:firstLine="567"/>
        <w:jc w:val="both"/>
        <w:rPr>
          <w:rFonts w:ascii="Times New Roman" w:hAnsi="Times New Roman"/>
          <w:bCs/>
          <w:color w:val="000000"/>
          <w:sz w:val="20"/>
          <w:szCs w:val="20"/>
          <w:lang w:val="kk-KZ"/>
        </w:rPr>
      </w:pPr>
      <w:r w:rsidRPr="00816FE7">
        <w:rPr>
          <w:rFonts w:ascii="Times New Roman" w:hAnsi="Times New Roman"/>
          <w:bCs/>
          <w:color w:val="000000"/>
          <w:sz w:val="20"/>
          <w:szCs w:val="20"/>
          <w:lang w:val="kk-KZ"/>
        </w:rPr>
        <w:t xml:space="preserve">Конференция барысында </w:t>
      </w:r>
      <w:r w:rsidR="006764EB" w:rsidRPr="00816FE7">
        <w:rPr>
          <w:rFonts w:ascii="Times New Roman" w:hAnsi="Times New Roman"/>
          <w:bCs/>
          <w:color w:val="000000"/>
          <w:sz w:val="20"/>
          <w:szCs w:val="20"/>
          <w:lang w:val="kk-KZ"/>
        </w:rPr>
        <w:t xml:space="preserve">қазақ батырларының өмірі мен </w:t>
      </w:r>
      <w:r w:rsidR="006764EB">
        <w:rPr>
          <w:rFonts w:ascii="Times New Roman" w:hAnsi="Times New Roman"/>
          <w:bCs/>
          <w:color w:val="000000"/>
          <w:sz w:val="20"/>
          <w:szCs w:val="20"/>
          <w:lang w:val="kk-KZ"/>
        </w:rPr>
        <w:t>О</w:t>
      </w:r>
      <w:r w:rsidRPr="00816FE7">
        <w:rPr>
          <w:rFonts w:ascii="Times New Roman" w:hAnsi="Times New Roman"/>
          <w:bCs/>
          <w:color w:val="000000"/>
          <w:sz w:val="20"/>
          <w:szCs w:val="20"/>
          <w:lang w:val="kk-KZ"/>
        </w:rPr>
        <w:t xml:space="preserve">тан қорғау жолындағы ерліктері, </w:t>
      </w:r>
      <w:r w:rsidRPr="00816FE7">
        <w:rPr>
          <w:rFonts w:ascii="Times New Roman" w:hAnsi="Times New Roman"/>
          <w:sz w:val="20"/>
          <w:szCs w:val="20"/>
          <w:lang w:val="kk-KZ"/>
        </w:rPr>
        <w:t xml:space="preserve">олардың азаттық тарихына қосқан үлесі пәнаралық синтез негізінде </w:t>
      </w:r>
      <w:r w:rsidRPr="00816FE7">
        <w:rPr>
          <w:rFonts w:ascii="Times New Roman" w:hAnsi="Times New Roman"/>
          <w:bCs/>
          <w:color w:val="000000"/>
          <w:sz w:val="20"/>
          <w:szCs w:val="20"/>
          <w:lang w:val="kk-KZ"/>
        </w:rPr>
        <w:t xml:space="preserve">ғылыми тұрғыдан талданып, оның жастарды отансүйгіштікке тәрбиелеудегі орны және маңызы жөнінде пікір алмасу өтеді. </w:t>
      </w:r>
      <w:r w:rsidR="006764EB">
        <w:rPr>
          <w:rFonts w:ascii="Times New Roman" w:hAnsi="Times New Roman"/>
          <w:bCs/>
          <w:color w:val="000000"/>
          <w:sz w:val="20"/>
          <w:szCs w:val="20"/>
          <w:lang w:val="kk-KZ"/>
        </w:rPr>
        <w:t xml:space="preserve"> </w:t>
      </w:r>
    </w:p>
    <w:p w:rsidR="00E53C95" w:rsidRPr="00816FE7" w:rsidRDefault="00E53C95" w:rsidP="00AD6C4B">
      <w:pPr>
        <w:spacing w:after="0" w:line="240" w:lineRule="auto"/>
        <w:ind w:firstLine="567"/>
        <w:jc w:val="both"/>
        <w:rPr>
          <w:rFonts w:ascii="Times New Roman" w:hAnsi="Times New Roman"/>
          <w:bCs/>
          <w:color w:val="000000"/>
          <w:sz w:val="20"/>
          <w:szCs w:val="20"/>
          <w:lang w:val="kk-KZ"/>
        </w:rPr>
      </w:pPr>
      <w:r w:rsidRPr="00816FE7">
        <w:rPr>
          <w:rFonts w:ascii="Times New Roman" w:hAnsi="Times New Roman"/>
          <w:b/>
          <w:bCs/>
          <w:color w:val="000000"/>
          <w:sz w:val="20"/>
          <w:szCs w:val="20"/>
          <w:lang w:val="kk-KZ"/>
        </w:rPr>
        <w:t>Конференция мақсаты</w:t>
      </w:r>
      <w:r w:rsidRPr="00816FE7">
        <w:rPr>
          <w:rFonts w:ascii="Times New Roman" w:hAnsi="Times New Roman"/>
          <w:bCs/>
          <w:color w:val="000000"/>
          <w:sz w:val="20"/>
          <w:szCs w:val="20"/>
          <w:lang w:val="kk-KZ"/>
        </w:rPr>
        <w:t xml:space="preserve"> – Қазақ халқының азаттық соғыстарында қол бастаған және сол жолға өмірін арнаған батырлардың күреске толы тағдырының тәуелсіздік тұрғысынан маңызын ашып көрсету. Азаттық жолындағы күрестер сабақтастығын талдай отыра, соның жемісі болған мемлекеттіліктің қалыптасу тарихын айқындау, ортаға ой салу, пікір алмасу.</w:t>
      </w:r>
    </w:p>
    <w:p w:rsidR="00E53C95" w:rsidRPr="00816FE7" w:rsidRDefault="00E53C95" w:rsidP="00AD6C4B">
      <w:pPr>
        <w:pStyle w:val="a3"/>
        <w:spacing w:before="0" w:beforeAutospacing="0" w:after="0"/>
        <w:ind w:firstLine="567"/>
        <w:rPr>
          <w:b/>
          <w:sz w:val="20"/>
          <w:szCs w:val="20"/>
          <w:lang w:val="kk-KZ"/>
        </w:rPr>
      </w:pPr>
      <w:r w:rsidRPr="00816FE7">
        <w:rPr>
          <w:b/>
          <w:sz w:val="20"/>
          <w:szCs w:val="20"/>
          <w:lang w:val="kk-KZ"/>
        </w:rPr>
        <w:t xml:space="preserve">Конференцияның жұмыс бағыттары: </w:t>
      </w:r>
      <w:r w:rsidR="008B609D">
        <w:rPr>
          <w:b/>
          <w:sz w:val="20"/>
          <w:szCs w:val="20"/>
          <w:lang w:val="kk-KZ"/>
        </w:rPr>
        <w:t xml:space="preserve"> </w:t>
      </w:r>
    </w:p>
    <w:p w:rsidR="00E53C95" w:rsidRPr="00816FE7" w:rsidRDefault="00E53C95" w:rsidP="00AD6C4B">
      <w:pPr>
        <w:pStyle w:val="a3"/>
        <w:numPr>
          <w:ilvl w:val="0"/>
          <w:numId w:val="9"/>
        </w:numPr>
        <w:spacing w:before="0" w:beforeAutospacing="0" w:after="0"/>
        <w:rPr>
          <w:sz w:val="20"/>
          <w:szCs w:val="20"/>
          <w:lang w:val="kk-KZ"/>
        </w:rPr>
      </w:pPr>
      <w:r w:rsidRPr="00816FE7">
        <w:rPr>
          <w:sz w:val="20"/>
          <w:szCs w:val="20"/>
          <w:lang w:val="kk-KZ"/>
        </w:rPr>
        <w:t>Дәстүрлі қазақ қоғамындағы батырлар институтының орны;</w:t>
      </w:r>
    </w:p>
    <w:p w:rsidR="00E53C95" w:rsidRPr="00816FE7" w:rsidRDefault="00E53C95" w:rsidP="00AD6C4B">
      <w:pPr>
        <w:pStyle w:val="a3"/>
        <w:numPr>
          <w:ilvl w:val="0"/>
          <w:numId w:val="9"/>
        </w:numPr>
        <w:spacing w:before="0" w:beforeAutospacing="0" w:after="0"/>
        <w:rPr>
          <w:sz w:val="20"/>
          <w:szCs w:val="20"/>
          <w:lang w:val="kk-KZ"/>
        </w:rPr>
      </w:pPr>
      <w:r w:rsidRPr="00816FE7">
        <w:rPr>
          <w:sz w:val="20"/>
          <w:szCs w:val="20"/>
          <w:lang w:val="kk-KZ"/>
        </w:rPr>
        <w:t>Сәмен Дәненұлы: өмір жолы мен қазақ тарихындағы рөлі</w:t>
      </w:r>
    </w:p>
    <w:p w:rsidR="00E53C95" w:rsidRPr="00816FE7" w:rsidRDefault="00E53C95" w:rsidP="00AD6C4B">
      <w:pPr>
        <w:pStyle w:val="a3"/>
        <w:numPr>
          <w:ilvl w:val="0"/>
          <w:numId w:val="9"/>
        </w:numPr>
        <w:spacing w:before="0" w:beforeAutospacing="0" w:after="0"/>
        <w:rPr>
          <w:sz w:val="20"/>
          <w:szCs w:val="20"/>
          <w:lang w:val="kk-KZ"/>
        </w:rPr>
      </w:pPr>
      <w:r w:rsidRPr="00816FE7">
        <w:rPr>
          <w:sz w:val="20"/>
          <w:szCs w:val="20"/>
          <w:lang w:val="kk-KZ"/>
        </w:rPr>
        <w:t>Қазақ-жоңғар соғыстары кезіндегі қазақ батырларының ел қорғау жолындағы күрестері</w:t>
      </w:r>
    </w:p>
    <w:p w:rsidR="00E53C95" w:rsidRPr="00816FE7" w:rsidRDefault="00E53C95" w:rsidP="00AD6C4B">
      <w:pPr>
        <w:pStyle w:val="a3"/>
        <w:numPr>
          <w:ilvl w:val="0"/>
          <w:numId w:val="9"/>
        </w:numPr>
        <w:spacing w:before="0" w:beforeAutospacing="0" w:after="0"/>
        <w:rPr>
          <w:sz w:val="20"/>
          <w:szCs w:val="20"/>
          <w:lang w:val="kk-KZ"/>
        </w:rPr>
      </w:pPr>
      <w:r w:rsidRPr="00816FE7">
        <w:rPr>
          <w:sz w:val="20"/>
          <w:szCs w:val="20"/>
          <w:lang w:val="kk-KZ"/>
        </w:rPr>
        <w:t>Ұрпақтар сабақтастығы</w:t>
      </w:r>
      <w:r w:rsidR="008B609D">
        <w:rPr>
          <w:sz w:val="20"/>
          <w:szCs w:val="20"/>
          <w:lang w:val="kk-KZ"/>
        </w:rPr>
        <w:t xml:space="preserve"> – </w:t>
      </w:r>
      <w:r w:rsidRPr="00816FE7">
        <w:rPr>
          <w:sz w:val="20"/>
          <w:szCs w:val="20"/>
          <w:lang w:val="kk-KZ"/>
        </w:rPr>
        <w:t xml:space="preserve">бабалар ізімен </w:t>
      </w:r>
    </w:p>
    <w:p w:rsidR="00E53C95" w:rsidRPr="00816FE7" w:rsidRDefault="00E53C95" w:rsidP="00AD6C4B">
      <w:pPr>
        <w:pStyle w:val="a3"/>
        <w:spacing w:before="0" w:beforeAutospacing="0" w:after="0"/>
        <w:ind w:firstLine="567"/>
        <w:rPr>
          <w:sz w:val="20"/>
          <w:szCs w:val="20"/>
          <w:lang w:val="kk-KZ"/>
        </w:rPr>
      </w:pPr>
      <w:r w:rsidRPr="00816FE7">
        <w:rPr>
          <w:sz w:val="20"/>
          <w:szCs w:val="20"/>
          <w:lang w:val="kk-KZ"/>
        </w:rPr>
        <w:t xml:space="preserve">Конференция жұмысына отандық, шетелдік тарихшы, </w:t>
      </w:r>
      <w:r w:rsidRPr="00816FE7">
        <w:rPr>
          <w:color w:val="auto"/>
          <w:sz w:val="20"/>
          <w:szCs w:val="20"/>
          <w:lang w:val="kk-KZ"/>
        </w:rPr>
        <w:t xml:space="preserve">филолог, </w:t>
      </w:r>
      <w:r w:rsidRPr="00816FE7">
        <w:rPr>
          <w:sz w:val="20"/>
          <w:szCs w:val="20"/>
          <w:lang w:val="kk-KZ"/>
        </w:rPr>
        <w:t>қоғамтанушы ғалымдар, зиялы қауым және қоғамдық ұйымдардың өкілдері, сарапшылар, БАҚ өкілдері қатысады.</w:t>
      </w:r>
    </w:p>
    <w:p w:rsidR="00E53C95" w:rsidRPr="00816FE7" w:rsidRDefault="00E53C95" w:rsidP="00AD6C4B">
      <w:pPr>
        <w:pStyle w:val="21"/>
        <w:spacing w:after="0" w:line="240" w:lineRule="auto"/>
        <w:ind w:firstLine="567"/>
        <w:rPr>
          <w:rFonts w:ascii="Times New Roman" w:hAnsi="Times New Roman"/>
          <w:color w:val="000000"/>
          <w:sz w:val="20"/>
          <w:szCs w:val="20"/>
          <w:lang w:val="kk-KZ"/>
        </w:rPr>
      </w:pPr>
      <w:r w:rsidRPr="00816FE7">
        <w:rPr>
          <w:rFonts w:ascii="Times New Roman" w:hAnsi="Times New Roman"/>
          <w:color w:val="000000"/>
          <w:sz w:val="20"/>
          <w:szCs w:val="20"/>
          <w:lang w:val="kk-KZ"/>
        </w:rPr>
        <w:t xml:space="preserve">Конференция материалдарын рәсімдеу талаптары қосымшаларда беріледі. </w:t>
      </w:r>
    </w:p>
    <w:p w:rsidR="00E53C95" w:rsidRPr="00816FE7" w:rsidRDefault="00E53C95" w:rsidP="00AD6C4B">
      <w:pPr>
        <w:spacing w:after="0" w:line="240" w:lineRule="auto"/>
        <w:ind w:firstLine="708"/>
        <w:jc w:val="both"/>
        <w:rPr>
          <w:rFonts w:ascii="Times New Roman" w:hAnsi="Times New Roman"/>
          <w:sz w:val="20"/>
          <w:szCs w:val="20"/>
          <w:lang w:val="kk-KZ"/>
        </w:rPr>
      </w:pPr>
      <w:r w:rsidRPr="00816FE7">
        <w:rPr>
          <w:rFonts w:ascii="Times New Roman" w:hAnsi="Times New Roman"/>
          <w:b/>
          <w:sz w:val="20"/>
          <w:szCs w:val="20"/>
          <w:lang w:val="kk-KZ"/>
        </w:rPr>
        <w:t>Өтетін орны:</w:t>
      </w:r>
      <w:r w:rsidRPr="00816FE7">
        <w:rPr>
          <w:rFonts w:ascii="Times New Roman" w:hAnsi="Times New Roman"/>
          <w:sz w:val="20"/>
          <w:szCs w:val="20"/>
          <w:lang w:val="kk-KZ"/>
        </w:rPr>
        <w:t xml:space="preserve"> Алматы қ., Әл-Фараби даңғылы, 71, Әл-Фараби атындағы ҚазҰУ, Әл-Фараби кітапханасы, 4-қабат. 408 зал. </w:t>
      </w:r>
    </w:p>
    <w:p w:rsidR="00E53C95" w:rsidRDefault="00E53C95" w:rsidP="00AD6C4B">
      <w:pPr>
        <w:spacing w:after="0" w:line="240" w:lineRule="auto"/>
        <w:ind w:firstLine="708"/>
        <w:jc w:val="both"/>
        <w:rPr>
          <w:rFonts w:ascii="Times New Roman" w:hAnsi="Times New Roman"/>
          <w:b/>
          <w:sz w:val="20"/>
          <w:szCs w:val="20"/>
          <w:lang w:val="kk-KZ"/>
        </w:rPr>
      </w:pPr>
      <w:r w:rsidRPr="00816FE7">
        <w:rPr>
          <w:rFonts w:ascii="Times New Roman" w:hAnsi="Times New Roman"/>
          <w:b/>
          <w:sz w:val="20"/>
          <w:szCs w:val="20"/>
          <w:lang w:val="kk-KZ"/>
        </w:rPr>
        <w:t>Басталуы: сағат 1</w:t>
      </w:r>
      <w:r w:rsidR="008B609D">
        <w:rPr>
          <w:rFonts w:ascii="Times New Roman" w:hAnsi="Times New Roman"/>
          <w:b/>
          <w:sz w:val="20"/>
          <w:szCs w:val="20"/>
          <w:lang w:val="kk-KZ"/>
        </w:rPr>
        <w:t>0</w:t>
      </w:r>
      <w:r w:rsidRPr="00816FE7">
        <w:rPr>
          <w:rFonts w:ascii="Times New Roman" w:hAnsi="Times New Roman"/>
          <w:b/>
          <w:sz w:val="20"/>
          <w:szCs w:val="20"/>
          <w:lang w:val="kk-KZ"/>
        </w:rPr>
        <w:t>.00.</w:t>
      </w:r>
    </w:p>
    <w:p w:rsidR="00714237" w:rsidRPr="00E53C95" w:rsidRDefault="00714237" w:rsidP="00AD6C4B">
      <w:pPr>
        <w:spacing w:after="0" w:line="240" w:lineRule="auto"/>
        <w:ind w:right="-1" w:firstLine="567"/>
        <w:contextualSpacing/>
        <w:jc w:val="both"/>
        <w:rPr>
          <w:rFonts w:ascii="Times New Roman" w:eastAsia="Calibri" w:hAnsi="Times New Roman" w:cs="Times New Roman"/>
          <w:b/>
          <w:i/>
          <w:sz w:val="20"/>
          <w:szCs w:val="20"/>
          <w:lang w:val="kk-KZ"/>
        </w:rPr>
      </w:pPr>
      <w:r w:rsidRPr="00E53C95">
        <w:rPr>
          <w:rFonts w:ascii="Times New Roman" w:eastAsia="Calibri" w:hAnsi="Times New Roman" w:cs="Times New Roman"/>
          <w:b/>
          <w:i/>
          <w:sz w:val="20"/>
          <w:szCs w:val="20"/>
          <w:lang w:val="kk-KZ"/>
        </w:rPr>
        <w:t>Халықаралық ғылыми-практикалық конференция жұмыс тілдері: қазақ, орыс, ағылшын.</w:t>
      </w:r>
    </w:p>
    <w:p w:rsidR="008B609D" w:rsidRDefault="00714237" w:rsidP="00AD6C4B">
      <w:pPr>
        <w:shd w:val="clear" w:color="auto" w:fill="FFFFFF"/>
        <w:spacing w:after="0" w:line="240" w:lineRule="auto"/>
        <w:ind w:firstLine="567"/>
        <w:jc w:val="both"/>
        <w:rPr>
          <w:lang w:val="kk-KZ"/>
        </w:rPr>
      </w:pPr>
      <w:r w:rsidRPr="00E53C95">
        <w:rPr>
          <w:rFonts w:ascii="Times New Roman" w:eastAsia="Calibri" w:hAnsi="Times New Roman" w:cs="Times New Roman"/>
          <w:b/>
          <w:i/>
          <w:sz w:val="20"/>
          <w:szCs w:val="20"/>
          <w:lang w:val="kk-KZ"/>
        </w:rPr>
        <w:t>Халықаралық ғылыми-практикалық конференция</w:t>
      </w:r>
      <w:r w:rsidRPr="00E53C95">
        <w:rPr>
          <w:rFonts w:ascii="Times New Roman" w:eastAsia="Calibri" w:hAnsi="Times New Roman" w:cs="Times New Roman"/>
          <w:b/>
          <w:sz w:val="20"/>
          <w:szCs w:val="20"/>
          <w:lang w:val="kk-KZ"/>
        </w:rPr>
        <w:t>жұмысына қатысу үшін өтініштеріңізді 202</w:t>
      </w:r>
      <w:r>
        <w:rPr>
          <w:rFonts w:ascii="Times New Roman" w:eastAsia="Calibri" w:hAnsi="Times New Roman" w:cs="Times New Roman"/>
          <w:b/>
          <w:sz w:val="20"/>
          <w:szCs w:val="20"/>
          <w:lang w:val="kk-KZ"/>
        </w:rPr>
        <w:t>5</w:t>
      </w:r>
      <w:r w:rsidRPr="00E53C95">
        <w:rPr>
          <w:rFonts w:ascii="Times New Roman" w:eastAsia="Calibri" w:hAnsi="Times New Roman" w:cs="Times New Roman"/>
          <w:b/>
          <w:sz w:val="20"/>
          <w:szCs w:val="20"/>
          <w:lang w:val="kk-KZ"/>
        </w:rPr>
        <w:t xml:space="preserve"> жылғы 10</w:t>
      </w:r>
      <w:r w:rsidR="0000434A">
        <w:rPr>
          <w:rFonts w:ascii="Times New Roman" w:eastAsia="Calibri" w:hAnsi="Times New Roman" w:cs="Times New Roman"/>
          <w:b/>
          <w:sz w:val="20"/>
          <w:szCs w:val="20"/>
          <w:lang w:val="kk-KZ"/>
        </w:rPr>
        <w:t xml:space="preserve"> </w:t>
      </w:r>
      <w:r w:rsidRPr="005B5FA8">
        <w:rPr>
          <w:rFonts w:ascii="Times New Roman" w:eastAsia="Times New Roman" w:hAnsi="Times New Roman" w:cs="Times New Roman"/>
          <w:sz w:val="20"/>
          <w:szCs w:val="20"/>
          <w:lang w:val="kk-KZ" w:eastAsia="ru-RU"/>
        </w:rPr>
        <w:t>наурызына</w:t>
      </w:r>
      <w:r w:rsidRPr="00E53C95">
        <w:rPr>
          <w:rFonts w:ascii="Times New Roman" w:eastAsia="Calibri" w:hAnsi="Times New Roman" w:cs="Times New Roman"/>
          <w:b/>
          <w:sz w:val="20"/>
          <w:szCs w:val="20"/>
          <w:lang w:val="kk-KZ"/>
        </w:rPr>
        <w:t xml:space="preserve"> дейін мына мекен-жайға жіберулеріңізді өтінеміз: </w:t>
      </w:r>
      <w:r w:rsidRPr="00714237">
        <w:rPr>
          <w:rFonts w:ascii="Times New Roman" w:hAnsi="Times New Roman" w:cs="Times New Roman"/>
          <w:color w:val="000000"/>
          <w:sz w:val="20"/>
          <w:szCs w:val="20"/>
          <w:lang w:val="kk-KZ"/>
        </w:rPr>
        <w:t>140000, Алматы қ., әл-Фараби даңғылы, 71, Бас оқу ғимараты 3, каб. 413, Қазақстан тарихы кафедрасы</w:t>
      </w:r>
      <w:r w:rsidR="008B609D">
        <w:rPr>
          <w:rFonts w:ascii="Times New Roman" w:hAnsi="Times New Roman" w:cs="Times New Roman"/>
          <w:color w:val="000000"/>
          <w:sz w:val="20"/>
          <w:szCs w:val="20"/>
          <w:lang w:val="kk-KZ"/>
        </w:rPr>
        <w:t>,</w:t>
      </w:r>
      <w:r w:rsidRPr="00714237">
        <w:rPr>
          <w:rFonts w:ascii="Times New Roman" w:hAnsi="Times New Roman" w:cs="Times New Roman"/>
          <w:color w:val="000000"/>
          <w:sz w:val="20"/>
          <w:szCs w:val="20"/>
          <w:lang w:val="kk-KZ"/>
        </w:rPr>
        <w:t xml:space="preserve"> </w:t>
      </w:r>
      <w:r w:rsidR="008B609D">
        <w:rPr>
          <w:rFonts w:ascii="Times New Roman" w:hAnsi="Times New Roman" w:cs="Times New Roman"/>
          <w:color w:val="000000"/>
          <w:sz w:val="20"/>
          <w:szCs w:val="20"/>
          <w:lang w:val="kk-KZ"/>
        </w:rPr>
        <w:t>т</w:t>
      </w:r>
      <w:r w:rsidRPr="00714237">
        <w:rPr>
          <w:rFonts w:ascii="Times New Roman" w:hAnsi="Times New Roman" w:cs="Times New Roman"/>
          <w:color w:val="000000"/>
          <w:sz w:val="20"/>
          <w:szCs w:val="20"/>
          <w:lang w:val="kk-KZ"/>
        </w:rPr>
        <w:t xml:space="preserve">ел.: +7 (727)3773338 (вн. 12-87), 87025247739, e-mail: </w:t>
      </w:r>
      <w:hyperlink r:id="rId9" w:history="1">
        <w:r w:rsidRPr="00714237">
          <w:rPr>
            <w:rStyle w:val="a4"/>
            <w:rFonts w:ascii="Times New Roman" w:hAnsi="Times New Roman" w:cs="Times New Roman"/>
            <w:sz w:val="20"/>
            <w:szCs w:val="20"/>
            <w:lang w:val="kk-KZ"/>
          </w:rPr>
          <w:t>dautbekovamk@gmail.com</w:t>
        </w:r>
      </w:hyperlink>
      <w:r w:rsidR="008B609D">
        <w:rPr>
          <w:lang w:val="kk-KZ"/>
        </w:rPr>
        <w:t xml:space="preserve"> </w:t>
      </w:r>
      <w:r w:rsidRPr="00714237">
        <w:rPr>
          <w:rStyle w:val="a4"/>
          <w:rFonts w:ascii="Times New Roman" w:hAnsi="Times New Roman" w:cs="Times New Roman"/>
          <w:color w:val="auto"/>
          <w:sz w:val="20"/>
          <w:szCs w:val="20"/>
          <w:u w:val="none"/>
          <w:lang w:val="kk-KZ"/>
        </w:rPr>
        <w:t xml:space="preserve">немесе </w:t>
      </w:r>
      <w:r w:rsidRPr="00E53C95">
        <w:rPr>
          <w:rFonts w:ascii="Times New Roman" w:eastAsia="Times New Roman" w:hAnsi="Times New Roman" w:cs="Times New Roman"/>
          <w:color w:val="000000"/>
          <w:sz w:val="20"/>
          <w:szCs w:val="20"/>
          <w:lang w:val="kk-KZ" w:eastAsia="ru-RU"/>
        </w:rPr>
        <w:t>Алматы қ-сы, Шевченко к-сі, 28</w:t>
      </w:r>
      <w:r w:rsidR="008B609D">
        <w:rPr>
          <w:rFonts w:ascii="Times New Roman" w:eastAsia="Times New Roman" w:hAnsi="Times New Roman" w:cs="Times New Roman"/>
          <w:color w:val="000000"/>
          <w:sz w:val="20"/>
          <w:szCs w:val="20"/>
          <w:lang w:val="kk-KZ" w:eastAsia="ru-RU"/>
        </w:rPr>
        <w:t xml:space="preserve"> </w:t>
      </w:r>
      <w:r w:rsidRPr="00E53C95">
        <w:rPr>
          <w:rFonts w:ascii="Times New Roman" w:eastAsia="Times New Roman" w:hAnsi="Times New Roman" w:cs="Times New Roman"/>
          <w:color w:val="000000"/>
          <w:sz w:val="20"/>
          <w:szCs w:val="20"/>
          <w:lang w:val="kk-KZ" w:eastAsia="ru-RU"/>
        </w:rPr>
        <w:t>«Ғылым ордасы», 3-қабат, 305-бөлме</w:t>
      </w:r>
      <w:r w:rsidRPr="00E53C95">
        <w:rPr>
          <w:rFonts w:ascii="Times New Roman" w:eastAsia="Calibri" w:hAnsi="Times New Roman" w:cs="Times New Roman"/>
          <w:sz w:val="20"/>
          <w:szCs w:val="20"/>
          <w:lang w:val="kk-KZ"/>
        </w:rPr>
        <w:t xml:space="preserve">, </w:t>
      </w:r>
      <w:hyperlink r:id="rId10" w:history="1">
        <w:r w:rsidRPr="00E53C95">
          <w:rPr>
            <w:rFonts w:ascii="Times New Roman" w:eastAsia="Calibri" w:hAnsi="Times New Roman" w:cs="Times New Roman"/>
            <w:color w:val="0000FF"/>
            <w:sz w:val="20"/>
            <w:szCs w:val="20"/>
            <w:u w:val="single"/>
            <w:lang w:val="kk-KZ"/>
          </w:rPr>
          <w:t>shashaevauezhan@mail.ru</w:t>
        </w:r>
      </w:hyperlink>
      <w:r w:rsidR="008B609D">
        <w:rPr>
          <w:lang w:val="kk-KZ"/>
        </w:rPr>
        <w:t xml:space="preserve"> </w:t>
      </w:r>
    </w:p>
    <w:p w:rsidR="00714237" w:rsidRPr="00E53C95" w:rsidRDefault="00714237" w:rsidP="00AD6C4B">
      <w:pPr>
        <w:shd w:val="clear" w:color="auto" w:fill="FFFFFF"/>
        <w:spacing w:after="0" w:line="240" w:lineRule="auto"/>
        <w:ind w:firstLine="567"/>
        <w:jc w:val="both"/>
        <w:rPr>
          <w:rFonts w:ascii="Times New Roman" w:eastAsia="Calibri" w:hAnsi="Times New Roman" w:cs="Times New Roman"/>
          <w:sz w:val="20"/>
          <w:szCs w:val="20"/>
          <w:lang w:val="kk-KZ"/>
        </w:rPr>
      </w:pPr>
      <w:r w:rsidRPr="00E53C95">
        <w:rPr>
          <w:rFonts w:ascii="Times New Roman" w:eastAsia="Calibri" w:hAnsi="Times New Roman" w:cs="Times New Roman"/>
          <w:b/>
          <w:sz w:val="20"/>
          <w:szCs w:val="20"/>
          <w:lang w:val="kk-KZ"/>
        </w:rPr>
        <w:t xml:space="preserve">Байланыс телефондары мен факс: </w:t>
      </w:r>
      <w:r w:rsidRPr="00E53C95">
        <w:rPr>
          <w:rFonts w:ascii="Times New Roman" w:eastAsia="Calibri" w:hAnsi="Times New Roman" w:cs="Times New Roman"/>
          <w:sz w:val="20"/>
          <w:szCs w:val="20"/>
          <w:lang w:val="kk-KZ"/>
        </w:rPr>
        <w:t xml:space="preserve">тел.: </w:t>
      </w:r>
      <w:r w:rsidRPr="00E53C95">
        <w:rPr>
          <w:rFonts w:ascii="Times New Roman" w:eastAsia="Times New Roman" w:hAnsi="Times New Roman" w:cs="Times New Roman"/>
          <w:color w:val="000000"/>
          <w:sz w:val="20"/>
          <w:szCs w:val="20"/>
          <w:lang w:val="kk-KZ" w:eastAsia="ru-RU"/>
        </w:rPr>
        <w:t xml:space="preserve">+7(727) 261-67-19, +7 777 232 96 93, </w:t>
      </w:r>
      <w:r w:rsidRPr="00E53C95">
        <w:rPr>
          <w:rFonts w:ascii="Times New Roman" w:eastAsia="Calibri" w:hAnsi="Times New Roman" w:cs="Times New Roman"/>
          <w:sz w:val="20"/>
          <w:szCs w:val="20"/>
          <w:lang w:val="kk-KZ"/>
        </w:rPr>
        <w:t xml:space="preserve">факс.: </w:t>
      </w:r>
      <w:r w:rsidRPr="00E53C95">
        <w:rPr>
          <w:rFonts w:ascii="Times New Roman" w:eastAsia="Times New Roman" w:hAnsi="Times New Roman" w:cs="Times New Roman"/>
          <w:color w:val="000000"/>
          <w:sz w:val="20"/>
          <w:szCs w:val="20"/>
          <w:lang w:val="kk-KZ" w:eastAsia="ru-RU"/>
        </w:rPr>
        <w:t>+7(727) 261-67-19</w:t>
      </w:r>
    </w:p>
    <w:p w:rsidR="00E53C95" w:rsidRPr="00816FE7" w:rsidRDefault="00E53C95" w:rsidP="00AD6C4B">
      <w:pPr>
        <w:pStyle w:val="21"/>
        <w:spacing w:after="0" w:line="240" w:lineRule="auto"/>
        <w:rPr>
          <w:rFonts w:ascii="Times New Roman" w:hAnsi="Times New Roman"/>
          <w:b/>
          <w:color w:val="000000"/>
          <w:sz w:val="20"/>
          <w:szCs w:val="20"/>
          <w:lang w:val="kk-KZ"/>
        </w:rPr>
      </w:pPr>
    </w:p>
    <w:p w:rsidR="00E53C95" w:rsidRPr="00816FE7" w:rsidRDefault="00E53C95" w:rsidP="00AD6C4B">
      <w:pPr>
        <w:pStyle w:val="21"/>
        <w:spacing w:after="0" w:line="240" w:lineRule="auto"/>
        <w:ind w:firstLine="567"/>
        <w:jc w:val="right"/>
        <w:rPr>
          <w:rFonts w:ascii="Times New Roman" w:hAnsi="Times New Roman"/>
          <w:b/>
          <w:i/>
          <w:iCs/>
          <w:color w:val="000000"/>
          <w:sz w:val="20"/>
          <w:szCs w:val="20"/>
          <w:lang w:val="kk-KZ"/>
        </w:rPr>
      </w:pPr>
      <w:r w:rsidRPr="00816FE7">
        <w:rPr>
          <w:rFonts w:ascii="Times New Roman" w:hAnsi="Times New Roman"/>
          <w:b/>
          <w:i/>
          <w:iCs/>
          <w:color w:val="000000"/>
          <w:sz w:val="20"/>
          <w:szCs w:val="20"/>
          <w:lang w:val="kk-KZ"/>
        </w:rPr>
        <w:t xml:space="preserve">ҚҰРМЕТПЕН, </w:t>
      </w:r>
      <w:r w:rsidR="008B609D">
        <w:rPr>
          <w:rFonts w:ascii="Times New Roman" w:hAnsi="Times New Roman"/>
          <w:b/>
          <w:i/>
          <w:iCs/>
          <w:color w:val="000000"/>
          <w:sz w:val="20"/>
          <w:szCs w:val="20"/>
          <w:lang w:val="kk-KZ"/>
        </w:rPr>
        <w:t xml:space="preserve"> </w:t>
      </w:r>
      <w:r w:rsidRPr="00816FE7">
        <w:rPr>
          <w:rFonts w:ascii="Times New Roman" w:hAnsi="Times New Roman"/>
          <w:b/>
          <w:i/>
          <w:iCs/>
          <w:color w:val="000000"/>
          <w:sz w:val="20"/>
          <w:szCs w:val="20"/>
          <w:lang w:val="kk-KZ"/>
        </w:rPr>
        <w:t>ҰЙЫМДАСТЫРУ</w:t>
      </w:r>
      <w:r w:rsidR="008B609D">
        <w:rPr>
          <w:rFonts w:ascii="Times New Roman" w:hAnsi="Times New Roman"/>
          <w:b/>
          <w:i/>
          <w:iCs/>
          <w:color w:val="000000"/>
          <w:sz w:val="20"/>
          <w:szCs w:val="20"/>
          <w:lang w:val="kk-KZ"/>
        </w:rPr>
        <w:t xml:space="preserve"> </w:t>
      </w:r>
      <w:r w:rsidRPr="00816FE7">
        <w:rPr>
          <w:rFonts w:ascii="Times New Roman" w:hAnsi="Times New Roman"/>
          <w:b/>
          <w:i/>
          <w:iCs/>
          <w:color w:val="000000"/>
          <w:sz w:val="20"/>
          <w:szCs w:val="20"/>
          <w:lang w:val="kk-KZ"/>
        </w:rPr>
        <w:t>АЛҚАСЫ!</w:t>
      </w:r>
    </w:p>
    <w:p w:rsidR="005B5FA8" w:rsidRDefault="005B5FA8" w:rsidP="00AD6C4B">
      <w:pPr>
        <w:pStyle w:val="21"/>
        <w:spacing w:after="0" w:line="240" w:lineRule="auto"/>
        <w:rPr>
          <w:rFonts w:ascii="Times New Roman" w:hAnsi="Times New Roman"/>
          <w:b/>
          <w:color w:val="000000"/>
          <w:sz w:val="20"/>
          <w:szCs w:val="20"/>
          <w:lang w:val="kk-KZ"/>
        </w:rPr>
      </w:pPr>
    </w:p>
    <w:p w:rsidR="00AD6C4B" w:rsidRDefault="00AD6C4B" w:rsidP="00AD6C4B">
      <w:pPr>
        <w:pStyle w:val="21"/>
        <w:spacing w:after="0" w:line="240" w:lineRule="auto"/>
        <w:ind w:firstLine="567"/>
        <w:jc w:val="right"/>
        <w:rPr>
          <w:rFonts w:ascii="Times New Roman" w:hAnsi="Times New Roman"/>
          <w:b/>
          <w:color w:val="000000"/>
          <w:sz w:val="20"/>
          <w:szCs w:val="20"/>
          <w:lang w:val="kk-KZ"/>
        </w:rPr>
      </w:pPr>
    </w:p>
    <w:p w:rsidR="00714237" w:rsidRPr="00AD6C4B" w:rsidRDefault="00714237" w:rsidP="00AD6C4B">
      <w:pPr>
        <w:pStyle w:val="21"/>
        <w:spacing w:after="0" w:line="240" w:lineRule="auto"/>
        <w:ind w:firstLine="567"/>
        <w:jc w:val="right"/>
        <w:rPr>
          <w:rFonts w:ascii="Times New Roman" w:hAnsi="Times New Roman"/>
          <w:b/>
          <w:i/>
          <w:color w:val="000000"/>
          <w:sz w:val="20"/>
          <w:szCs w:val="20"/>
          <w:lang w:val="kk-KZ"/>
        </w:rPr>
      </w:pPr>
      <w:r w:rsidRPr="00AD6C4B">
        <w:rPr>
          <w:rFonts w:ascii="Times New Roman" w:hAnsi="Times New Roman"/>
          <w:b/>
          <w:i/>
          <w:color w:val="000000"/>
          <w:sz w:val="20"/>
          <w:szCs w:val="20"/>
          <w:lang w:val="kk-KZ"/>
        </w:rPr>
        <w:t>Қосымша 1</w:t>
      </w:r>
    </w:p>
    <w:p w:rsidR="00714237" w:rsidRPr="00714237" w:rsidRDefault="00714237" w:rsidP="00AD6C4B">
      <w:pPr>
        <w:pStyle w:val="21"/>
        <w:spacing w:after="0" w:line="240" w:lineRule="auto"/>
        <w:ind w:firstLine="567"/>
        <w:jc w:val="right"/>
        <w:rPr>
          <w:rFonts w:ascii="Times New Roman" w:hAnsi="Times New Roman"/>
          <w:b/>
          <w:color w:val="000000"/>
          <w:sz w:val="20"/>
          <w:szCs w:val="20"/>
          <w:lang w:val="kk-KZ"/>
        </w:rPr>
      </w:pPr>
    </w:p>
    <w:p w:rsidR="00714237" w:rsidRPr="00714237" w:rsidRDefault="00714237" w:rsidP="00AD6C4B">
      <w:pPr>
        <w:pStyle w:val="21"/>
        <w:spacing w:after="0" w:line="240" w:lineRule="auto"/>
        <w:ind w:firstLine="567"/>
        <w:rPr>
          <w:rFonts w:ascii="Times New Roman" w:hAnsi="Times New Roman"/>
          <w:b/>
          <w:color w:val="000000"/>
          <w:sz w:val="20"/>
          <w:szCs w:val="20"/>
          <w:lang w:val="kk-KZ"/>
        </w:rPr>
      </w:pPr>
      <w:r w:rsidRPr="00714237">
        <w:rPr>
          <w:rFonts w:ascii="Times New Roman" w:hAnsi="Times New Roman"/>
          <w:b/>
          <w:color w:val="000000"/>
          <w:sz w:val="20"/>
          <w:szCs w:val="20"/>
          <w:lang w:val="kk-KZ"/>
        </w:rPr>
        <w:t>Конференция жинақтарына енетін материалдарды рәсімдеуге қойылатын талаптар:</w:t>
      </w:r>
    </w:p>
    <w:p w:rsidR="00714237" w:rsidRPr="00714237" w:rsidRDefault="00714237" w:rsidP="00AD6C4B">
      <w:pPr>
        <w:pStyle w:val="21"/>
        <w:spacing w:after="0" w:line="240" w:lineRule="auto"/>
        <w:ind w:firstLine="567"/>
        <w:rPr>
          <w:rFonts w:ascii="Times New Roman" w:hAnsi="Times New Roman"/>
          <w:color w:val="000000"/>
          <w:sz w:val="20"/>
          <w:szCs w:val="20"/>
          <w:lang w:val="kk-KZ"/>
        </w:rPr>
      </w:pPr>
    </w:p>
    <w:p w:rsidR="00714237" w:rsidRPr="00714237" w:rsidRDefault="00714237" w:rsidP="00AD6C4B">
      <w:pPr>
        <w:shd w:val="clear" w:color="auto" w:fill="FFFFFF"/>
        <w:spacing w:after="0" w:line="240" w:lineRule="auto"/>
        <w:ind w:firstLine="567"/>
        <w:jc w:val="both"/>
        <w:rPr>
          <w:rFonts w:ascii="Times New Roman" w:hAnsi="Times New Roman" w:cs="Times New Roman"/>
          <w:color w:val="000000"/>
          <w:sz w:val="20"/>
          <w:szCs w:val="20"/>
          <w:lang w:val="kk-KZ"/>
        </w:rPr>
      </w:pPr>
      <w:r w:rsidRPr="00714237">
        <w:rPr>
          <w:rFonts w:ascii="Times New Roman" w:hAnsi="Times New Roman" w:cs="Times New Roman"/>
          <w:color w:val="000000"/>
          <w:sz w:val="20"/>
          <w:szCs w:val="20"/>
          <w:lang w:val="kk-KZ"/>
        </w:rPr>
        <w:t xml:space="preserve">Конференция  бағдарламасына кіргізіп, жинағын дайындау үшін </w:t>
      </w:r>
      <w:r w:rsidRPr="00714237">
        <w:rPr>
          <w:rFonts w:ascii="Times New Roman" w:hAnsi="Times New Roman" w:cs="Times New Roman"/>
          <w:b/>
          <w:color w:val="000000"/>
          <w:sz w:val="20"/>
          <w:szCs w:val="20"/>
          <w:lang w:val="kk-KZ"/>
        </w:rPr>
        <w:t xml:space="preserve">2025 ЖЫЛДЫҢ </w:t>
      </w:r>
      <w:r w:rsidR="008B609D">
        <w:rPr>
          <w:rFonts w:ascii="Times New Roman" w:hAnsi="Times New Roman" w:cs="Times New Roman"/>
          <w:b/>
          <w:sz w:val="20"/>
          <w:szCs w:val="20"/>
          <w:lang w:val="kk-KZ"/>
        </w:rPr>
        <w:t>1</w:t>
      </w:r>
      <w:r w:rsidR="00A30AB7">
        <w:rPr>
          <w:rFonts w:ascii="Times New Roman" w:hAnsi="Times New Roman" w:cs="Times New Roman"/>
          <w:b/>
          <w:sz w:val="20"/>
          <w:szCs w:val="20"/>
          <w:lang w:val="kk-KZ"/>
        </w:rPr>
        <w:t>0</w:t>
      </w:r>
      <w:r w:rsidRPr="00714237">
        <w:rPr>
          <w:rFonts w:ascii="Times New Roman" w:hAnsi="Times New Roman" w:cs="Times New Roman"/>
          <w:b/>
          <w:sz w:val="20"/>
          <w:szCs w:val="20"/>
          <w:lang w:val="kk-KZ"/>
        </w:rPr>
        <w:t xml:space="preserve"> НАУРЫЗЫНА </w:t>
      </w:r>
      <w:r w:rsidRPr="00714237">
        <w:rPr>
          <w:rFonts w:ascii="Times New Roman" w:hAnsi="Times New Roman" w:cs="Times New Roman"/>
          <w:b/>
          <w:color w:val="000000"/>
          <w:sz w:val="20"/>
          <w:szCs w:val="20"/>
          <w:lang w:val="kk-KZ"/>
        </w:rPr>
        <w:t>ДЕЙІН</w:t>
      </w:r>
      <w:r w:rsidRPr="00714237">
        <w:rPr>
          <w:rFonts w:ascii="Times New Roman" w:hAnsi="Times New Roman" w:cs="Times New Roman"/>
          <w:color w:val="000000"/>
          <w:sz w:val="20"/>
          <w:szCs w:val="20"/>
          <w:lang w:val="kk-KZ"/>
        </w:rPr>
        <w:t xml:space="preserve"> толтырылған тіркелу формасын, 7-10 бетке дейінгі көлемдегі </w:t>
      </w:r>
      <w:r w:rsidRPr="00714237">
        <w:rPr>
          <w:rFonts w:ascii="Times New Roman" w:eastAsia="Batang" w:hAnsi="Times New Roman" w:cs="Times New Roman"/>
          <w:color w:val="000000"/>
          <w:sz w:val="20"/>
          <w:szCs w:val="20"/>
          <w:lang w:val="ca-ES" w:eastAsia="ko-KR"/>
        </w:rPr>
        <w:t xml:space="preserve">Microsoft </w:t>
      </w:r>
      <w:r w:rsidRPr="00714237">
        <w:rPr>
          <w:rFonts w:ascii="Times New Roman" w:eastAsia="Batang" w:hAnsi="Times New Roman" w:cs="Times New Roman"/>
          <w:color w:val="000000"/>
          <w:sz w:val="20"/>
          <w:szCs w:val="20"/>
          <w:lang w:val="kk-KZ" w:eastAsia="ko-KR"/>
        </w:rPr>
        <w:t>Оffice</w:t>
      </w:r>
      <w:r w:rsidRPr="00714237">
        <w:rPr>
          <w:rFonts w:ascii="Times New Roman" w:eastAsia="Batang" w:hAnsi="Times New Roman" w:cs="Times New Roman"/>
          <w:color w:val="000000"/>
          <w:sz w:val="20"/>
          <w:szCs w:val="20"/>
          <w:lang w:val="ca-ES" w:eastAsia="ko-KR"/>
        </w:rPr>
        <w:t xml:space="preserve"> Word </w:t>
      </w:r>
      <w:r w:rsidRPr="00714237">
        <w:rPr>
          <w:rFonts w:ascii="Times New Roman" w:hAnsi="Times New Roman" w:cs="Times New Roman"/>
          <w:color w:val="000000"/>
          <w:sz w:val="20"/>
          <w:szCs w:val="20"/>
          <w:lang w:val="kk-KZ"/>
        </w:rPr>
        <w:t xml:space="preserve">(2003, 2007) арқылы терілген мақалаларыңызды«конференцияға» деген айдармен электронды және қағазға шығарылған нұсқасын (материал кері қайтарылмайды) ұйымдастыру алқасына жіберу қажет. </w:t>
      </w:r>
      <w:bookmarkStart w:id="3" w:name="_Hlk188871057"/>
      <w:r w:rsidRPr="00714237">
        <w:rPr>
          <w:rFonts w:ascii="Times New Roman" w:hAnsi="Times New Roman" w:cs="Times New Roman"/>
          <w:color w:val="000000"/>
          <w:sz w:val="20"/>
          <w:szCs w:val="20"/>
          <w:lang w:val="kk-KZ"/>
        </w:rPr>
        <w:t>Мекен-жай: 140000, Алматы қ., әл-Фараби даңғылы, 71, Бас оқу ғимараты 3, каб. 413, Қазақстан тарихы кафедрасы</w:t>
      </w:r>
      <w:r w:rsidR="00A30AB7">
        <w:rPr>
          <w:rFonts w:ascii="Times New Roman" w:hAnsi="Times New Roman" w:cs="Times New Roman"/>
          <w:color w:val="000000"/>
          <w:sz w:val="20"/>
          <w:szCs w:val="20"/>
          <w:lang w:val="kk-KZ"/>
        </w:rPr>
        <w:t>,</w:t>
      </w:r>
      <w:r w:rsidRPr="00714237">
        <w:rPr>
          <w:rFonts w:ascii="Times New Roman" w:hAnsi="Times New Roman" w:cs="Times New Roman"/>
          <w:color w:val="000000"/>
          <w:sz w:val="20"/>
          <w:szCs w:val="20"/>
          <w:lang w:val="kk-KZ"/>
        </w:rPr>
        <w:t xml:space="preserve"> </w:t>
      </w:r>
      <w:r w:rsidR="00A30AB7">
        <w:rPr>
          <w:rFonts w:ascii="Times New Roman" w:hAnsi="Times New Roman" w:cs="Times New Roman"/>
          <w:color w:val="000000"/>
          <w:sz w:val="20"/>
          <w:szCs w:val="20"/>
          <w:lang w:val="kk-KZ"/>
        </w:rPr>
        <w:t>т</w:t>
      </w:r>
      <w:r w:rsidRPr="00714237">
        <w:rPr>
          <w:rFonts w:ascii="Times New Roman" w:hAnsi="Times New Roman" w:cs="Times New Roman"/>
          <w:color w:val="000000"/>
          <w:sz w:val="20"/>
          <w:szCs w:val="20"/>
          <w:lang w:val="kk-KZ"/>
        </w:rPr>
        <w:t>ел.: +7 (727)</w:t>
      </w:r>
      <w:r w:rsidR="00A30AB7">
        <w:rPr>
          <w:rFonts w:ascii="Times New Roman" w:hAnsi="Times New Roman" w:cs="Times New Roman"/>
          <w:color w:val="000000"/>
          <w:sz w:val="20"/>
          <w:szCs w:val="20"/>
          <w:lang w:val="kk-KZ"/>
        </w:rPr>
        <w:t xml:space="preserve"> </w:t>
      </w:r>
      <w:r w:rsidRPr="00714237">
        <w:rPr>
          <w:rFonts w:ascii="Times New Roman" w:hAnsi="Times New Roman" w:cs="Times New Roman"/>
          <w:color w:val="000000"/>
          <w:sz w:val="20"/>
          <w:szCs w:val="20"/>
          <w:lang w:val="kk-KZ"/>
        </w:rPr>
        <w:t xml:space="preserve">3773338 (вн. 12-87), 87025247739, e-mail: </w:t>
      </w:r>
      <w:r w:rsidR="003E3664">
        <w:fldChar w:fldCharType="begin"/>
      </w:r>
      <w:r w:rsidR="00942BDA" w:rsidRPr="006764EB">
        <w:rPr>
          <w:lang w:val="kk-KZ"/>
        </w:rPr>
        <w:instrText>HYPERLINK "mailto:dautbekovamk@gmail.com"</w:instrText>
      </w:r>
      <w:r w:rsidR="003E3664">
        <w:fldChar w:fldCharType="separate"/>
      </w:r>
      <w:r w:rsidRPr="00714237">
        <w:rPr>
          <w:rStyle w:val="a4"/>
          <w:rFonts w:ascii="Times New Roman" w:hAnsi="Times New Roman" w:cs="Times New Roman"/>
          <w:sz w:val="20"/>
          <w:szCs w:val="20"/>
          <w:lang w:val="kk-KZ"/>
        </w:rPr>
        <w:t>dautbekovamk@gmail.com</w:t>
      </w:r>
      <w:r w:rsidR="003E3664">
        <w:fldChar w:fldCharType="end"/>
      </w:r>
    </w:p>
    <w:bookmarkEnd w:id="3"/>
    <w:p w:rsidR="00714237" w:rsidRPr="00714237" w:rsidRDefault="00714237" w:rsidP="00AD6C4B">
      <w:pPr>
        <w:pStyle w:val="Default"/>
        <w:jc w:val="both"/>
        <w:rPr>
          <w:color w:val="auto"/>
          <w:sz w:val="20"/>
          <w:szCs w:val="20"/>
          <w:lang w:val="kk-KZ"/>
        </w:rPr>
      </w:pPr>
    </w:p>
    <w:p w:rsidR="00714237" w:rsidRPr="00714237" w:rsidRDefault="00714237" w:rsidP="00AD6C4B">
      <w:pPr>
        <w:pStyle w:val="Default"/>
        <w:ind w:firstLine="567"/>
        <w:jc w:val="both"/>
        <w:rPr>
          <w:b/>
          <w:bCs/>
          <w:color w:val="auto"/>
          <w:sz w:val="20"/>
          <w:szCs w:val="20"/>
          <w:lang w:val="kk-KZ"/>
        </w:rPr>
      </w:pPr>
      <w:r w:rsidRPr="00714237">
        <w:rPr>
          <w:color w:val="auto"/>
          <w:sz w:val="20"/>
          <w:szCs w:val="20"/>
          <w:lang w:val="kk-KZ"/>
        </w:rPr>
        <w:t>Әр файлда тек  бір мақала болуы керек, файлдың атауына автордың тегі жазылуы қажет (Мысалы: Sadykova Ainur_ conference)</w:t>
      </w:r>
      <w:r>
        <w:rPr>
          <w:color w:val="auto"/>
          <w:sz w:val="20"/>
          <w:szCs w:val="20"/>
          <w:lang w:val="kk-KZ"/>
        </w:rPr>
        <w:t>.</w:t>
      </w:r>
    </w:p>
    <w:p w:rsidR="00714237" w:rsidRPr="00714237" w:rsidRDefault="00714237" w:rsidP="00AD6C4B">
      <w:pPr>
        <w:pStyle w:val="21"/>
        <w:spacing w:after="0" w:line="240" w:lineRule="auto"/>
        <w:ind w:firstLine="567"/>
        <w:rPr>
          <w:rFonts w:ascii="Times New Roman" w:hAnsi="Times New Roman"/>
          <w:b/>
          <w:color w:val="000000"/>
          <w:sz w:val="20"/>
          <w:szCs w:val="20"/>
          <w:lang w:val="kk-KZ"/>
        </w:rPr>
      </w:pPr>
      <w:proofErr w:type="spellStart"/>
      <w:r w:rsidRPr="00714237">
        <w:rPr>
          <w:rFonts w:ascii="Times New Roman" w:hAnsi="Times New Roman"/>
          <w:b/>
          <w:color w:val="000000"/>
          <w:sz w:val="20"/>
          <w:szCs w:val="20"/>
          <w:lang w:val="uk-UA"/>
        </w:rPr>
        <w:t>Баяндамаларды</w:t>
      </w:r>
      <w:proofErr w:type="spellEnd"/>
      <w:r w:rsidR="00A30AB7">
        <w:rPr>
          <w:rFonts w:ascii="Times New Roman" w:hAnsi="Times New Roman"/>
          <w:b/>
          <w:color w:val="000000"/>
          <w:sz w:val="20"/>
          <w:szCs w:val="20"/>
          <w:lang w:val="uk-UA"/>
        </w:rPr>
        <w:t xml:space="preserve"> </w:t>
      </w:r>
      <w:proofErr w:type="spellStart"/>
      <w:r w:rsidRPr="00714237">
        <w:rPr>
          <w:rFonts w:ascii="Times New Roman" w:hAnsi="Times New Roman"/>
          <w:b/>
          <w:color w:val="000000"/>
          <w:sz w:val="20"/>
          <w:szCs w:val="20"/>
          <w:lang w:val="uk-UA"/>
        </w:rPr>
        <w:t>рәсімдеуге</w:t>
      </w:r>
      <w:proofErr w:type="spellEnd"/>
      <w:r w:rsidR="00A30AB7">
        <w:rPr>
          <w:rFonts w:ascii="Times New Roman" w:hAnsi="Times New Roman"/>
          <w:b/>
          <w:color w:val="000000"/>
          <w:sz w:val="20"/>
          <w:szCs w:val="20"/>
          <w:lang w:val="uk-UA"/>
        </w:rPr>
        <w:t xml:space="preserve"> </w:t>
      </w:r>
      <w:proofErr w:type="spellStart"/>
      <w:r w:rsidRPr="00714237">
        <w:rPr>
          <w:rFonts w:ascii="Times New Roman" w:hAnsi="Times New Roman"/>
          <w:b/>
          <w:color w:val="000000"/>
          <w:sz w:val="20"/>
          <w:szCs w:val="20"/>
          <w:lang w:val="uk-UA"/>
        </w:rPr>
        <w:t>қойылатын</w:t>
      </w:r>
      <w:proofErr w:type="spellEnd"/>
      <w:r w:rsidR="00A30AB7">
        <w:rPr>
          <w:rFonts w:ascii="Times New Roman" w:hAnsi="Times New Roman"/>
          <w:b/>
          <w:color w:val="000000"/>
          <w:sz w:val="20"/>
          <w:szCs w:val="20"/>
          <w:lang w:val="uk-UA"/>
        </w:rPr>
        <w:t xml:space="preserve"> </w:t>
      </w:r>
      <w:proofErr w:type="spellStart"/>
      <w:r w:rsidRPr="00714237">
        <w:rPr>
          <w:rFonts w:ascii="Times New Roman" w:hAnsi="Times New Roman"/>
          <w:b/>
          <w:color w:val="000000"/>
          <w:sz w:val="20"/>
          <w:szCs w:val="20"/>
          <w:lang w:val="uk-UA"/>
        </w:rPr>
        <w:t>талаптар</w:t>
      </w:r>
      <w:proofErr w:type="spellEnd"/>
      <w:r w:rsidRPr="00714237">
        <w:rPr>
          <w:rFonts w:ascii="Times New Roman" w:hAnsi="Times New Roman"/>
          <w:b/>
          <w:color w:val="000000"/>
          <w:sz w:val="20"/>
          <w:szCs w:val="20"/>
          <w:lang w:val="uk-UA"/>
        </w:rPr>
        <w:t>:</w:t>
      </w:r>
    </w:p>
    <w:p w:rsidR="00714237" w:rsidRPr="00714237" w:rsidRDefault="00714237" w:rsidP="00AD6C4B">
      <w:pPr>
        <w:pStyle w:val="21"/>
        <w:numPr>
          <w:ilvl w:val="0"/>
          <w:numId w:val="6"/>
        </w:numPr>
        <w:tabs>
          <w:tab w:val="left" w:pos="851"/>
        </w:tabs>
        <w:overflowPunct w:val="0"/>
        <w:autoSpaceDE w:val="0"/>
        <w:spacing w:after="0" w:line="240" w:lineRule="auto"/>
        <w:ind w:left="0" w:firstLine="567"/>
        <w:rPr>
          <w:rFonts w:ascii="Times New Roman" w:hAnsi="Times New Roman"/>
          <w:color w:val="000000"/>
          <w:sz w:val="20"/>
          <w:szCs w:val="20"/>
          <w:lang w:val="kk-KZ"/>
        </w:rPr>
      </w:pPr>
      <w:r w:rsidRPr="00714237">
        <w:rPr>
          <w:rFonts w:ascii="Times New Roman" w:hAnsi="Times New Roman"/>
          <w:color w:val="000000"/>
          <w:sz w:val="20"/>
          <w:szCs w:val="20"/>
          <w:lang w:val="kk-KZ"/>
        </w:rPr>
        <w:t>шрифті Times New Roman, (12 pt); интервал – 1, жиектері: жоғарғы – 2 см, төменгі – 2 см, сол – 3 см, оң – 1 см, абзац– 0,6 см.;</w:t>
      </w:r>
    </w:p>
    <w:p w:rsidR="00714237" w:rsidRPr="00714237" w:rsidRDefault="00714237" w:rsidP="00AD6C4B">
      <w:pPr>
        <w:pStyle w:val="21"/>
        <w:numPr>
          <w:ilvl w:val="0"/>
          <w:numId w:val="3"/>
        </w:numPr>
        <w:tabs>
          <w:tab w:val="left" w:pos="540"/>
          <w:tab w:val="left" w:pos="851"/>
        </w:tabs>
        <w:overflowPunct w:val="0"/>
        <w:autoSpaceDE w:val="0"/>
        <w:spacing w:after="0" w:line="240" w:lineRule="auto"/>
        <w:ind w:left="0" w:firstLine="567"/>
        <w:rPr>
          <w:rFonts w:ascii="Times New Roman" w:hAnsi="Times New Roman"/>
          <w:color w:val="000000"/>
          <w:sz w:val="20"/>
          <w:szCs w:val="20"/>
          <w:lang w:val="kk-KZ"/>
        </w:rPr>
      </w:pPr>
      <w:r w:rsidRPr="00714237">
        <w:rPr>
          <w:rFonts w:ascii="Times New Roman" w:hAnsi="Times New Roman"/>
          <w:color w:val="000000"/>
          <w:sz w:val="20"/>
          <w:szCs w:val="20"/>
          <w:lang w:val="kk-KZ"/>
        </w:rPr>
        <w:t xml:space="preserve">жоғарғы жағында баяндама тақырыбы, 1 интервалдан кейін автордың аты-жөні,  жұмыс орны, қаласы, тағы 1 интервалдан кейін мәтін  </w:t>
      </w:r>
    </w:p>
    <w:p w:rsidR="00714237" w:rsidRPr="00714237" w:rsidRDefault="00714237" w:rsidP="00AD6C4B">
      <w:pPr>
        <w:pStyle w:val="21"/>
        <w:numPr>
          <w:ilvl w:val="0"/>
          <w:numId w:val="3"/>
        </w:numPr>
        <w:tabs>
          <w:tab w:val="left" w:pos="540"/>
          <w:tab w:val="left" w:pos="851"/>
        </w:tabs>
        <w:overflowPunct w:val="0"/>
        <w:autoSpaceDE w:val="0"/>
        <w:spacing w:after="0" w:line="240" w:lineRule="auto"/>
        <w:ind w:left="0" w:firstLine="567"/>
        <w:rPr>
          <w:rFonts w:ascii="Times New Roman" w:hAnsi="Times New Roman"/>
          <w:color w:val="000000"/>
          <w:sz w:val="20"/>
          <w:szCs w:val="20"/>
          <w:lang w:val="kk-KZ"/>
        </w:rPr>
      </w:pPr>
      <w:r w:rsidRPr="00714237">
        <w:rPr>
          <w:rFonts w:ascii="Times New Roman" w:hAnsi="Times New Roman"/>
          <w:color w:val="000000"/>
          <w:sz w:val="20"/>
          <w:szCs w:val="20"/>
          <w:lang w:val="kk-KZ"/>
        </w:rPr>
        <w:t>суреттер (ақ-қара түсті) 300 dpi –ден кем емес JPEG, JPG  форматында сканерленген  болуы шарт</w:t>
      </w:r>
    </w:p>
    <w:p w:rsidR="00714237" w:rsidRPr="00714237" w:rsidRDefault="00714237" w:rsidP="00AD6C4B">
      <w:pPr>
        <w:pStyle w:val="Default"/>
        <w:numPr>
          <w:ilvl w:val="0"/>
          <w:numId w:val="3"/>
        </w:numPr>
        <w:tabs>
          <w:tab w:val="left" w:pos="540"/>
          <w:tab w:val="left" w:pos="851"/>
        </w:tabs>
        <w:overflowPunct w:val="0"/>
        <w:ind w:left="0" w:firstLine="567"/>
        <w:jc w:val="both"/>
        <w:rPr>
          <w:sz w:val="20"/>
          <w:szCs w:val="20"/>
          <w:lang w:val="kk-KZ"/>
        </w:rPr>
      </w:pPr>
      <w:r w:rsidRPr="00714237">
        <w:rPr>
          <w:sz w:val="20"/>
          <w:szCs w:val="20"/>
          <w:lang w:val="kk-KZ"/>
        </w:rPr>
        <w:t>Сілтеме тік төртбұрышты жақшамен мәтіннің соңында берілуі тиіс.</w:t>
      </w:r>
    </w:p>
    <w:p w:rsidR="00714237" w:rsidRPr="00714237" w:rsidRDefault="00714237" w:rsidP="00AD6C4B">
      <w:pPr>
        <w:pStyle w:val="Default"/>
        <w:tabs>
          <w:tab w:val="left" w:pos="540"/>
          <w:tab w:val="left" w:pos="851"/>
        </w:tabs>
        <w:overflowPunct w:val="0"/>
        <w:ind w:left="567"/>
        <w:jc w:val="both"/>
        <w:rPr>
          <w:sz w:val="20"/>
          <w:szCs w:val="20"/>
          <w:lang w:val="kk-KZ"/>
        </w:rPr>
      </w:pPr>
    </w:p>
    <w:p w:rsidR="00714237" w:rsidRPr="00714237" w:rsidRDefault="00714237" w:rsidP="00AD6C4B">
      <w:pPr>
        <w:pStyle w:val="a5"/>
        <w:tabs>
          <w:tab w:val="left" w:pos="8520"/>
          <w:tab w:val="right" w:pos="9921"/>
        </w:tabs>
        <w:spacing w:after="0" w:line="240" w:lineRule="auto"/>
        <w:ind w:left="0" w:firstLine="567"/>
        <w:jc w:val="right"/>
        <w:rPr>
          <w:rFonts w:ascii="Times New Roman" w:hAnsi="Times New Roman"/>
          <w:b/>
          <w:color w:val="000000"/>
          <w:sz w:val="20"/>
          <w:szCs w:val="20"/>
          <w:lang w:val="kk-KZ"/>
        </w:rPr>
      </w:pPr>
      <w:r w:rsidRPr="00714237">
        <w:rPr>
          <w:rFonts w:ascii="Times New Roman" w:hAnsi="Times New Roman"/>
          <w:b/>
          <w:color w:val="000000"/>
          <w:sz w:val="20"/>
          <w:szCs w:val="20"/>
          <w:lang w:val="kk-KZ"/>
        </w:rPr>
        <w:t>Мақаланы рәсімдеу үлгісі:</w:t>
      </w:r>
    </w:p>
    <w:p w:rsidR="00714237" w:rsidRPr="00714237" w:rsidRDefault="00714237" w:rsidP="00AD6C4B">
      <w:pPr>
        <w:pStyle w:val="a5"/>
        <w:tabs>
          <w:tab w:val="left" w:pos="8520"/>
          <w:tab w:val="right" w:pos="9921"/>
        </w:tabs>
        <w:spacing w:after="0" w:line="240" w:lineRule="auto"/>
        <w:ind w:left="0" w:firstLine="567"/>
        <w:rPr>
          <w:rFonts w:ascii="Times New Roman" w:hAnsi="Times New Roman"/>
          <w:color w:val="000000"/>
          <w:sz w:val="20"/>
          <w:szCs w:val="20"/>
          <w:lang w:val="kk-KZ"/>
        </w:rPr>
      </w:pPr>
      <w:r w:rsidRPr="00714237">
        <w:rPr>
          <w:rFonts w:ascii="Times New Roman" w:hAnsi="Times New Roman"/>
          <w:b/>
          <w:color w:val="000000"/>
          <w:sz w:val="20"/>
          <w:szCs w:val="20"/>
          <w:lang w:val="kk-KZ"/>
        </w:rPr>
        <w:t>ҚАЗАҚ ХАНДЫҒЫНЫҢ ҚҰРЫЛУЫНЫҢ КЕЙБІР МӘСЕЛЕЛЕРІ</w:t>
      </w:r>
    </w:p>
    <w:p w:rsidR="00714237" w:rsidRPr="00714237" w:rsidRDefault="00A30AB7" w:rsidP="00AD6C4B">
      <w:pPr>
        <w:pStyle w:val="a5"/>
        <w:tabs>
          <w:tab w:val="left" w:pos="8520"/>
          <w:tab w:val="right" w:pos="9921"/>
        </w:tabs>
        <w:spacing w:after="0" w:line="240" w:lineRule="auto"/>
        <w:ind w:left="0" w:firstLine="567"/>
        <w:jc w:val="left"/>
        <w:rPr>
          <w:rFonts w:ascii="Times New Roman" w:hAnsi="Times New Roman"/>
          <w:color w:val="000000"/>
          <w:sz w:val="20"/>
          <w:szCs w:val="20"/>
          <w:lang w:val="kk-KZ"/>
        </w:rPr>
      </w:pPr>
      <w:r>
        <w:rPr>
          <w:rFonts w:ascii="Times New Roman" w:hAnsi="Times New Roman"/>
          <w:color w:val="000000"/>
          <w:sz w:val="20"/>
          <w:szCs w:val="20"/>
          <w:lang w:val="kk-KZ"/>
        </w:rPr>
        <w:t>Дауытбекова</w:t>
      </w:r>
      <w:r w:rsidRPr="00A30AB7">
        <w:rPr>
          <w:rFonts w:ascii="Times New Roman" w:hAnsi="Times New Roman"/>
          <w:color w:val="000000"/>
          <w:sz w:val="20"/>
          <w:szCs w:val="20"/>
          <w:lang w:val="kk-KZ"/>
        </w:rPr>
        <w:t xml:space="preserve"> </w:t>
      </w:r>
      <w:r w:rsidRPr="00714237">
        <w:rPr>
          <w:rFonts w:ascii="Times New Roman" w:hAnsi="Times New Roman"/>
          <w:color w:val="000000"/>
          <w:sz w:val="20"/>
          <w:szCs w:val="20"/>
          <w:lang w:val="kk-KZ"/>
        </w:rPr>
        <w:t>М.</w:t>
      </w:r>
      <w:r>
        <w:rPr>
          <w:rFonts w:ascii="Times New Roman" w:hAnsi="Times New Roman"/>
          <w:color w:val="000000"/>
          <w:sz w:val="20"/>
          <w:szCs w:val="20"/>
          <w:lang w:val="kk-KZ"/>
        </w:rPr>
        <w:t xml:space="preserve"> Қ.</w:t>
      </w:r>
    </w:p>
    <w:p w:rsidR="00714237" w:rsidRPr="00714237" w:rsidRDefault="00714237" w:rsidP="00AD6C4B">
      <w:pPr>
        <w:pStyle w:val="a5"/>
        <w:tabs>
          <w:tab w:val="left" w:pos="8520"/>
          <w:tab w:val="right" w:pos="9921"/>
        </w:tabs>
        <w:spacing w:after="0" w:line="240" w:lineRule="auto"/>
        <w:ind w:left="0" w:firstLine="567"/>
        <w:jc w:val="left"/>
        <w:rPr>
          <w:rFonts w:ascii="Times New Roman" w:hAnsi="Times New Roman"/>
          <w:color w:val="000000"/>
          <w:sz w:val="20"/>
          <w:szCs w:val="20"/>
          <w:lang w:val="kk-KZ"/>
        </w:rPr>
      </w:pPr>
      <w:r w:rsidRPr="00714237">
        <w:rPr>
          <w:rFonts w:ascii="Times New Roman" w:hAnsi="Times New Roman"/>
          <w:color w:val="000000"/>
          <w:sz w:val="20"/>
          <w:szCs w:val="20"/>
          <w:lang w:val="kk-KZ"/>
        </w:rPr>
        <w:t xml:space="preserve">әл-Фараби атындағы ҚазҰУ, </w:t>
      </w:r>
    </w:p>
    <w:p w:rsidR="00714237" w:rsidRPr="00714237" w:rsidRDefault="00714237" w:rsidP="00AD6C4B">
      <w:pPr>
        <w:pStyle w:val="a5"/>
        <w:tabs>
          <w:tab w:val="left" w:pos="8520"/>
          <w:tab w:val="right" w:pos="9921"/>
        </w:tabs>
        <w:spacing w:after="0" w:line="240" w:lineRule="auto"/>
        <w:ind w:left="0" w:firstLine="567"/>
        <w:jc w:val="left"/>
        <w:rPr>
          <w:rFonts w:ascii="Times New Roman" w:hAnsi="Times New Roman"/>
          <w:color w:val="000000"/>
          <w:sz w:val="20"/>
          <w:szCs w:val="20"/>
          <w:lang w:val="kk-KZ"/>
        </w:rPr>
      </w:pPr>
      <w:r w:rsidRPr="00714237">
        <w:rPr>
          <w:rFonts w:ascii="Times New Roman" w:hAnsi="Times New Roman"/>
          <w:color w:val="000000"/>
          <w:sz w:val="20"/>
          <w:szCs w:val="20"/>
          <w:lang w:val="kk-KZ"/>
        </w:rPr>
        <w:t>Қазақстан тарихы кафедрасының доценті</w:t>
      </w:r>
      <w:r w:rsidR="00A30AB7">
        <w:rPr>
          <w:rFonts w:ascii="Times New Roman" w:hAnsi="Times New Roman"/>
          <w:color w:val="000000"/>
          <w:sz w:val="20"/>
          <w:szCs w:val="20"/>
          <w:lang w:val="kk-KZ"/>
        </w:rPr>
        <w:t>, т.ғ.к.</w:t>
      </w:r>
    </w:p>
    <w:p w:rsidR="00714237" w:rsidRPr="00714237" w:rsidRDefault="00714237" w:rsidP="00AD6C4B">
      <w:pPr>
        <w:pStyle w:val="a5"/>
        <w:tabs>
          <w:tab w:val="left" w:pos="8520"/>
          <w:tab w:val="right" w:pos="9921"/>
        </w:tabs>
        <w:spacing w:after="0" w:line="240" w:lineRule="auto"/>
        <w:ind w:left="0" w:firstLine="567"/>
        <w:jc w:val="left"/>
        <w:rPr>
          <w:rFonts w:ascii="Times New Roman" w:hAnsi="Times New Roman"/>
          <w:color w:val="000000"/>
          <w:sz w:val="20"/>
          <w:szCs w:val="20"/>
          <w:lang w:val="kk-KZ"/>
        </w:rPr>
      </w:pPr>
      <w:r w:rsidRPr="00714237">
        <w:rPr>
          <w:rFonts w:ascii="Times New Roman" w:hAnsi="Times New Roman"/>
          <w:color w:val="000000"/>
          <w:sz w:val="20"/>
          <w:szCs w:val="20"/>
          <w:lang w:val="kk-KZ"/>
        </w:rPr>
        <w:t xml:space="preserve">Алматы қ., Қазақстан Ресупбликасы </w:t>
      </w:r>
    </w:p>
    <w:p w:rsidR="00714237" w:rsidRPr="00714237" w:rsidRDefault="00714237" w:rsidP="00AD6C4B">
      <w:pPr>
        <w:pStyle w:val="a5"/>
        <w:tabs>
          <w:tab w:val="left" w:pos="8520"/>
          <w:tab w:val="right" w:pos="9921"/>
        </w:tabs>
        <w:spacing w:after="0" w:line="240" w:lineRule="auto"/>
        <w:ind w:left="0" w:firstLine="567"/>
        <w:rPr>
          <w:rFonts w:ascii="Times New Roman" w:hAnsi="Times New Roman"/>
          <w:color w:val="000000"/>
          <w:sz w:val="20"/>
          <w:szCs w:val="20"/>
          <w:lang w:val="kk-KZ"/>
        </w:rPr>
      </w:pPr>
      <w:r w:rsidRPr="00714237">
        <w:rPr>
          <w:rFonts w:ascii="Times New Roman" w:hAnsi="Times New Roman"/>
          <w:color w:val="000000"/>
          <w:sz w:val="20"/>
          <w:szCs w:val="20"/>
          <w:lang w:val="kk-KZ"/>
        </w:rPr>
        <w:t>***************************************************************************</w:t>
      </w:r>
    </w:p>
    <w:p w:rsidR="00714237" w:rsidRPr="00714237" w:rsidRDefault="00714237" w:rsidP="00AD6C4B">
      <w:pPr>
        <w:pStyle w:val="a9"/>
        <w:numPr>
          <w:ilvl w:val="1"/>
          <w:numId w:val="6"/>
        </w:numPr>
        <w:tabs>
          <w:tab w:val="left" w:pos="851"/>
        </w:tabs>
        <w:spacing w:after="0" w:line="240" w:lineRule="auto"/>
        <w:ind w:left="0" w:firstLine="567"/>
        <w:jc w:val="both"/>
        <w:rPr>
          <w:rFonts w:ascii="Times New Roman" w:hAnsi="Times New Roman"/>
          <w:color w:val="000000"/>
          <w:sz w:val="20"/>
          <w:szCs w:val="20"/>
        </w:rPr>
      </w:pPr>
      <w:proofErr w:type="spellStart"/>
      <w:r w:rsidRPr="00714237">
        <w:rPr>
          <w:rFonts w:ascii="Times New Roman" w:hAnsi="Times New Roman"/>
          <w:color w:val="000000"/>
          <w:sz w:val="20"/>
          <w:szCs w:val="20"/>
        </w:rPr>
        <w:t>Бартольд</w:t>
      </w:r>
      <w:proofErr w:type="spellEnd"/>
      <w:r w:rsidRPr="00714237">
        <w:rPr>
          <w:rFonts w:ascii="Times New Roman" w:hAnsi="Times New Roman"/>
          <w:color w:val="000000"/>
          <w:sz w:val="20"/>
          <w:szCs w:val="20"/>
        </w:rPr>
        <w:t xml:space="preserve"> В.</w:t>
      </w:r>
      <w:r w:rsidR="00A30AB7">
        <w:rPr>
          <w:rFonts w:ascii="Times New Roman" w:hAnsi="Times New Roman"/>
          <w:color w:val="000000"/>
          <w:sz w:val="20"/>
          <w:szCs w:val="20"/>
          <w:lang w:val="kk-KZ"/>
        </w:rPr>
        <w:t xml:space="preserve"> </w:t>
      </w:r>
      <w:r w:rsidRPr="00714237">
        <w:rPr>
          <w:rFonts w:ascii="Times New Roman" w:hAnsi="Times New Roman"/>
          <w:color w:val="000000"/>
          <w:sz w:val="20"/>
          <w:szCs w:val="20"/>
        </w:rPr>
        <w:t>В. История изучения Востока в Европе и России. –</w:t>
      </w:r>
      <w:r w:rsidR="00A30AB7">
        <w:rPr>
          <w:rFonts w:ascii="Times New Roman" w:hAnsi="Times New Roman"/>
          <w:color w:val="000000"/>
          <w:sz w:val="20"/>
          <w:szCs w:val="20"/>
          <w:lang w:val="kk-KZ"/>
        </w:rPr>
        <w:t xml:space="preserve"> </w:t>
      </w:r>
      <w:r w:rsidRPr="00714237">
        <w:rPr>
          <w:rFonts w:ascii="Times New Roman" w:hAnsi="Times New Roman"/>
          <w:color w:val="000000"/>
          <w:sz w:val="20"/>
          <w:szCs w:val="20"/>
        </w:rPr>
        <w:t>В кн.:</w:t>
      </w:r>
      <w:r w:rsidR="00A30AB7">
        <w:rPr>
          <w:rFonts w:ascii="Times New Roman" w:hAnsi="Times New Roman"/>
          <w:color w:val="000000"/>
          <w:sz w:val="20"/>
          <w:szCs w:val="20"/>
          <w:lang w:val="kk-KZ"/>
        </w:rPr>
        <w:t xml:space="preserve"> </w:t>
      </w:r>
      <w:r w:rsidRPr="00714237">
        <w:rPr>
          <w:rFonts w:ascii="Times New Roman" w:hAnsi="Times New Roman"/>
          <w:color w:val="000000"/>
          <w:sz w:val="20"/>
          <w:szCs w:val="20"/>
        </w:rPr>
        <w:t>Соч.</w:t>
      </w:r>
      <w:r w:rsidR="00E63A42">
        <w:rPr>
          <w:rFonts w:ascii="Times New Roman" w:hAnsi="Times New Roman"/>
          <w:color w:val="000000"/>
          <w:sz w:val="20"/>
          <w:szCs w:val="20"/>
          <w:lang w:val="kk-KZ"/>
        </w:rPr>
        <w:t xml:space="preserve"> </w:t>
      </w:r>
      <w:proofErr w:type="gramStart"/>
      <w:r w:rsidRPr="00714237">
        <w:rPr>
          <w:rFonts w:ascii="Times New Roman" w:hAnsi="Times New Roman"/>
          <w:color w:val="000000"/>
          <w:sz w:val="20"/>
          <w:szCs w:val="20"/>
        </w:rPr>
        <w:t>–</w:t>
      </w:r>
      <w:proofErr w:type="spellStart"/>
      <w:r w:rsidRPr="00714237">
        <w:rPr>
          <w:rFonts w:ascii="Times New Roman" w:hAnsi="Times New Roman"/>
          <w:color w:val="000000"/>
          <w:sz w:val="20"/>
          <w:szCs w:val="20"/>
        </w:rPr>
        <w:t>Т</w:t>
      </w:r>
      <w:proofErr w:type="gramEnd"/>
      <w:r w:rsidRPr="00714237">
        <w:rPr>
          <w:rFonts w:ascii="Times New Roman" w:hAnsi="Times New Roman"/>
          <w:color w:val="000000"/>
          <w:sz w:val="20"/>
          <w:szCs w:val="20"/>
        </w:rPr>
        <w:t>.IX</w:t>
      </w:r>
      <w:proofErr w:type="spellEnd"/>
      <w:r w:rsidRPr="00714237">
        <w:rPr>
          <w:rFonts w:ascii="Times New Roman" w:hAnsi="Times New Roman"/>
          <w:color w:val="000000"/>
          <w:sz w:val="20"/>
          <w:szCs w:val="20"/>
        </w:rPr>
        <w:t>. –М.,1977. –286</w:t>
      </w:r>
      <w:r w:rsidR="00A30AB7">
        <w:rPr>
          <w:rFonts w:ascii="Times New Roman" w:hAnsi="Times New Roman"/>
          <w:color w:val="000000"/>
          <w:sz w:val="20"/>
          <w:szCs w:val="20"/>
          <w:lang w:val="kk-KZ"/>
        </w:rPr>
        <w:t xml:space="preserve"> </w:t>
      </w:r>
      <w:r w:rsidRPr="00714237">
        <w:rPr>
          <w:rFonts w:ascii="Times New Roman" w:hAnsi="Times New Roman"/>
          <w:color w:val="000000"/>
          <w:sz w:val="20"/>
          <w:szCs w:val="20"/>
          <w:lang w:val="kk-KZ"/>
        </w:rPr>
        <w:t>с</w:t>
      </w:r>
      <w:r w:rsidRPr="00714237">
        <w:rPr>
          <w:rFonts w:ascii="Times New Roman" w:hAnsi="Times New Roman"/>
          <w:color w:val="000000"/>
          <w:sz w:val="20"/>
          <w:szCs w:val="20"/>
        </w:rPr>
        <w:t>.</w:t>
      </w:r>
    </w:p>
    <w:p w:rsidR="00714237" w:rsidRPr="00714237" w:rsidRDefault="00714237" w:rsidP="00AD6C4B">
      <w:pPr>
        <w:pStyle w:val="a9"/>
        <w:numPr>
          <w:ilvl w:val="1"/>
          <w:numId w:val="6"/>
        </w:numPr>
        <w:tabs>
          <w:tab w:val="left" w:pos="851"/>
          <w:tab w:val="right" w:pos="9921"/>
        </w:tabs>
        <w:spacing w:after="0" w:line="240" w:lineRule="auto"/>
        <w:ind w:left="0" w:firstLine="567"/>
        <w:jc w:val="both"/>
        <w:rPr>
          <w:rFonts w:ascii="Times New Roman" w:hAnsi="Times New Roman"/>
          <w:color w:val="000000"/>
          <w:sz w:val="20"/>
          <w:szCs w:val="20"/>
        </w:rPr>
      </w:pPr>
      <w:proofErr w:type="spellStart"/>
      <w:r w:rsidRPr="00714237">
        <w:rPr>
          <w:rFonts w:ascii="Times New Roman" w:hAnsi="Times New Roman"/>
          <w:color w:val="000000"/>
          <w:sz w:val="20"/>
          <w:szCs w:val="20"/>
        </w:rPr>
        <w:t>Кастельская</w:t>
      </w:r>
      <w:proofErr w:type="spellEnd"/>
      <w:r w:rsidRPr="00714237">
        <w:rPr>
          <w:rFonts w:ascii="Times New Roman" w:hAnsi="Times New Roman"/>
          <w:color w:val="000000"/>
          <w:sz w:val="20"/>
          <w:szCs w:val="20"/>
        </w:rPr>
        <w:t xml:space="preserve"> З.Л. Из истории Туркестанского края (1865–1917). – М.: Наука,1980. –120с.</w:t>
      </w:r>
    </w:p>
    <w:p w:rsidR="00714237" w:rsidRPr="00714237" w:rsidRDefault="00714237" w:rsidP="00AD6C4B">
      <w:pPr>
        <w:pStyle w:val="a5"/>
        <w:tabs>
          <w:tab w:val="right" w:pos="9921"/>
        </w:tabs>
        <w:spacing w:after="0" w:line="240" w:lineRule="auto"/>
        <w:ind w:left="0" w:firstLine="567"/>
        <w:rPr>
          <w:rFonts w:ascii="Times New Roman" w:hAnsi="Times New Roman"/>
          <w:color w:val="000000"/>
          <w:sz w:val="20"/>
          <w:szCs w:val="20"/>
          <w:lang w:val="kk-KZ"/>
        </w:rPr>
      </w:pPr>
      <w:r w:rsidRPr="00714237">
        <w:rPr>
          <w:rFonts w:ascii="Times New Roman" w:hAnsi="Times New Roman"/>
          <w:color w:val="000000"/>
          <w:sz w:val="20"/>
          <w:szCs w:val="20"/>
          <w:lang w:val="kk-KZ"/>
        </w:rPr>
        <w:t xml:space="preserve">Жинаққа ұсынылатын материалдарыңыз қатаң редакцияланған,  талапқа сай болуы тиіс. Баяндама мәтіні мен мазмұнына автор жауап береді. Мақаланы қабылдау, жариялау туралы шешімді Ұйымдастыру алқасы қабылдап 3 күн мерзімнің ішінде электронды адреске жауаптарын жібереді.  Конференция жинағы ұйымдастырушылар қаржысына шығарылады.  </w:t>
      </w:r>
    </w:p>
    <w:p w:rsidR="00714237" w:rsidRPr="00714237" w:rsidRDefault="00714237" w:rsidP="00AD6C4B">
      <w:pPr>
        <w:pStyle w:val="a5"/>
        <w:tabs>
          <w:tab w:val="right" w:pos="9921"/>
        </w:tabs>
        <w:spacing w:after="0" w:line="240" w:lineRule="auto"/>
        <w:ind w:left="0" w:firstLine="567"/>
        <w:rPr>
          <w:rFonts w:ascii="Times New Roman" w:hAnsi="Times New Roman"/>
          <w:color w:val="000000"/>
          <w:sz w:val="20"/>
          <w:szCs w:val="20"/>
          <w:lang w:val="kk-KZ"/>
        </w:rPr>
      </w:pPr>
    </w:p>
    <w:p w:rsidR="00714237" w:rsidRPr="00714237" w:rsidRDefault="00714237" w:rsidP="00AD6C4B">
      <w:pPr>
        <w:pStyle w:val="21"/>
        <w:spacing w:after="0" w:line="240" w:lineRule="auto"/>
        <w:ind w:firstLine="567"/>
        <w:rPr>
          <w:rFonts w:ascii="Times New Roman" w:hAnsi="Times New Roman"/>
          <w:color w:val="000000"/>
          <w:sz w:val="20"/>
          <w:szCs w:val="20"/>
          <w:lang w:val="kk-KZ"/>
        </w:rPr>
      </w:pPr>
      <w:r w:rsidRPr="00714237">
        <w:rPr>
          <w:rFonts w:ascii="Times New Roman" w:hAnsi="Times New Roman"/>
          <w:b/>
          <w:color w:val="000000"/>
          <w:sz w:val="20"/>
          <w:szCs w:val="20"/>
          <w:lang w:val="kk-KZ"/>
        </w:rPr>
        <w:t>ТІРКЕЛУ ФОРМАСЫ</w:t>
      </w:r>
    </w:p>
    <w:p w:rsidR="00714237" w:rsidRPr="00714237" w:rsidRDefault="00714237" w:rsidP="00AD6C4B">
      <w:pPr>
        <w:pStyle w:val="21"/>
        <w:spacing w:after="0" w:line="240" w:lineRule="auto"/>
        <w:ind w:firstLine="567"/>
        <w:jc w:val="left"/>
        <w:rPr>
          <w:rFonts w:ascii="Times New Roman" w:hAnsi="Times New Roman"/>
          <w:color w:val="000000"/>
          <w:sz w:val="20"/>
          <w:szCs w:val="20"/>
          <w:lang w:val="uk-UA"/>
        </w:rPr>
      </w:pPr>
      <w:proofErr w:type="spellStart"/>
      <w:r w:rsidRPr="00714237">
        <w:rPr>
          <w:rFonts w:ascii="Times New Roman" w:hAnsi="Times New Roman"/>
          <w:color w:val="000000"/>
          <w:sz w:val="20"/>
          <w:szCs w:val="20"/>
          <w:lang w:val="uk-UA"/>
        </w:rPr>
        <w:t>Тегі</w:t>
      </w:r>
      <w:proofErr w:type="spellEnd"/>
      <w:r w:rsidRPr="00714237">
        <w:rPr>
          <w:rFonts w:ascii="Times New Roman" w:hAnsi="Times New Roman"/>
          <w:color w:val="000000"/>
          <w:sz w:val="20"/>
          <w:szCs w:val="20"/>
          <w:lang w:val="kk-KZ"/>
        </w:rPr>
        <w:t xml:space="preserve"> ______________________________________________________________</w:t>
      </w:r>
    </w:p>
    <w:p w:rsidR="00714237" w:rsidRPr="00714237" w:rsidRDefault="00714237" w:rsidP="00AD6C4B">
      <w:pPr>
        <w:pStyle w:val="21"/>
        <w:spacing w:after="0" w:line="240" w:lineRule="auto"/>
        <w:ind w:firstLine="567"/>
        <w:jc w:val="left"/>
        <w:rPr>
          <w:rFonts w:ascii="Times New Roman" w:hAnsi="Times New Roman"/>
          <w:color w:val="000000"/>
          <w:sz w:val="20"/>
          <w:szCs w:val="20"/>
          <w:lang w:val="uk-UA"/>
        </w:rPr>
      </w:pPr>
      <w:proofErr w:type="spellStart"/>
      <w:r w:rsidRPr="00714237">
        <w:rPr>
          <w:rFonts w:ascii="Times New Roman" w:hAnsi="Times New Roman"/>
          <w:color w:val="000000"/>
          <w:sz w:val="20"/>
          <w:szCs w:val="20"/>
          <w:lang w:val="uk-UA"/>
        </w:rPr>
        <w:t>Аты</w:t>
      </w:r>
      <w:proofErr w:type="spellEnd"/>
      <w:r w:rsidRPr="00714237">
        <w:rPr>
          <w:rFonts w:ascii="Times New Roman" w:hAnsi="Times New Roman"/>
          <w:color w:val="000000"/>
          <w:sz w:val="20"/>
          <w:szCs w:val="20"/>
          <w:lang w:val="kk-KZ"/>
        </w:rPr>
        <w:t>_______________________________________________________________</w:t>
      </w:r>
    </w:p>
    <w:p w:rsidR="00714237" w:rsidRPr="00714237" w:rsidRDefault="00714237" w:rsidP="00AD6C4B">
      <w:pPr>
        <w:pStyle w:val="21"/>
        <w:spacing w:after="0" w:line="240" w:lineRule="auto"/>
        <w:ind w:firstLine="567"/>
        <w:jc w:val="left"/>
        <w:rPr>
          <w:rFonts w:ascii="Times New Roman" w:hAnsi="Times New Roman"/>
          <w:color w:val="000000"/>
          <w:sz w:val="20"/>
          <w:szCs w:val="20"/>
          <w:lang w:val="kk-KZ"/>
        </w:rPr>
      </w:pPr>
      <w:proofErr w:type="spellStart"/>
      <w:r w:rsidRPr="00714237">
        <w:rPr>
          <w:rFonts w:ascii="Times New Roman" w:hAnsi="Times New Roman"/>
          <w:color w:val="000000"/>
          <w:sz w:val="20"/>
          <w:szCs w:val="20"/>
          <w:lang w:val="uk-UA"/>
        </w:rPr>
        <w:t>Әкесінің</w:t>
      </w:r>
      <w:proofErr w:type="spellEnd"/>
      <w:r w:rsidR="003A7873">
        <w:rPr>
          <w:rFonts w:ascii="Times New Roman" w:hAnsi="Times New Roman"/>
          <w:color w:val="000000"/>
          <w:sz w:val="20"/>
          <w:szCs w:val="20"/>
          <w:lang w:val="uk-UA"/>
        </w:rPr>
        <w:t xml:space="preserve"> </w:t>
      </w:r>
      <w:proofErr w:type="spellStart"/>
      <w:r w:rsidRPr="00714237">
        <w:rPr>
          <w:rFonts w:ascii="Times New Roman" w:hAnsi="Times New Roman"/>
          <w:color w:val="000000"/>
          <w:sz w:val="20"/>
          <w:szCs w:val="20"/>
          <w:lang w:val="uk-UA"/>
        </w:rPr>
        <w:t>аты</w:t>
      </w:r>
      <w:proofErr w:type="spellEnd"/>
      <w:r w:rsidRPr="00714237">
        <w:rPr>
          <w:rFonts w:ascii="Times New Roman" w:hAnsi="Times New Roman"/>
          <w:color w:val="000000"/>
          <w:sz w:val="20"/>
          <w:szCs w:val="20"/>
          <w:lang w:val="uk-UA"/>
        </w:rPr>
        <w:t xml:space="preserve"> (</w:t>
      </w:r>
      <w:proofErr w:type="spellStart"/>
      <w:r w:rsidRPr="00714237">
        <w:rPr>
          <w:rFonts w:ascii="Times New Roman" w:hAnsi="Times New Roman"/>
          <w:color w:val="000000"/>
          <w:sz w:val="20"/>
          <w:szCs w:val="20"/>
          <w:lang w:val="uk-UA"/>
        </w:rPr>
        <w:t>толық</w:t>
      </w:r>
      <w:proofErr w:type="spellEnd"/>
      <w:r w:rsidRPr="00714237">
        <w:rPr>
          <w:rFonts w:ascii="Times New Roman" w:hAnsi="Times New Roman"/>
          <w:color w:val="000000"/>
          <w:sz w:val="20"/>
          <w:szCs w:val="20"/>
          <w:lang w:val="uk-UA"/>
        </w:rPr>
        <w:t>)_</w:t>
      </w:r>
      <w:r w:rsidRPr="00714237">
        <w:rPr>
          <w:rFonts w:ascii="Times New Roman" w:hAnsi="Times New Roman"/>
          <w:color w:val="000000"/>
          <w:sz w:val="20"/>
          <w:szCs w:val="20"/>
          <w:lang w:val="kk-KZ"/>
        </w:rPr>
        <w:t>________</w:t>
      </w:r>
      <w:r w:rsidRPr="00714237">
        <w:rPr>
          <w:rFonts w:ascii="Times New Roman" w:hAnsi="Times New Roman"/>
          <w:color w:val="000000"/>
          <w:sz w:val="20"/>
          <w:szCs w:val="20"/>
          <w:lang w:val="uk-UA"/>
        </w:rPr>
        <w:t>________________________________________</w:t>
      </w:r>
    </w:p>
    <w:p w:rsidR="00714237" w:rsidRPr="00714237" w:rsidRDefault="00714237" w:rsidP="00AD6C4B">
      <w:pPr>
        <w:pStyle w:val="21"/>
        <w:spacing w:after="0" w:line="240" w:lineRule="auto"/>
        <w:ind w:firstLine="567"/>
        <w:jc w:val="left"/>
        <w:rPr>
          <w:rFonts w:ascii="Times New Roman" w:hAnsi="Times New Roman"/>
          <w:color w:val="000000"/>
          <w:sz w:val="20"/>
          <w:szCs w:val="20"/>
          <w:lang w:val="uk-UA"/>
        </w:rPr>
      </w:pPr>
      <w:r w:rsidRPr="00714237">
        <w:rPr>
          <w:rFonts w:ascii="Times New Roman" w:hAnsi="Times New Roman"/>
          <w:color w:val="000000"/>
          <w:sz w:val="20"/>
          <w:szCs w:val="20"/>
          <w:lang w:val="kk-KZ"/>
        </w:rPr>
        <w:t>Ғылыми дәрежесі, лауазымы__________________________________________</w:t>
      </w:r>
    </w:p>
    <w:p w:rsidR="00714237" w:rsidRPr="00714237" w:rsidRDefault="00714237" w:rsidP="00AD6C4B">
      <w:pPr>
        <w:pStyle w:val="21"/>
        <w:spacing w:after="0" w:line="240" w:lineRule="auto"/>
        <w:ind w:firstLine="567"/>
        <w:jc w:val="left"/>
        <w:rPr>
          <w:rFonts w:ascii="Times New Roman" w:hAnsi="Times New Roman"/>
          <w:color w:val="000000"/>
          <w:sz w:val="20"/>
          <w:szCs w:val="20"/>
          <w:lang w:val="kk-KZ"/>
        </w:rPr>
      </w:pPr>
      <w:proofErr w:type="spellStart"/>
      <w:r w:rsidRPr="00714237">
        <w:rPr>
          <w:rFonts w:ascii="Times New Roman" w:hAnsi="Times New Roman"/>
          <w:color w:val="000000"/>
          <w:sz w:val="20"/>
          <w:szCs w:val="20"/>
          <w:lang w:val="uk-UA"/>
        </w:rPr>
        <w:t>Жұмыс</w:t>
      </w:r>
      <w:proofErr w:type="spellEnd"/>
      <w:r w:rsidR="003A7873">
        <w:rPr>
          <w:rFonts w:ascii="Times New Roman" w:hAnsi="Times New Roman"/>
          <w:color w:val="000000"/>
          <w:sz w:val="20"/>
          <w:szCs w:val="20"/>
          <w:lang w:val="uk-UA"/>
        </w:rPr>
        <w:t xml:space="preserve"> </w:t>
      </w:r>
      <w:proofErr w:type="spellStart"/>
      <w:r w:rsidRPr="00714237">
        <w:rPr>
          <w:rFonts w:ascii="Times New Roman" w:hAnsi="Times New Roman"/>
          <w:color w:val="000000"/>
          <w:sz w:val="20"/>
          <w:szCs w:val="20"/>
          <w:lang w:val="uk-UA"/>
        </w:rPr>
        <w:t>орны</w:t>
      </w:r>
      <w:proofErr w:type="spellEnd"/>
      <w:r w:rsidRPr="00714237">
        <w:rPr>
          <w:rFonts w:ascii="Times New Roman" w:hAnsi="Times New Roman"/>
          <w:color w:val="000000"/>
          <w:sz w:val="20"/>
          <w:szCs w:val="20"/>
          <w:lang w:val="uk-UA"/>
        </w:rPr>
        <w:t xml:space="preserve"> (елі, </w:t>
      </w:r>
      <w:proofErr w:type="spellStart"/>
      <w:r w:rsidRPr="00714237">
        <w:rPr>
          <w:rFonts w:ascii="Times New Roman" w:hAnsi="Times New Roman"/>
          <w:color w:val="000000"/>
          <w:sz w:val="20"/>
          <w:szCs w:val="20"/>
          <w:lang w:val="uk-UA"/>
        </w:rPr>
        <w:t>ұйымның</w:t>
      </w:r>
      <w:proofErr w:type="spellEnd"/>
      <w:r w:rsidR="003A7873">
        <w:rPr>
          <w:rFonts w:ascii="Times New Roman" w:hAnsi="Times New Roman"/>
          <w:color w:val="000000"/>
          <w:sz w:val="20"/>
          <w:szCs w:val="20"/>
          <w:lang w:val="uk-UA"/>
        </w:rPr>
        <w:t xml:space="preserve"> </w:t>
      </w:r>
      <w:proofErr w:type="spellStart"/>
      <w:r w:rsidRPr="00714237">
        <w:rPr>
          <w:rFonts w:ascii="Times New Roman" w:hAnsi="Times New Roman"/>
          <w:color w:val="000000"/>
          <w:sz w:val="20"/>
          <w:szCs w:val="20"/>
          <w:lang w:val="uk-UA"/>
        </w:rPr>
        <w:t>толық</w:t>
      </w:r>
      <w:proofErr w:type="spellEnd"/>
      <w:r w:rsidR="003A7873">
        <w:rPr>
          <w:rFonts w:ascii="Times New Roman" w:hAnsi="Times New Roman"/>
          <w:color w:val="000000"/>
          <w:sz w:val="20"/>
          <w:szCs w:val="20"/>
          <w:lang w:val="uk-UA"/>
        </w:rPr>
        <w:t xml:space="preserve"> </w:t>
      </w:r>
      <w:proofErr w:type="spellStart"/>
      <w:r w:rsidRPr="00714237">
        <w:rPr>
          <w:rFonts w:ascii="Times New Roman" w:hAnsi="Times New Roman"/>
          <w:color w:val="000000"/>
          <w:sz w:val="20"/>
          <w:szCs w:val="20"/>
          <w:lang w:val="uk-UA"/>
        </w:rPr>
        <w:t>атауы</w:t>
      </w:r>
      <w:proofErr w:type="spellEnd"/>
      <w:r w:rsidRPr="00714237">
        <w:rPr>
          <w:rFonts w:ascii="Times New Roman" w:hAnsi="Times New Roman"/>
          <w:color w:val="000000"/>
          <w:sz w:val="20"/>
          <w:szCs w:val="20"/>
          <w:lang w:val="uk-UA"/>
        </w:rPr>
        <w:t xml:space="preserve">, </w:t>
      </w:r>
      <w:proofErr w:type="spellStart"/>
      <w:r w:rsidRPr="00714237">
        <w:rPr>
          <w:rFonts w:ascii="Times New Roman" w:hAnsi="Times New Roman"/>
          <w:color w:val="000000"/>
          <w:sz w:val="20"/>
          <w:szCs w:val="20"/>
          <w:lang w:val="uk-UA"/>
        </w:rPr>
        <w:t>кафедрасы</w:t>
      </w:r>
      <w:proofErr w:type="spellEnd"/>
      <w:r w:rsidRPr="00714237">
        <w:rPr>
          <w:rFonts w:ascii="Times New Roman" w:hAnsi="Times New Roman"/>
          <w:color w:val="000000"/>
          <w:sz w:val="20"/>
          <w:szCs w:val="20"/>
          <w:lang w:val="uk-UA"/>
        </w:rPr>
        <w:t>)</w:t>
      </w:r>
      <w:r w:rsidRPr="00714237">
        <w:rPr>
          <w:rFonts w:ascii="Times New Roman" w:hAnsi="Times New Roman"/>
          <w:color w:val="000000"/>
          <w:sz w:val="20"/>
          <w:szCs w:val="20"/>
          <w:lang w:val="kk-KZ"/>
        </w:rPr>
        <w:t>____________________</w:t>
      </w:r>
    </w:p>
    <w:p w:rsidR="00714237" w:rsidRPr="00370B7A" w:rsidRDefault="00714237" w:rsidP="00AD6C4B">
      <w:pPr>
        <w:pStyle w:val="21"/>
        <w:spacing w:after="0" w:line="240" w:lineRule="auto"/>
        <w:ind w:left="567"/>
        <w:jc w:val="left"/>
        <w:rPr>
          <w:rFonts w:ascii="Times New Roman" w:hAnsi="Times New Roman"/>
          <w:color w:val="000000"/>
          <w:sz w:val="20"/>
          <w:szCs w:val="20"/>
          <w:lang w:val="kk-KZ"/>
        </w:rPr>
      </w:pPr>
      <w:r w:rsidRPr="00714237">
        <w:rPr>
          <w:rFonts w:ascii="Times New Roman" w:hAnsi="Times New Roman"/>
          <w:color w:val="000000"/>
          <w:sz w:val="20"/>
          <w:szCs w:val="20"/>
          <w:lang w:val="kk-KZ"/>
        </w:rPr>
        <w:t xml:space="preserve">Мекен-жай </w:t>
      </w:r>
      <w:r w:rsidRPr="00714237">
        <w:rPr>
          <w:rFonts w:ascii="Times New Roman" w:hAnsi="Times New Roman"/>
          <w:color w:val="000000"/>
          <w:sz w:val="20"/>
          <w:szCs w:val="20"/>
        </w:rPr>
        <w:t>________________________________________________________</w:t>
      </w:r>
      <w:r w:rsidRPr="00714237">
        <w:rPr>
          <w:rFonts w:ascii="Times New Roman" w:hAnsi="Times New Roman"/>
          <w:color w:val="000000"/>
          <w:sz w:val="20"/>
          <w:szCs w:val="20"/>
        </w:rPr>
        <w:br/>
      </w:r>
      <w:proofErr w:type="spellStart"/>
      <w:r w:rsidRPr="00714237">
        <w:rPr>
          <w:rFonts w:ascii="Times New Roman" w:hAnsi="Times New Roman"/>
          <w:color w:val="000000"/>
          <w:sz w:val="20"/>
          <w:szCs w:val="20"/>
        </w:rPr>
        <w:t>Байланыс</w:t>
      </w:r>
      <w:proofErr w:type="spellEnd"/>
      <w:r w:rsidRPr="00714237">
        <w:rPr>
          <w:rFonts w:ascii="Times New Roman" w:hAnsi="Times New Roman"/>
          <w:color w:val="000000"/>
          <w:sz w:val="20"/>
          <w:szCs w:val="20"/>
        </w:rPr>
        <w:t xml:space="preserve"> телефон</w:t>
      </w:r>
      <w:r w:rsidRPr="00714237">
        <w:rPr>
          <w:rFonts w:ascii="Times New Roman" w:hAnsi="Times New Roman"/>
          <w:color w:val="000000"/>
          <w:sz w:val="20"/>
          <w:szCs w:val="20"/>
          <w:lang w:val="kk-KZ"/>
        </w:rPr>
        <w:t>дары</w:t>
      </w:r>
      <w:r w:rsidRPr="00714237">
        <w:rPr>
          <w:rFonts w:ascii="Times New Roman" w:hAnsi="Times New Roman"/>
          <w:color w:val="000000"/>
          <w:sz w:val="20"/>
          <w:szCs w:val="20"/>
        </w:rPr>
        <w:t>______________________________________________</w:t>
      </w:r>
    </w:p>
    <w:p w:rsidR="00714237" w:rsidRPr="00714237" w:rsidRDefault="00714237" w:rsidP="00AD6C4B">
      <w:pPr>
        <w:pStyle w:val="21"/>
        <w:spacing w:after="0" w:line="240" w:lineRule="auto"/>
        <w:ind w:firstLine="567"/>
        <w:jc w:val="left"/>
        <w:rPr>
          <w:rFonts w:ascii="Times New Roman" w:hAnsi="Times New Roman"/>
          <w:color w:val="000000"/>
          <w:sz w:val="20"/>
          <w:szCs w:val="20"/>
        </w:rPr>
      </w:pPr>
      <w:r w:rsidRPr="00714237">
        <w:rPr>
          <w:rFonts w:ascii="Times New Roman" w:hAnsi="Times New Roman"/>
          <w:color w:val="000000"/>
          <w:sz w:val="20"/>
          <w:szCs w:val="20"/>
          <w:lang w:val="en-US"/>
        </w:rPr>
        <w:t>E</w:t>
      </w:r>
      <w:r w:rsidRPr="00714237">
        <w:rPr>
          <w:rFonts w:ascii="Times New Roman" w:hAnsi="Times New Roman"/>
          <w:color w:val="000000"/>
          <w:sz w:val="20"/>
          <w:szCs w:val="20"/>
        </w:rPr>
        <w:t>-</w:t>
      </w:r>
      <w:r w:rsidRPr="00714237">
        <w:rPr>
          <w:rFonts w:ascii="Times New Roman" w:hAnsi="Times New Roman"/>
          <w:color w:val="000000"/>
          <w:sz w:val="20"/>
          <w:szCs w:val="20"/>
          <w:lang w:val="en-US"/>
        </w:rPr>
        <w:t>mail</w:t>
      </w:r>
      <w:r w:rsidRPr="00714237">
        <w:rPr>
          <w:rFonts w:ascii="Times New Roman" w:hAnsi="Times New Roman"/>
          <w:color w:val="000000"/>
          <w:sz w:val="20"/>
          <w:szCs w:val="20"/>
        </w:rPr>
        <w:t>_____________________________________________________________</w:t>
      </w:r>
    </w:p>
    <w:p w:rsidR="00714237" w:rsidRPr="00714237" w:rsidRDefault="00714237" w:rsidP="00AD6C4B">
      <w:pPr>
        <w:pStyle w:val="21"/>
        <w:spacing w:after="0" w:line="240" w:lineRule="auto"/>
        <w:ind w:firstLine="567"/>
        <w:jc w:val="left"/>
        <w:rPr>
          <w:rFonts w:ascii="Times New Roman" w:hAnsi="Times New Roman"/>
          <w:color w:val="000000"/>
          <w:sz w:val="20"/>
          <w:szCs w:val="20"/>
          <w:lang w:val="uk-UA"/>
        </w:rPr>
      </w:pPr>
      <w:r w:rsidRPr="00714237">
        <w:rPr>
          <w:rFonts w:ascii="Times New Roman" w:hAnsi="Times New Roman"/>
          <w:color w:val="000000"/>
          <w:sz w:val="20"/>
          <w:szCs w:val="20"/>
        </w:rPr>
        <w:t>Секция____________________________________________________________</w:t>
      </w:r>
    </w:p>
    <w:p w:rsidR="00714237" w:rsidRPr="003A7873" w:rsidRDefault="00714237" w:rsidP="00AD6C4B">
      <w:pPr>
        <w:pStyle w:val="21"/>
        <w:spacing w:after="0" w:line="240" w:lineRule="auto"/>
        <w:ind w:firstLine="567"/>
        <w:jc w:val="left"/>
        <w:rPr>
          <w:rFonts w:ascii="Times New Roman" w:hAnsi="Times New Roman"/>
          <w:color w:val="000000"/>
          <w:sz w:val="20"/>
          <w:szCs w:val="20"/>
        </w:rPr>
      </w:pPr>
      <w:proofErr w:type="spellStart"/>
      <w:r w:rsidRPr="00714237">
        <w:rPr>
          <w:rFonts w:ascii="Times New Roman" w:hAnsi="Times New Roman"/>
          <w:color w:val="000000"/>
          <w:sz w:val="20"/>
          <w:szCs w:val="20"/>
          <w:lang w:val="uk-UA"/>
        </w:rPr>
        <w:t>Баяндаматақырыбы</w:t>
      </w:r>
      <w:proofErr w:type="spellEnd"/>
      <w:r w:rsidRPr="00714237">
        <w:rPr>
          <w:rFonts w:ascii="Times New Roman" w:hAnsi="Times New Roman"/>
          <w:color w:val="000000"/>
          <w:sz w:val="20"/>
          <w:szCs w:val="20"/>
        </w:rPr>
        <w:t>__________________________________________________</w:t>
      </w:r>
    </w:p>
    <w:p w:rsidR="00714237" w:rsidRPr="00714237" w:rsidRDefault="00714237" w:rsidP="00AD6C4B">
      <w:pPr>
        <w:pStyle w:val="21"/>
        <w:tabs>
          <w:tab w:val="left" w:pos="284"/>
        </w:tabs>
        <w:spacing w:after="0" w:line="240" w:lineRule="auto"/>
        <w:ind w:firstLine="567"/>
        <w:jc w:val="left"/>
        <w:rPr>
          <w:rFonts w:ascii="Times New Roman" w:hAnsi="Times New Roman"/>
          <w:color w:val="000000"/>
          <w:sz w:val="20"/>
          <w:szCs w:val="20"/>
        </w:rPr>
      </w:pPr>
    </w:p>
    <w:p w:rsidR="00714237" w:rsidRDefault="00714237" w:rsidP="00AD6C4B">
      <w:pPr>
        <w:pStyle w:val="a5"/>
        <w:spacing w:after="0" w:line="240" w:lineRule="auto"/>
        <w:ind w:left="0" w:firstLine="567"/>
        <w:jc w:val="left"/>
        <w:rPr>
          <w:rFonts w:ascii="Times New Roman" w:hAnsi="Times New Roman"/>
          <w:color w:val="000000"/>
          <w:sz w:val="20"/>
          <w:szCs w:val="20"/>
          <w:lang w:val="kk-KZ"/>
        </w:rPr>
      </w:pPr>
      <w:r w:rsidRPr="00714237">
        <w:rPr>
          <w:rFonts w:ascii="Times New Roman" w:hAnsi="Times New Roman"/>
          <w:color w:val="000000"/>
          <w:sz w:val="20"/>
          <w:szCs w:val="20"/>
          <w:lang w:val="kk-KZ"/>
        </w:rPr>
        <w:t>Мен</w:t>
      </w:r>
      <w:r w:rsidRPr="00714237">
        <w:rPr>
          <w:rFonts w:ascii="Times New Roman" w:hAnsi="Times New Roman"/>
          <w:color w:val="000000"/>
          <w:sz w:val="20"/>
          <w:szCs w:val="20"/>
        </w:rPr>
        <w:t>:</w:t>
      </w:r>
    </w:p>
    <w:p w:rsidR="00B14E82" w:rsidRPr="00B14E82" w:rsidRDefault="00B14E82" w:rsidP="00AD6C4B">
      <w:pPr>
        <w:pStyle w:val="a5"/>
        <w:spacing w:after="0" w:line="240" w:lineRule="auto"/>
        <w:ind w:left="0" w:firstLine="567"/>
        <w:jc w:val="left"/>
        <w:rPr>
          <w:rFonts w:ascii="Times New Roman" w:hAnsi="Times New Roman"/>
          <w:color w:val="000000"/>
          <w:sz w:val="20"/>
          <w:szCs w:val="20"/>
          <w:lang w:val="kk-KZ"/>
        </w:rPr>
      </w:pPr>
    </w:p>
    <w:p w:rsidR="00714237" w:rsidRPr="00714237" w:rsidRDefault="00714237" w:rsidP="00AD6C4B">
      <w:pPr>
        <w:pStyle w:val="a5"/>
        <w:numPr>
          <w:ilvl w:val="0"/>
          <w:numId w:val="4"/>
        </w:numPr>
        <w:tabs>
          <w:tab w:val="left" w:pos="851"/>
        </w:tabs>
        <w:spacing w:after="0" w:line="240" w:lineRule="auto"/>
        <w:ind w:left="0" w:firstLine="567"/>
        <w:jc w:val="left"/>
        <w:rPr>
          <w:rFonts w:ascii="Times New Roman" w:hAnsi="Times New Roman"/>
          <w:color w:val="000000"/>
          <w:sz w:val="20"/>
          <w:szCs w:val="20"/>
          <w:lang w:val="kk-KZ"/>
        </w:rPr>
      </w:pPr>
      <w:r w:rsidRPr="00714237">
        <w:rPr>
          <w:rFonts w:ascii="Times New Roman" w:hAnsi="Times New Roman"/>
          <w:color w:val="000000"/>
          <w:sz w:val="20"/>
          <w:szCs w:val="20"/>
          <w:lang w:val="kk-KZ"/>
        </w:rPr>
        <w:t xml:space="preserve">Секция отырысында  баяндама жасаймын; </w:t>
      </w:r>
    </w:p>
    <w:p w:rsidR="00714237" w:rsidRPr="00714237" w:rsidRDefault="00714237" w:rsidP="00AD6C4B">
      <w:pPr>
        <w:pStyle w:val="a5"/>
        <w:numPr>
          <w:ilvl w:val="0"/>
          <w:numId w:val="4"/>
        </w:numPr>
        <w:tabs>
          <w:tab w:val="left" w:pos="851"/>
        </w:tabs>
        <w:spacing w:after="0" w:line="240" w:lineRule="auto"/>
        <w:ind w:left="0" w:firstLine="567"/>
        <w:jc w:val="left"/>
        <w:rPr>
          <w:rFonts w:ascii="Times New Roman" w:eastAsia="Times New Roman" w:hAnsi="Times New Roman"/>
          <w:color w:val="000000"/>
          <w:sz w:val="20"/>
          <w:szCs w:val="20"/>
          <w:lang w:val="en-US"/>
        </w:rPr>
      </w:pPr>
      <w:r w:rsidRPr="00714237">
        <w:rPr>
          <w:rFonts w:ascii="Times New Roman" w:hAnsi="Times New Roman"/>
          <w:color w:val="000000"/>
          <w:sz w:val="20"/>
          <w:szCs w:val="20"/>
          <w:lang w:val="kk-KZ"/>
        </w:rPr>
        <w:t xml:space="preserve">Конференцияға тыңдаушы ретінде қатысамын; </w:t>
      </w:r>
    </w:p>
    <w:p w:rsidR="00714237" w:rsidRPr="00714237" w:rsidRDefault="00714237" w:rsidP="00AD6C4B">
      <w:pPr>
        <w:pStyle w:val="21"/>
        <w:numPr>
          <w:ilvl w:val="0"/>
          <w:numId w:val="4"/>
        </w:numPr>
        <w:tabs>
          <w:tab w:val="left" w:pos="284"/>
          <w:tab w:val="left" w:pos="851"/>
        </w:tabs>
        <w:overflowPunct w:val="0"/>
        <w:autoSpaceDE w:val="0"/>
        <w:spacing w:after="0" w:line="240" w:lineRule="auto"/>
        <w:ind w:left="0" w:firstLine="567"/>
        <w:jc w:val="left"/>
        <w:textAlignment w:val="baseline"/>
        <w:rPr>
          <w:rFonts w:ascii="Times New Roman" w:hAnsi="Times New Roman"/>
          <w:color w:val="000000"/>
          <w:sz w:val="20"/>
          <w:szCs w:val="20"/>
          <w:lang w:val="kk-KZ"/>
        </w:rPr>
      </w:pPr>
      <w:r w:rsidRPr="00714237">
        <w:rPr>
          <w:rFonts w:ascii="Times New Roman" w:hAnsi="Times New Roman"/>
          <w:color w:val="000000"/>
          <w:sz w:val="20"/>
          <w:szCs w:val="20"/>
          <w:lang w:val="kk-KZ"/>
        </w:rPr>
        <w:t>Сырттай қатысамын.</w:t>
      </w:r>
    </w:p>
    <w:p w:rsidR="00714237" w:rsidRPr="00714237" w:rsidRDefault="00714237" w:rsidP="00AD6C4B">
      <w:pPr>
        <w:pStyle w:val="Default"/>
        <w:ind w:firstLine="567"/>
        <w:jc w:val="center"/>
        <w:rPr>
          <w:b/>
          <w:bCs/>
          <w:sz w:val="20"/>
          <w:szCs w:val="20"/>
          <w:lang w:val="en-US"/>
        </w:rPr>
      </w:pPr>
    </w:p>
    <w:bookmarkEnd w:id="0"/>
    <w:p w:rsidR="008422F1" w:rsidRPr="00DA12F8" w:rsidRDefault="008422F1" w:rsidP="00AD6C4B">
      <w:pPr>
        <w:spacing w:after="0" w:line="240" w:lineRule="auto"/>
        <w:ind w:right="-1"/>
        <w:jc w:val="both"/>
        <w:rPr>
          <w:b/>
          <w:bCs/>
          <w:sz w:val="28"/>
          <w:szCs w:val="28"/>
          <w:lang w:val="kk-KZ"/>
        </w:rPr>
      </w:pPr>
    </w:p>
    <w:sectPr w:rsidR="008422F1" w:rsidRPr="00DA12F8" w:rsidSect="006764EB">
      <w:type w:val="continuous"/>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altName w:val="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nsid w:val="00000002"/>
    <w:multiLevelType w:val="multilevel"/>
    <w:tmpl w:val="00000002"/>
    <w:name w:val="WW8Num2"/>
    <w:lvl w:ilvl="0">
      <w:start w:val="1"/>
      <w:numFmt w:val="bullet"/>
      <w:lvlText w:val=""/>
      <w:lvlJc w:val="left"/>
      <w:pPr>
        <w:tabs>
          <w:tab w:val="num" w:pos="360"/>
        </w:tabs>
        <w:ind w:left="340" w:hanging="340"/>
      </w:pPr>
      <w:rPr>
        <w:rFonts w:ascii="Wingdings" w:hAnsi="Wingdings" w:cs="Wingdings"/>
        <w:sz w:val="28"/>
        <w:szCs w:val="28"/>
        <w:lang w:val="kk-KZ"/>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sz w:val="28"/>
        <w:szCs w:val="28"/>
        <w:lang w:val="kk-KZ"/>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8"/>
        <w:szCs w:val="28"/>
        <w:lang w:val="kk-KZ"/>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8"/>
        <w:szCs w:val="28"/>
        <w:lang w:val="kk-KZ"/>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Symbol" w:hAnsi="Symbol" w:cs="Symbol"/>
        <w:lang w:val="kk-KZ"/>
      </w:rPr>
    </w:lvl>
  </w:abstractNum>
  <w:abstractNum w:abstractNumId="3">
    <w:nsid w:val="00000005"/>
    <w:multiLevelType w:val="multilevel"/>
    <w:tmpl w:val="00000005"/>
    <w:name w:val="WW8Num5"/>
    <w:lvl w:ilvl="0">
      <w:numFmt w:val="bullet"/>
      <w:lvlText w:val=""/>
      <w:lvlJc w:val="left"/>
      <w:pPr>
        <w:tabs>
          <w:tab w:val="num" w:pos="360"/>
        </w:tabs>
        <w:ind w:left="340" w:hanging="340"/>
      </w:pPr>
      <w:rPr>
        <w:rFonts w:ascii="Symbol" w:hAnsi="Symbol"/>
      </w:rPr>
    </w:lvl>
    <w:lvl w:ilvl="1">
      <w:start w:val="1"/>
      <w:numFmt w:val="decimal"/>
      <w:lvlText w:val="%2."/>
      <w:lvlJc w:val="left"/>
      <w:pPr>
        <w:tabs>
          <w:tab w:val="num" w:pos="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46DB03E9"/>
    <w:multiLevelType w:val="hybridMultilevel"/>
    <w:tmpl w:val="7A28B34E"/>
    <w:lvl w:ilvl="0" w:tplc="68B2E24A">
      <w:start w:val="1"/>
      <w:numFmt w:val="decimal"/>
      <w:lvlText w:val="%1."/>
      <w:lvlJc w:val="left"/>
      <w:pPr>
        <w:ind w:left="720" w:hanging="360"/>
      </w:pPr>
    </w:lvl>
    <w:lvl w:ilvl="1" w:tplc="E0A0E4D2">
      <w:start w:val="1"/>
      <w:numFmt w:val="lowerLetter"/>
      <w:lvlText w:val="%2."/>
      <w:lvlJc w:val="left"/>
      <w:pPr>
        <w:ind w:left="1440" w:hanging="360"/>
      </w:pPr>
    </w:lvl>
    <w:lvl w:ilvl="2" w:tplc="CC44EC34">
      <w:start w:val="1"/>
      <w:numFmt w:val="lowerRoman"/>
      <w:lvlText w:val="%3."/>
      <w:lvlJc w:val="right"/>
      <w:pPr>
        <w:ind w:left="2160" w:hanging="180"/>
      </w:pPr>
    </w:lvl>
    <w:lvl w:ilvl="3" w:tplc="1B62E1B4">
      <w:start w:val="1"/>
      <w:numFmt w:val="decimal"/>
      <w:lvlText w:val="%4."/>
      <w:lvlJc w:val="left"/>
      <w:pPr>
        <w:ind w:left="2880" w:hanging="360"/>
      </w:pPr>
    </w:lvl>
    <w:lvl w:ilvl="4" w:tplc="4C70D222">
      <w:start w:val="1"/>
      <w:numFmt w:val="lowerLetter"/>
      <w:lvlText w:val="%5."/>
      <w:lvlJc w:val="left"/>
      <w:pPr>
        <w:ind w:left="3600" w:hanging="360"/>
      </w:pPr>
    </w:lvl>
    <w:lvl w:ilvl="5" w:tplc="E89C4704">
      <w:start w:val="1"/>
      <w:numFmt w:val="lowerRoman"/>
      <w:lvlText w:val="%6."/>
      <w:lvlJc w:val="right"/>
      <w:pPr>
        <w:ind w:left="4320" w:hanging="180"/>
      </w:pPr>
    </w:lvl>
    <w:lvl w:ilvl="6" w:tplc="CEC889AE">
      <w:start w:val="1"/>
      <w:numFmt w:val="decimal"/>
      <w:lvlText w:val="%7."/>
      <w:lvlJc w:val="left"/>
      <w:pPr>
        <w:ind w:left="5040" w:hanging="360"/>
      </w:pPr>
    </w:lvl>
    <w:lvl w:ilvl="7" w:tplc="623C1BD0">
      <w:start w:val="1"/>
      <w:numFmt w:val="lowerLetter"/>
      <w:lvlText w:val="%8."/>
      <w:lvlJc w:val="left"/>
      <w:pPr>
        <w:ind w:left="5760" w:hanging="360"/>
      </w:pPr>
    </w:lvl>
    <w:lvl w:ilvl="8" w:tplc="67C6A502">
      <w:start w:val="1"/>
      <w:numFmt w:val="lowerRoman"/>
      <w:lvlText w:val="%9."/>
      <w:lvlJc w:val="right"/>
      <w:pPr>
        <w:ind w:left="6480" w:hanging="180"/>
      </w:pPr>
    </w:lvl>
  </w:abstractNum>
  <w:abstractNum w:abstractNumId="5">
    <w:nsid w:val="47304FC8"/>
    <w:multiLevelType w:val="hybridMultilevel"/>
    <w:tmpl w:val="81424D4A"/>
    <w:lvl w:ilvl="0" w:tplc="71FE7C0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0FB7737"/>
    <w:multiLevelType w:val="hybridMultilevel"/>
    <w:tmpl w:val="64DCD97C"/>
    <w:lvl w:ilvl="0" w:tplc="04190001">
      <w:start w:val="1"/>
      <w:numFmt w:val="bullet"/>
      <w:lvlText w:val=""/>
      <w:lvlJc w:val="left"/>
      <w:pPr>
        <w:ind w:left="1929" w:hanging="795"/>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D802F4D"/>
    <w:multiLevelType w:val="hybridMultilevel"/>
    <w:tmpl w:val="C772D4DC"/>
    <w:lvl w:ilvl="0" w:tplc="470E6A2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69FD6A9A"/>
    <w:multiLevelType w:val="hybridMultilevel"/>
    <w:tmpl w:val="EDC89A0C"/>
    <w:lvl w:ilvl="0" w:tplc="7AFC8020">
      <w:start w:val="1"/>
      <w:numFmt w:val="decimal"/>
      <w:lvlText w:val="%1."/>
      <w:lvlJc w:val="left"/>
      <w:pPr>
        <w:ind w:left="1854"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nsid w:val="729E652C"/>
    <w:multiLevelType w:val="hybridMultilevel"/>
    <w:tmpl w:val="4874FF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A5D1493"/>
    <w:multiLevelType w:val="hybridMultilevel"/>
    <w:tmpl w:val="0AC8D9E8"/>
    <w:lvl w:ilvl="0" w:tplc="444EBE44">
      <w:start w:val="1"/>
      <w:numFmt w:val="bullet"/>
      <w:lvlText w:val=""/>
      <w:lvlJc w:val="left"/>
      <w:pPr>
        <w:ind w:left="720" w:hanging="360"/>
      </w:pPr>
      <w:rPr>
        <w:rFonts w:ascii="Wingdings" w:hAnsi="Wingdings" w:hint="default"/>
      </w:rPr>
    </w:lvl>
    <w:lvl w:ilvl="1" w:tplc="D1647A60">
      <w:start w:val="1"/>
      <w:numFmt w:val="bullet"/>
      <w:lvlText w:val="-"/>
      <w:lvlJc w:val="left"/>
      <w:pPr>
        <w:ind w:left="1440" w:hanging="360"/>
      </w:pPr>
      <w:rPr>
        <w:rFonts w:ascii="Times New Roman" w:eastAsia="Calibri" w:hAnsi="Times New Roman" w:cs="Times New Roman" w:hint="default"/>
      </w:rPr>
    </w:lvl>
    <w:lvl w:ilvl="2" w:tplc="4B0A4C38">
      <w:start w:val="1"/>
      <w:numFmt w:val="bullet"/>
      <w:lvlText w:val=""/>
      <w:lvlJc w:val="left"/>
      <w:pPr>
        <w:ind w:left="2160" w:hanging="360"/>
      </w:pPr>
      <w:rPr>
        <w:rFonts w:ascii="Wingdings" w:hAnsi="Wingdings" w:hint="default"/>
      </w:rPr>
    </w:lvl>
    <w:lvl w:ilvl="3" w:tplc="578AC606">
      <w:start w:val="1"/>
      <w:numFmt w:val="bullet"/>
      <w:lvlText w:val=""/>
      <w:lvlJc w:val="left"/>
      <w:pPr>
        <w:ind w:left="2880" w:hanging="360"/>
      </w:pPr>
      <w:rPr>
        <w:rFonts w:ascii="Symbol" w:hAnsi="Symbol" w:hint="default"/>
      </w:rPr>
    </w:lvl>
    <w:lvl w:ilvl="4" w:tplc="5D12FEE0">
      <w:start w:val="1"/>
      <w:numFmt w:val="bullet"/>
      <w:lvlText w:val="o"/>
      <w:lvlJc w:val="left"/>
      <w:pPr>
        <w:ind w:left="3600" w:hanging="360"/>
      </w:pPr>
      <w:rPr>
        <w:rFonts w:ascii="Courier New" w:hAnsi="Courier New" w:cs="Courier New" w:hint="default"/>
      </w:rPr>
    </w:lvl>
    <w:lvl w:ilvl="5" w:tplc="8A5EB080">
      <w:start w:val="1"/>
      <w:numFmt w:val="bullet"/>
      <w:lvlText w:val=""/>
      <w:lvlJc w:val="left"/>
      <w:pPr>
        <w:ind w:left="4320" w:hanging="360"/>
      </w:pPr>
      <w:rPr>
        <w:rFonts w:ascii="Wingdings" w:hAnsi="Wingdings" w:hint="default"/>
      </w:rPr>
    </w:lvl>
    <w:lvl w:ilvl="6" w:tplc="B372A238">
      <w:start w:val="1"/>
      <w:numFmt w:val="bullet"/>
      <w:lvlText w:val=""/>
      <w:lvlJc w:val="left"/>
      <w:pPr>
        <w:ind w:left="5040" w:hanging="360"/>
      </w:pPr>
      <w:rPr>
        <w:rFonts w:ascii="Symbol" w:hAnsi="Symbol" w:hint="default"/>
      </w:rPr>
    </w:lvl>
    <w:lvl w:ilvl="7" w:tplc="B68CB082">
      <w:start w:val="1"/>
      <w:numFmt w:val="bullet"/>
      <w:lvlText w:val="o"/>
      <w:lvlJc w:val="left"/>
      <w:pPr>
        <w:ind w:left="5760" w:hanging="360"/>
      </w:pPr>
      <w:rPr>
        <w:rFonts w:ascii="Courier New" w:hAnsi="Courier New" w:cs="Courier New" w:hint="default"/>
      </w:rPr>
    </w:lvl>
    <w:lvl w:ilvl="8" w:tplc="F9525CE8">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1"/>
  </w:num>
  <w:num w:numId="5">
    <w:abstractNumId w:val="2"/>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compat/>
  <w:rsids>
    <w:rsidRoot w:val="003061AE"/>
    <w:rsid w:val="0000434A"/>
    <w:rsid w:val="0000752A"/>
    <w:rsid w:val="00014F71"/>
    <w:rsid w:val="000179F4"/>
    <w:rsid w:val="000318AB"/>
    <w:rsid w:val="00044CD0"/>
    <w:rsid w:val="0004787B"/>
    <w:rsid w:val="000722B9"/>
    <w:rsid w:val="00093697"/>
    <w:rsid w:val="00093C31"/>
    <w:rsid w:val="000954BB"/>
    <w:rsid w:val="000A6FFD"/>
    <w:rsid w:val="000B1A86"/>
    <w:rsid w:val="000C57D9"/>
    <w:rsid w:val="000E24F1"/>
    <w:rsid w:val="000F6C35"/>
    <w:rsid w:val="001131C6"/>
    <w:rsid w:val="00133305"/>
    <w:rsid w:val="00155B01"/>
    <w:rsid w:val="00160511"/>
    <w:rsid w:val="00181A77"/>
    <w:rsid w:val="0019739C"/>
    <w:rsid w:val="001A6035"/>
    <w:rsid w:val="001D03DF"/>
    <w:rsid w:val="001E6096"/>
    <w:rsid w:val="00213575"/>
    <w:rsid w:val="00223D68"/>
    <w:rsid w:val="00256C15"/>
    <w:rsid w:val="00263BE2"/>
    <w:rsid w:val="0026446E"/>
    <w:rsid w:val="0029580D"/>
    <w:rsid w:val="002A4419"/>
    <w:rsid w:val="002B19D3"/>
    <w:rsid w:val="002D0CC2"/>
    <w:rsid w:val="002F4E82"/>
    <w:rsid w:val="003061AE"/>
    <w:rsid w:val="0033408B"/>
    <w:rsid w:val="003519FB"/>
    <w:rsid w:val="003571C5"/>
    <w:rsid w:val="003657F0"/>
    <w:rsid w:val="00370B7A"/>
    <w:rsid w:val="00374651"/>
    <w:rsid w:val="00384BEE"/>
    <w:rsid w:val="0039391C"/>
    <w:rsid w:val="003A7873"/>
    <w:rsid w:val="003E294C"/>
    <w:rsid w:val="003E3664"/>
    <w:rsid w:val="003E7F3D"/>
    <w:rsid w:val="0045190F"/>
    <w:rsid w:val="00471388"/>
    <w:rsid w:val="004830F6"/>
    <w:rsid w:val="00493924"/>
    <w:rsid w:val="004A2966"/>
    <w:rsid w:val="004A7002"/>
    <w:rsid w:val="004B273A"/>
    <w:rsid w:val="004C0EBC"/>
    <w:rsid w:val="004C76DD"/>
    <w:rsid w:val="004D3B15"/>
    <w:rsid w:val="004E1508"/>
    <w:rsid w:val="004E20D2"/>
    <w:rsid w:val="004E5B45"/>
    <w:rsid w:val="004E6940"/>
    <w:rsid w:val="005222CF"/>
    <w:rsid w:val="00522F7E"/>
    <w:rsid w:val="005231AE"/>
    <w:rsid w:val="00527AF2"/>
    <w:rsid w:val="00527BDC"/>
    <w:rsid w:val="00557C44"/>
    <w:rsid w:val="00562FDC"/>
    <w:rsid w:val="00563A1C"/>
    <w:rsid w:val="00592ECA"/>
    <w:rsid w:val="0059475A"/>
    <w:rsid w:val="005A4C9F"/>
    <w:rsid w:val="005A54F9"/>
    <w:rsid w:val="005B5FA8"/>
    <w:rsid w:val="005E6ADC"/>
    <w:rsid w:val="006009BC"/>
    <w:rsid w:val="006043E4"/>
    <w:rsid w:val="00611752"/>
    <w:rsid w:val="006136BE"/>
    <w:rsid w:val="006764EB"/>
    <w:rsid w:val="006871F7"/>
    <w:rsid w:val="006B007A"/>
    <w:rsid w:val="006B3A61"/>
    <w:rsid w:val="006B4718"/>
    <w:rsid w:val="006B52FE"/>
    <w:rsid w:val="006F5976"/>
    <w:rsid w:val="00714237"/>
    <w:rsid w:val="007306B1"/>
    <w:rsid w:val="007536D0"/>
    <w:rsid w:val="00753DD7"/>
    <w:rsid w:val="00762346"/>
    <w:rsid w:val="00766E67"/>
    <w:rsid w:val="007839E6"/>
    <w:rsid w:val="00790AC0"/>
    <w:rsid w:val="007A3745"/>
    <w:rsid w:val="007A455B"/>
    <w:rsid w:val="007B26D3"/>
    <w:rsid w:val="007B6091"/>
    <w:rsid w:val="007C4C95"/>
    <w:rsid w:val="007E7D12"/>
    <w:rsid w:val="007F0228"/>
    <w:rsid w:val="007F3487"/>
    <w:rsid w:val="0080612F"/>
    <w:rsid w:val="00806DAE"/>
    <w:rsid w:val="00816FE7"/>
    <w:rsid w:val="00834C3D"/>
    <w:rsid w:val="00835C9F"/>
    <w:rsid w:val="008422F1"/>
    <w:rsid w:val="0086406B"/>
    <w:rsid w:val="0088373F"/>
    <w:rsid w:val="008A0451"/>
    <w:rsid w:val="008A0D1A"/>
    <w:rsid w:val="008B609D"/>
    <w:rsid w:val="008D37AA"/>
    <w:rsid w:val="008D546F"/>
    <w:rsid w:val="008E0BA5"/>
    <w:rsid w:val="008E7707"/>
    <w:rsid w:val="008F4766"/>
    <w:rsid w:val="009005DF"/>
    <w:rsid w:val="00903BEF"/>
    <w:rsid w:val="0090722E"/>
    <w:rsid w:val="00913497"/>
    <w:rsid w:val="00914391"/>
    <w:rsid w:val="00917D99"/>
    <w:rsid w:val="0092342C"/>
    <w:rsid w:val="00942BDA"/>
    <w:rsid w:val="00952E68"/>
    <w:rsid w:val="009565C1"/>
    <w:rsid w:val="00966B72"/>
    <w:rsid w:val="009768BA"/>
    <w:rsid w:val="009B3528"/>
    <w:rsid w:val="009C6A63"/>
    <w:rsid w:val="009E0049"/>
    <w:rsid w:val="009E5875"/>
    <w:rsid w:val="00A02063"/>
    <w:rsid w:val="00A21D52"/>
    <w:rsid w:val="00A30AB7"/>
    <w:rsid w:val="00A3193F"/>
    <w:rsid w:val="00A4725D"/>
    <w:rsid w:val="00A671DA"/>
    <w:rsid w:val="00A82E68"/>
    <w:rsid w:val="00A836E4"/>
    <w:rsid w:val="00AA2487"/>
    <w:rsid w:val="00AB06E4"/>
    <w:rsid w:val="00AD454F"/>
    <w:rsid w:val="00AD5DE8"/>
    <w:rsid w:val="00AD6C4B"/>
    <w:rsid w:val="00AE383C"/>
    <w:rsid w:val="00AE7BCC"/>
    <w:rsid w:val="00B1464B"/>
    <w:rsid w:val="00B14E82"/>
    <w:rsid w:val="00B2683D"/>
    <w:rsid w:val="00B30F5E"/>
    <w:rsid w:val="00B36812"/>
    <w:rsid w:val="00B40A2E"/>
    <w:rsid w:val="00B45271"/>
    <w:rsid w:val="00B86B5D"/>
    <w:rsid w:val="00BA0375"/>
    <w:rsid w:val="00BB3FDB"/>
    <w:rsid w:val="00BF1A71"/>
    <w:rsid w:val="00C10186"/>
    <w:rsid w:val="00C135A0"/>
    <w:rsid w:val="00C16EE0"/>
    <w:rsid w:val="00C50E83"/>
    <w:rsid w:val="00C53548"/>
    <w:rsid w:val="00C61BC8"/>
    <w:rsid w:val="00C61C33"/>
    <w:rsid w:val="00C810DC"/>
    <w:rsid w:val="00C9208F"/>
    <w:rsid w:val="00D118F4"/>
    <w:rsid w:val="00D12DEE"/>
    <w:rsid w:val="00D21FD5"/>
    <w:rsid w:val="00D31ED0"/>
    <w:rsid w:val="00D432A4"/>
    <w:rsid w:val="00D47484"/>
    <w:rsid w:val="00D476FE"/>
    <w:rsid w:val="00D52C79"/>
    <w:rsid w:val="00D5372B"/>
    <w:rsid w:val="00D5637E"/>
    <w:rsid w:val="00DA12F8"/>
    <w:rsid w:val="00DB0C0E"/>
    <w:rsid w:val="00DB0EF3"/>
    <w:rsid w:val="00DB4F8A"/>
    <w:rsid w:val="00DB6DBF"/>
    <w:rsid w:val="00DC1590"/>
    <w:rsid w:val="00E1736D"/>
    <w:rsid w:val="00E23534"/>
    <w:rsid w:val="00E424A2"/>
    <w:rsid w:val="00E43613"/>
    <w:rsid w:val="00E528E1"/>
    <w:rsid w:val="00E536B9"/>
    <w:rsid w:val="00E53C95"/>
    <w:rsid w:val="00E63A42"/>
    <w:rsid w:val="00E858CE"/>
    <w:rsid w:val="00E9168C"/>
    <w:rsid w:val="00E91F9A"/>
    <w:rsid w:val="00EA2849"/>
    <w:rsid w:val="00EA2CCA"/>
    <w:rsid w:val="00EF2B43"/>
    <w:rsid w:val="00EF3F57"/>
    <w:rsid w:val="00F226B9"/>
    <w:rsid w:val="00F77C4F"/>
    <w:rsid w:val="00F8558B"/>
    <w:rsid w:val="00F9263F"/>
    <w:rsid w:val="00FA0DC1"/>
    <w:rsid w:val="00FB01F9"/>
    <w:rsid w:val="00FB7A8C"/>
    <w:rsid w:val="00FC4EF5"/>
    <w:rsid w:val="00FE32FB"/>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C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26B9"/>
    <w:pPr>
      <w:spacing w:before="100" w:beforeAutospacing="1" w:after="119"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F226B9"/>
    <w:pPr>
      <w:spacing w:before="100" w:beforeAutospacing="1" w:after="119" w:line="240" w:lineRule="auto"/>
      <w:jc w:val="both"/>
    </w:pPr>
    <w:rPr>
      <w:rFonts w:ascii="Calibri" w:eastAsia="Times New Roman" w:hAnsi="Calibri" w:cs="Times New Roman"/>
      <w:color w:val="000000"/>
      <w:lang w:eastAsia="ru-RU"/>
    </w:rPr>
  </w:style>
  <w:style w:type="character" w:styleId="a4">
    <w:name w:val="Hyperlink"/>
    <w:basedOn w:val="a0"/>
    <w:unhideWhenUsed/>
    <w:rsid w:val="00592ECA"/>
    <w:rPr>
      <w:color w:val="0000FF"/>
      <w:u w:val="single"/>
    </w:rPr>
  </w:style>
  <w:style w:type="paragraph" w:customStyle="1" w:styleId="Default">
    <w:name w:val="Default"/>
    <w:rsid w:val="004E5B45"/>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5">
    <w:name w:val="Body Text Indent"/>
    <w:basedOn w:val="a"/>
    <w:link w:val="a6"/>
    <w:rsid w:val="004E5B45"/>
    <w:pPr>
      <w:suppressAutoHyphens/>
      <w:spacing w:after="120"/>
      <w:ind w:left="283"/>
      <w:jc w:val="both"/>
    </w:pPr>
    <w:rPr>
      <w:rFonts w:ascii="Calibri" w:eastAsia="Calibri" w:hAnsi="Calibri" w:cs="Times New Roman"/>
      <w:lang w:eastAsia="zh-CN"/>
    </w:rPr>
  </w:style>
  <w:style w:type="character" w:customStyle="1" w:styleId="a6">
    <w:name w:val="Основной текст с отступом Знак"/>
    <w:basedOn w:val="a0"/>
    <w:link w:val="a5"/>
    <w:rsid w:val="004E5B45"/>
    <w:rPr>
      <w:rFonts w:ascii="Calibri" w:eastAsia="Calibri" w:hAnsi="Calibri" w:cs="Times New Roman"/>
      <w:lang w:eastAsia="zh-CN"/>
    </w:rPr>
  </w:style>
  <w:style w:type="paragraph" w:customStyle="1" w:styleId="21">
    <w:name w:val="Основной текст 21"/>
    <w:basedOn w:val="a"/>
    <w:rsid w:val="004E5B45"/>
    <w:pPr>
      <w:suppressAutoHyphens/>
      <w:spacing w:after="120" w:line="480" w:lineRule="auto"/>
      <w:jc w:val="both"/>
    </w:pPr>
    <w:rPr>
      <w:rFonts w:ascii="Calibri" w:eastAsia="Calibri" w:hAnsi="Calibri" w:cs="Times New Roman"/>
      <w:lang w:eastAsia="zh-CN"/>
    </w:rPr>
  </w:style>
  <w:style w:type="paragraph" w:styleId="a7">
    <w:name w:val="Body Text"/>
    <w:basedOn w:val="a"/>
    <w:link w:val="a8"/>
    <w:rsid w:val="009768BA"/>
    <w:pPr>
      <w:suppressAutoHyphens/>
      <w:spacing w:after="120"/>
      <w:jc w:val="both"/>
    </w:pPr>
    <w:rPr>
      <w:rFonts w:ascii="Calibri" w:eastAsia="Calibri" w:hAnsi="Calibri" w:cs="Times New Roman"/>
      <w:lang w:eastAsia="zh-CN"/>
    </w:rPr>
  </w:style>
  <w:style w:type="character" w:customStyle="1" w:styleId="a8">
    <w:name w:val="Основной текст Знак"/>
    <w:basedOn w:val="a0"/>
    <w:link w:val="a7"/>
    <w:rsid w:val="009768BA"/>
    <w:rPr>
      <w:rFonts w:ascii="Calibri" w:eastAsia="Calibri" w:hAnsi="Calibri" w:cs="Times New Roman"/>
      <w:lang w:eastAsia="zh-CN"/>
    </w:rPr>
  </w:style>
  <w:style w:type="paragraph" w:styleId="a9">
    <w:name w:val="List Paragraph"/>
    <w:basedOn w:val="a"/>
    <w:qFormat/>
    <w:rsid w:val="009768BA"/>
    <w:pPr>
      <w:suppressAutoHyphens/>
      <w:ind w:left="720"/>
      <w:contextualSpacing/>
    </w:pPr>
    <w:rPr>
      <w:rFonts w:ascii="Calibri" w:eastAsia="Times New Roman" w:hAnsi="Calibri" w:cs="Times New Roman"/>
      <w:lang w:eastAsia="zh-CN"/>
    </w:rPr>
  </w:style>
  <w:style w:type="paragraph" w:styleId="aa">
    <w:name w:val="Balloon Text"/>
    <w:basedOn w:val="a"/>
    <w:link w:val="ab"/>
    <w:uiPriority w:val="99"/>
    <w:semiHidden/>
    <w:unhideWhenUsed/>
    <w:rsid w:val="00B86B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86B5D"/>
    <w:rPr>
      <w:rFonts w:ascii="Segoe UI" w:hAnsi="Segoe UI" w:cs="Segoe UI"/>
      <w:sz w:val="18"/>
      <w:szCs w:val="18"/>
    </w:rPr>
  </w:style>
  <w:style w:type="character" w:customStyle="1" w:styleId="UnresolvedMention">
    <w:name w:val="Unresolved Mention"/>
    <w:basedOn w:val="a0"/>
    <w:uiPriority w:val="99"/>
    <w:semiHidden/>
    <w:unhideWhenUsed/>
    <w:rsid w:val="002A4419"/>
    <w:rPr>
      <w:color w:val="605E5C"/>
      <w:shd w:val="clear" w:color="auto" w:fill="E1DFDD"/>
    </w:rPr>
  </w:style>
  <w:style w:type="character" w:styleId="ac">
    <w:name w:val="Strong"/>
    <w:basedOn w:val="a0"/>
    <w:uiPriority w:val="22"/>
    <w:qFormat/>
    <w:rsid w:val="00133305"/>
    <w:rPr>
      <w:b/>
      <w:bCs/>
    </w:rPr>
  </w:style>
</w:styles>
</file>

<file path=word/webSettings.xml><?xml version="1.0" encoding="utf-8"?>
<w:webSettings xmlns:r="http://schemas.openxmlformats.org/officeDocument/2006/relationships" xmlns:w="http://schemas.openxmlformats.org/wordprocessingml/2006/main">
  <w:divs>
    <w:div w:id="189951073">
      <w:bodyDiv w:val="1"/>
      <w:marLeft w:val="0"/>
      <w:marRight w:val="0"/>
      <w:marTop w:val="0"/>
      <w:marBottom w:val="0"/>
      <w:divBdr>
        <w:top w:val="none" w:sz="0" w:space="0" w:color="auto"/>
        <w:left w:val="none" w:sz="0" w:space="0" w:color="auto"/>
        <w:bottom w:val="none" w:sz="0" w:space="0" w:color="auto"/>
        <w:right w:val="none" w:sz="0" w:space="0" w:color="auto"/>
      </w:divBdr>
    </w:div>
    <w:div w:id="533880903">
      <w:bodyDiv w:val="1"/>
      <w:marLeft w:val="0"/>
      <w:marRight w:val="0"/>
      <w:marTop w:val="0"/>
      <w:marBottom w:val="0"/>
      <w:divBdr>
        <w:top w:val="none" w:sz="0" w:space="0" w:color="auto"/>
        <w:left w:val="none" w:sz="0" w:space="0" w:color="auto"/>
        <w:bottom w:val="none" w:sz="0" w:space="0" w:color="auto"/>
        <w:right w:val="none" w:sz="0" w:space="0" w:color="auto"/>
      </w:divBdr>
    </w:div>
    <w:div w:id="918172188">
      <w:bodyDiv w:val="1"/>
      <w:marLeft w:val="0"/>
      <w:marRight w:val="0"/>
      <w:marTop w:val="0"/>
      <w:marBottom w:val="0"/>
      <w:divBdr>
        <w:top w:val="none" w:sz="0" w:space="0" w:color="auto"/>
        <w:left w:val="none" w:sz="0" w:space="0" w:color="auto"/>
        <w:bottom w:val="none" w:sz="0" w:space="0" w:color="auto"/>
        <w:right w:val="none" w:sz="0" w:space="0" w:color="auto"/>
      </w:divBdr>
    </w:div>
    <w:div w:id="1106198378">
      <w:bodyDiv w:val="1"/>
      <w:marLeft w:val="0"/>
      <w:marRight w:val="0"/>
      <w:marTop w:val="0"/>
      <w:marBottom w:val="0"/>
      <w:divBdr>
        <w:top w:val="none" w:sz="0" w:space="0" w:color="auto"/>
        <w:left w:val="none" w:sz="0" w:space="0" w:color="auto"/>
        <w:bottom w:val="none" w:sz="0" w:space="0" w:color="auto"/>
        <w:right w:val="none" w:sz="0" w:space="0" w:color="auto"/>
      </w:divBdr>
    </w:div>
    <w:div w:id="1196885333">
      <w:bodyDiv w:val="1"/>
      <w:marLeft w:val="0"/>
      <w:marRight w:val="0"/>
      <w:marTop w:val="0"/>
      <w:marBottom w:val="0"/>
      <w:divBdr>
        <w:top w:val="none" w:sz="0" w:space="0" w:color="auto"/>
        <w:left w:val="none" w:sz="0" w:space="0" w:color="auto"/>
        <w:bottom w:val="none" w:sz="0" w:space="0" w:color="auto"/>
        <w:right w:val="none" w:sz="0" w:space="0" w:color="auto"/>
      </w:divBdr>
    </w:div>
    <w:div w:id="1338075836">
      <w:bodyDiv w:val="1"/>
      <w:marLeft w:val="0"/>
      <w:marRight w:val="0"/>
      <w:marTop w:val="0"/>
      <w:marBottom w:val="0"/>
      <w:divBdr>
        <w:top w:val="none" w:sz="0" w:space="0" w:color="auto"/>
        <w:left w:val="none" w:sz="0" w:space="0" w:color="auto"/>
        <w:bottom w:val="none" w:sz="0" w:space="0" w:color="auto"/>
        <w:right w:val="none" w:sz="0" w:space="0" w:color="auto"/>
      </w:divBdr>
    </w:div>
    <w:div w:id="1380128137">
      <w:bodyDiv w:val="1"/>
      <w:marLeft w:val="0"/>
      <w:marRight w:val="0"/>
      <w:marTop w:val="0"/>
      <w:marBottom w:val="0"/>
      <w:divBdr>
        <w:top w:val="none" w:sz="0" w:space="0" w:color="auto"/>
        <w:left w:val="none" w:sz="0" w:space="0" w:color="auto"/>
        <w:bottom w:val="none" w:sz="0" w:space="0" w:color="auto"/>
        <w:right w:val="none" w:sz="0" w:space="0" w:color="auto"/>
      </w:divBdr>
    </w:div>
    <w:div w:id="1518304814">
      <w:bodyDiv w:val="1"/>
      <w:marLeft w:val="0"/>
      <w:marRight w:val="0"/>
      <w:marTop w:val="0"/>
      <w:marBottom w:val="0"/>
      <w:divBdr>
        <w:top w:val="none" w:sz="0" w:space="0" w:color="auto"/>
        <w:left w:val="none" w:sz="0" w:space="0" w:color="auto"/>
        <w:bottom w:val="none" w:sz="0" w:space="0" w:color="auto"/>
        <w:right w:val="none" w:sz="0" w:space="0" w:color="auto"/>
      </w:divBdr>
    </w:div>
    <w:div w:id="1710298018">
      <w:bodyDiv w:val="1"/>
      <w:marLeft w:val="0"/>
      <w:marRight w:val="0"/>
      <w:marTop w:val="0"/>
      <w:marBottom w:val="0"/>
      <w:divBdr>
        <w:top w:val="none" w:sz="0" w:space="0" w:color="auto"/>
        <w:left w:val="none" w:sz="0" w:space="0" w:color="auto"/>
        <w:bottom w:val="none" w:sz="0" w:space="0" w:color="auto"/>
        <w:right w:val="none" w:sz="0" w:space="0" w:color="auto"/>
      </w:divBdr>
    </w:div>
    <w:div w:id="210738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hashaevauezhan@mail.ru" TargetMode="External"/><Relationship Id="rId4" Type="http://schemas.openxmlformats.org/officeDocument/2006/relationships/webSettings" Target="webSettings.xml"/><Relationship Id="rId9" Type="http://schemas.openxmlformats.org/officeDocument/2006/relationships/hyperlink" Target="mailto:dautbekovam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895</Words>
  <Characters>5105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cp:lastPrinted>2025-02-12T09:57:00Z</cp:lastPrinted>
  <dcterms:created xsi:type="dcterms:W3CDTF">2025-02-12T09:29:00Z</dcterms:created>
  <dcterms:modified xsi:type="dcterms:W3CDTF">2025-02-12T11:20:00Z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2a25b622c285f88fd4dd879a35b111ccfe46ce32ef7dfdf496a7ffea319f5c83</vt:lpwstr>
  </property>
</Properties>
</file>