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3C7" w:rsidRPr="008F39CC" w:rsidRDefault="008F39CC" w:rsidP="008F39C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F39CC">
        <w:rPr>
          <w:i/>
          <w:sz w:val="28"/>
          <w:szCs w:val="28"/>
          <w:lang w:val="kk-KZ"/>
        </w:rPr>
        <w:t xml:space="preserve">                                                                           </w:t>
      </w:r>
      <w:r w:rsidRPr="008F39CC">
        <w:rPr>
          <w:rFonts w:ascii="Times New Roman" w:hAnsi="Times New Roman" w:cs="Times New Roman"/>
          <w:i/>
          <w:sz w:val="28"/>
          <w:szCs w:val="28"/>
          <w:lang w:val="kk-KZ"/>
        </w:rPr>
        <w:t>«</w:t>
      </w:r>
      <w:r w:rsidRPr="008F39CC">
        <w:rPr>
          <w:rFonts w:ascii="Times New Roman" w:hAnsi="Times New Roman" w:cs="Times New Roman"/>
          <w:i/>
          <w:sz w:val="28"/>
          <w:szCs w:val="28"/>
        </w:rPr>
        <w:t>____</w:t>
      </w:r>
      <w:r w:rsidRPr="008F39CC">
        <w:rPr>
          <w:rFonts w:ascii="Times New Roman" w:hAnsi="Times New Roman" w:cs="Times New Roman"/>
          <w:i/>
          <w:sz w:val="28"/>
          <w:szCs w:val="28"/>
          <w:lang w:val="kk-KZ"/>
        </w:rPr>
        <w:t>» ____________________2025ж</w:t>
      </w:r>
    </w:p>
    <w:p w:rsidR="008F39CC" w:rsidRDefault="008F39CC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F39C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№</w:t>
      </w:r>
      <w:r w:rsidRPr="008F39CC">
        <w:rPr>
          <w:rFonts w:ascii="Times New Roman" w:hAnsi="Times New Roman" w:cs="Times New Roman"/>
          <w:i/>
          <w:sz w:val="28"/>
          <w:szCs w:val="28"/>
          <w:lang w:val="en-US"/>
        </w:rPr>
        <w:t>_______</w:t>
      </w:r>
      <w:r w:rsidRPr="008F39CC">
        <w:rPr>
          <w:rFonts w:ascii="Times New Roman" w:hAnsi="Times New Roman" w:cs="Times New Roman"/>
          <w:i/>
          <w:sz w:val="28"/>
          <w:szCs w:val="28"/>
          <w:lang w:val="kk-KZ"/>
        </w:rPr>
        <w:t>бұйрыққа 1-қосымша</w:t>
      </w:r>
    </w:p>
    <w:p w:rsidR="008F39CC" w:rsidRDefault="008F39CC">
      <w:pPr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8F39CC" w:rsidRDefault="008F39CC" w:rsidP="008F39C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«Ағылшын тілі» пәні педагогтеріне арналған облыстық                 олимпиаданы өткізу Ережесі</w:t>
      </w:r>
    </w:p>
    <w:p w:rsidR="008F39CC" w:rsidRDefault="008F39CC" w:rsidP="008F39C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І. ЖАЛПЫ ЕРЕЖЕЛЕР</w:t>
      </w:r>
    </w:p>
    <w:p w:rsidR="008F39CC" w:rsidRDefault="008F39CC" w:rsidP="008F39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39CC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kk-KZ"/>
        </w:rPr>
        <w:t>«Ағылшын тілі»</w:t>
      </w:r>
      <w:r w:rsidR="00DB24DE">
        <w:rPr>
          <w:rFonts w:ascii="Times New Roman" w:hAnsi="Times New Roman" w:cs="Times New Roman"/>
          <w:sz w:val="28"/>
          <w:szCs w:val="28"/>
          <w:lang w:val="kk-KZ"/>
        </w:rPr>
        <w:t xml:space="preserve"> пәні педаг</w:t>
      </w:r>
      <w:r>
        <w:rPr>
          <w:rFonts w:ascii="Times New Roman" w:hAnsi="Times New Roman" w:cs="Times New Roman"/>
          <w:sz w:val="28"/>
          <w:szCs w:val="28"/>
          <w:lang w:val="kk-KZ"/>
        </w:rPr>
        <w:t>огтеріне арналған облыстық олимпиаданың (бұдан «әрі –Олимпиада) Ережесі (бұдан әрі – Ереже) Олимпиаданы ұйымдастыру, өткізу, қатысу және жеңімпаздарын анықтау тәртібін реттейді.</w:t>
      </w:r>
    </w:p>
    <w:p w:rsidR="008F39CC" w:rsidRDefault="008F39CC" w:rsidP="008F39C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A0733B">
        <w:rPr>
          <w:rFonts w:ascii="Times New Roman" w:hAnsi="Times New Roman" w:cs="Times New Roman"/>
          <w:sz w:val="28"/>
          <w:szCs w:val="28"/>
          <w:lang w:val="kk-KZ"/>
        </w:rPr>
        <w:t>Олимпиада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Жамбыл облысы әкімдігі білім басқармасының оқу-әдістемелік орталығы 2025 жылға арналған жұмыс жоспарына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сәйкес өткізіледі.</w:t>
      </w:r>
    </w:p>
    <w:p w:rsidR="008F39CC" w:rsidRDefault="008F39CC" w:rsidP="0059608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39CC">
        <w:rPr>
          <w:rFonts w:ascii="Times New Roman" w:hAnsi="Times New Roman" w:cs="Times New Roman"/>
          <w:b/>
          <w:sz w:val="28"/>
          <w:szCs w:val="28"/>
          <w:lang w:val="kk-KZ"/>
        </w:rPr>
        <w:t>ІІ.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ОЛИМПИАДАНЫҢ МАҚСАТЫ МЕН МІНДЕТТЕРІ</w:t>
      </w:r>
    </w:p>
    <w:p w:rsidR="008F39CC" w:rsidRDefault="008F39CC" w:rsidP="008F39C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Pr="008F39CC">
        <w:rPr>
          <w:rFonts w:ascii="Times New Roman" w:hAnsi="Times New Roman" w:cs="Times New Roman"/>
          <w:sz w:val="28"/>
          <w:szCs w:val="28"/>
          <w:lang w:val="kk-KZ"/>
        </w:rPr>
        <w:t>ағылшын тілі пәні педагогтерінің кәсіби қызметіне жоғары нәтижелерге қол жеткізуге ұмтылысын арттыру.</w:t>
      </w:r>
    </w:p>
    <w:p w:rsidR="008F39CC" w:rsidRDefault="008F39CC" w:rsidP="0059608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Міндеттері: </w:t>
      </w:r>
      <w:r w:rsidR="00596089">
        <w:rPr>
          <w:rFonts w:ascii="Times New Roman" w:hAnsi="Times New Roman" w:cs="Times New Roman"/>
          <w:sz w:val="28"/>
          <w:szCs w:val="28"/>
          <w:lang w:val="kk-KZ"/>
        </w:rPr>
        <w:t>ағылшын тілі пәні кәсіби педагогтерінің шеберлігін жетілдіру, шығармашылықпен жұмыс істейтін педагогтерді анықтау, оларды қолдау және көтермелеу; ағылшын тілі пәні педагогтерінің қоғамдағы оң имиджін, бәсекеге қабілеттілігін қалыптастыру; педагог мамандығының беделін арттыру.</w:t>
      </w:r>
    </w:p>
    <w:p w:rsidR="00596089" w:rsidRDefault="00596089" w:rsidP="0059608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96089" w:rsidRDefault="00596089" w:rsidP="0059608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6089">
        <w:rPr>
          <w:rFonts w:ascii="Times New Roman" w:hAnsi="Times New Roman" w:cs="Times New Roman"/>
          <w:b/>
          <w:sz w:val="28"/>
          <w:szCs w:val="28"/>
          <w:lang w:val="kk-KZ"/>
        </w:rPr>
        <w:t>ІІІ. ОЛИМПИАДАНЫ ҰЙЫМДАСТЫРУ ЖӘНЕ ӨТКІЗУ ТӘРТІБІ</w:t>
      </w:r>
    </w:p>
    <w:p w:rsidR="00596089" w:rsidRDefault="00596089" w:rsidP="005960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6089">
        <w:rPr>
          <w:rFonts w:ascii="Times New Roman" w:hAnsi="Times New Roman" w:cs="Times New Roman"/>
          <w:sz w:val="28"/>
          <w:szCs w:val="28"/>
          <w:lang w:val="kk-KZ"/>
        </w:rPr>
        <w:t>Комиссияның құрамы тәжірибелі педагогтерден, педагогтер қауымдастығының мүшелерінен, қоғамдық ұйым қызметкерлерінен құрылады.</w:t>
      </w:r>
    </w:p>
    <w:p w:rsidR="00596089" w:rsidRDefault="00596089" w:rsidP="005960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Облыстық комиссия құрамы байқаудың кезеңдері бойынша қорытыңды шығарып, жеңімпаздарды анықтап, жеңімпаздарды марапаттауды жүзеге асырады.</w:t>
      </w:r>
    </w:p>
    <w:p w:rsidR="00596089" w:rsidRDefault="00596089" w:rsidP="005960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Комиссия мүшелерінің дауыстары тең болған жағдайда, комиссия төраға</w:t>
      </w:r>
      <w:r w:rsidR="00311A2E">
        <w:rPr>
          <w:rFonts w:ascii="Times New Roman" w:hAnsi="Times New Roman" w:cs="Times New Roman"/>
          <w:sz w:val="28"/>
          <w:szCs w:val="28"/>
          <w:lang w:val="kk-KZ"/>
        </w:rPr>
        <w:t>сының дауысы шешуші болып табыл</w:t>
      </w:r>
      <w:r>
        <w:rPr>
          <w:rFonts w:ascii="Times New Roman" w:hAnsi="Times New Roman" w:cs="Times New Roman"/>
          <w:sz w:val="28"/>
          <w:szCs w:val="28"/>
          <w:lang w:val="kk-KZ"/>
        </w:rPr>
        <w:t>ады.</w:t>
      </w:r>
    </w:p>
    <w:p w:rsidR="00596089" w:rsidRDefault="00596089" w:rsidP="005960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Комиссия мүшелері бағалауды критерий бойынша тиісті бағалау парақтарына сәйкес жүзеге асырады. Комиссияның әрбір мүшесі бағалау парақтарын комиссия хатшысына тапсырады. Комиссия шешімі хаттамамен рәсімделеді.</w:t>
      </w:r>
    </w:p>
    <w:p w:rsidR="00596089" w:rsidRDefault="00596089" w:rsidP="005960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Комиссия мүшелері:</w:t>
      </w:r>
    </w:p>
    <w:p w:rsidR="00596089" w:rsidRDefault="00596089" w:rsidP="0059608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байқауға қатысушылар</w:t>
      </w:r>
      <w:r w:rsidR="00274D99">
        <w:rPr>
          <w:rFonts w:ascii="Times New Roman" w:hAnsi="Times New Roman" w:cs="Times New Roman"/>
          <w:sz w:val="28"/>
          <w:szCs w:val="28"/>
          <w:lang w:val="kk-KZ"/>
        </w:rPr>
        <w:t xml:space="preserve"> ұсынған материалдардың сапасын бағалайды;</w:t>
      </w:r>
    </w:p>
    <w:p w:rsidR="00274D99" w:rsidRDefault="00274D99" w:rsidP="0059608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байқау шеңберіндегі барлық іс-шараларға қатысады;</w:t>
      </w:r>
    </w:p>
    <w:p w:rsidR="00274D99" w:rsidRDefault="00274D99" w:rsidP="0059608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барлық кезеңдерде қатысушылардың жұмыстарын бағалаудың қорытынды хаттамаларын жасайды.</w:t>
      </w:r>
    </w:p>
    <w:p w:rsidR="00274D99" w:rsidRDefault="00A0733B" w:rsidP="00274D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Олимпиада</w:t>
      </w:r>
      <w:r w:rsidR="000C299B">
        <w:rPr>
          <w:rFonts w:ascii="Times New Roman" w:hAnsi="Times New Roman" w:cs="Times New Roman"/>
          <w:sz w:val="28"/>
          <w:szCs w:val="28"/>
          <w:lang w:val="kk-KZ"/>
        </w:rPr>
        <w:t xml:space="preserve"> екі кезеңде өткізіледі:</w:t>
      </w:r>
    </w:p>
    <w:p w:rsidR="000C299B" w:rsidRDefault="000C299B" w:rsidP="000C299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кезең Аудандық (қалалық)</w:t>
      </w:r>
    </w:p>
    <w:p w:rsidR="000C299B" w:rsidRDefault="000C299B" w:rsidP="000C299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кезең Облыстық</w:t>
      </w:r>
    </w:p>
    <w:p w:rsidR="000C299B" w:rsidRDefault="00A0733B" w:rsidP="000C299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Олимпиада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ның </w:t>
      </w:r>
      <w:r w:rsidR="000C299B">
        <w:rPr>
          <w:rFonts w:ascii="Times New Roman" w:hAnsi="Times New Roman" w:cs="Times New Roman"/>
          <w:sz w:val="28"/>
          <w:szCs w:val="28"/>
          <w:lang w:val="kk-KZ"/>
        </w:rPr>
        <w:t>облыстық кезеңі 2025 жылдың 14 мамыр күні өткізіледі.</w:t>
      </w:r>
    </w:p>
    <w:p w:rsidR="00274D99" w:rsidRDefault="00A0733B" w:rsidP="00274D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Олимпиада</w:t>
      </w:r>
      <w:r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274D99">
        <w:rPr>
          <w:rFonts w:ascii="Times New Roman" w:hAnsi="Times New Roman" w:cs="Times New Roman"/>
          <w:sz w:val="28"/>
          <w:szCs w:val="28"/>
          <w:lang w:val="kk-KZ"/>
        </w:rPr>
        <w:t xml:space="preserve"> еңбек өтілі 5 жылдан кем емес, кәсіби еңбек жолында жетістікке жетіп, пән олимпиадасы, ғылыми жоба, әртүрлі зияткерлік байқаудың жүлдегерлерін дайындап жүрген мұғалімдер қатыса алады. (әр аудан, қаладан – 2 педагог)</w:t>
      </w:r>
    </w:p>
    <w:p w:rsidR="00274D99" w:rsidRDefault="00A0733B" w:rsidP="00274D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Олимпиада</w:t>
      </w:r>
      <w:r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274D99">
        <w:rPr>
          <w:rFonts w:ascii="Times New Roman" w:hAnsi="Times New Roman" w:cs="Times New Roman"/>
          <w:sz w:val="28"/>
          <w:szCs w:val="28"/>
          <w:lang w:val="kk-KZ"/>
        </w:rPr>
        <w:t xml:space="preserve"> қатысу туралы өтінім (</w:t>
      </w:r>
      <w:r w:rsidR="00274D99" w:rsidRPr="00274D99">
        <w:rPr>
          <w:rFonts w:ascii="Times New Roman" w:hAnsi="Times New Roman" w:cs="Times New Roman"/>
          <w:i/>
          <w:sz w:val="28"/>
          <w:szCs w:val="28"/>
          <w:lang w:val="kk-KZ"/>
        </w:rPr>
        <w:t>қосымша 1</w:t>
      </w:r>
      <w:r w:rsidR="00274D99">
        <w:rPr>
          <w:rFonts w:ascii="Times New Roman" w:hAnsi="Times New Roman" w:cs="Times New Roman"/>
          <w:sz w:val="28"/>
          <w:szCs w:val="28"/>
          <w:lang w:val="kk-KZ"/>
        </w:rPr>
        <w:t xml:space="preserve">) 30 сәуірге дейін </w:t>
      </w:r>
      <w:r w:rsidR="00E038E9">
        <w:rPr>
          <w:rFonts w:ascii="Times New Roman" w:hAnsi="Times New Roman" w:cs="Times New Roman"/>
          <w:sz w:val="28"/>
          <w:szCs w:val="28"/>
          <w:lang w:val="kk-KZ"/>
        </w:rPr>
        <w:fldChar w:fldCharType="begin"/>
      </w:r>
      <w:r w:rsidR="00274D99">
        <w:rPr>
          <w:rFonts w:ascii="Times New Roman" w:hAnsi="Times New Roman" w:cs="Times New Roman"/>
          <w:sz w:val="28"/>
          <w:szCs w:val="28"/>
          <w:lang w:val="kk-KZ"/>
        </w:rPr>
        <w:instrText xml:space="preserve"> HYPERLINK "mailto:</w:instrText>
      </w:r>
      <w:r w:rsidR="00274D99" w:rsidRPr="00274D99">
        <w:rPr>
          <w:rFonts w:ascii="Times New Roman" w:hAnsi="Times New Roman" w:cs="Times New Roman"/>
          <w:sz w:val="28"/>
          <w:szCs w:val="28"/>
          <w:lang w:val="kk-KZ"/>
        </w:rPr>
        <w:instrText>m.torebekkyzy_@yandex.kz</w:instrText>
      </w:r>
      <w:r w:rsidR="00274D99">
        <w:rPr>
          <w:rFonts w:ascii="Times New Roman" w:hAnsi="Times New Roman" w:cs="Times New Roman"/>
          <w:sz w:val="28"/>
          <w:szCs w:val="28"/>
          <w:lang w:val="kk-KZ"/>
        </w:rPr>
        <w:instrText xml:space="preserve">" </w:instrText>
      </w:r>
      <w:r w:rsidR="00E038E9">
        <w:rPr>
          <w:rFonts w:ascii="Times New Roman" w:hAnsi="Times New Roman" w:cs="Times New Roman"/>
          <w:sz w:val="28"/>
          <w:szCs w:val="28"/>
          <w:lang w:val="kk-KZ"/>
        </w:rPr>
        <w:fldChar w:fldCharType="separate"/>
      </w:r>
      <w:r w:rsidR="00274D99" w:rsidRPr="008D2CA3">
        <w:rPr>
          <w:rStyle w:val="a4"/>
          <w:rFonts w:ascii="Times New Roman" w:hAnsi="Times New Roman" w:cs="Times New Roman"/>
          <w:sz w:val="28"/>
          <w:szCs w:val="28"/>
          <w:lang w:val="kk-KZ"/>
        </w:rPr>
        <w:t>m.torebekkyzy_@yandex.kz</w:t>
      </w:r>
      <w:r w:rsidR="00E038E9"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r w:rsidR="00274D99">
        <w:rPr>
          <w:rFonts w:ascii="Times New Roman" w:hAnsi="Times New Roman" w:cs="Times New Roman"/>
          <w:sz w:val="28"/>
          <w:szCs w:val="28"/>
          <w:lang w:val="kk-KZ"/>
        </w:rPr>
        <w:t xml:space="preserve"> электронды поштасына жіберіледі.</w:t>
      </w:r>
    </w:p>
    <w:p w:rsidR="00274D99" w:rsidRDefault="00274D99" w:rsidP="00274D9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Анықтама алу үшін байланыс телефоны 87077220188.</w:t>
      </w:r>
    </w:p>
    <w:p w:rsidR="00274D99" w:rsidRDefault="00274D99" w:rsidP="00274D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Қойылған талаптарға сәйкес келмеген, кешіктірілген материалдар қаралмайды, қабылданбайды. Байқау материалдарына пікір берілмейді және қайтарылмайды.</w:t>
      </w:r>
    </w:p>
    <w:p w:rsidR="00274D99" w:rsidRDefault="00274D99" w:rsidP="00274D99">
      <w:pPr>
        <w:spacing w:after="0"/>
        <w:ind w:left="35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4D99">
        <w:rPr>
          <w:rFonts w:ascii="Times New Roman" w:hAnsi="Times New Roman" w:cs="Times New Roman"/>
          <w:b/>
          <w:sz w:val="28"/>
          <w:szCs w:val="28"/>
          <w:lang w:val="kk-KZ"/>
        </w:rPr>
        <w:t>ІV. ОЛИМПИАДАНЫҢ КЕЗЕҢДЕРІНІҢ МАЗМҰНЫ МЕН БАҒАЛАУ КРИТЕРИЙЛЕРІ</w:t>
      </w:r>
    </w:p>
    <w:p w:rsidR="00274D99" w:rsidRDefault="00274D99" w:rsidP="00274D99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Олимпиада екі кезеңнен тұрады.</w:t>
      </w:r>
    </w:p>
    <w:p w:rsidR="00274D99" w:rsidRDefault="00274D99" w:rsidP="0073574D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4D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 кезең. </w:t>
      </w:r>
      <w:r w:rsidRPr="0073574D">
        <w:rPr>
          <w:rFonts w:ascii="Times New Roman" w:hAnsi="Times New Roman" w:cs="Times New Roman"/>
          <w:sz w:val="28"/>
          <w:szCs w:val="28"/>
          <w:lang w:val="kk-KZ"/>
        </w:rPr>
        <w:t xml:space="preserve">Пән мұғалімдерінің өзінің пән </w:t>
      </w:r>
      <w:r w:rsidR="0073574D" w:rsidRPr="0073574D">
        <w:rPr>
          <w:rFonts w:ascii="Times New Roman" w:hAnsi="Times New Roman" w:cs="Times New Roman"/>
          <w:sz w:val="28"/>
          <w:szCs w:val="28"/>
          <w:lang w:val="kk-KZ"/>
        </w:rPr>
        <w:t>мазмұнын меңгеруі деңгейі бойынша тапсырмалар. Тапсырмаларды орындауға 50 минут уақыт</w:t>
      </w:r>
      <w:r w:rsidR="00311A2E">
        <w:rPr>
          <w:rFonts w:ascii="Times New Roman" w:hAnsi="Times New Roman" w:cs="Times New Roman"/>
          <w:sz w:val="28"/>
          <w:szCs w:val="28"/>
          <w:lang w:val="kk-KZ"/>
        </w:rPr>
        <w:t xml:space="preserve"> беріледі</w:t>
      </w:r>
      <w:r w:rsidR="0073574D" w:rsidRPr="0073574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3574D" w:rsidRDefault="0073574D" w:rsidP="0073574D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574D">
        <w:rPr>
          <w:rFonts w:ascii="Times New Roman" w:hAnsi="Times New Roman" w:cs="Times New Roman"/>
          <w:sz w:val="28"/>
          <w:szCs w:val="28"/>
          <w:lang w:val="kk-KZ"/>
        </w:rPr>
        <w:t>А)Тест сұрақтары.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Негізгі пән бойынша – 15 балл</w:t>
      </w:r>
    </w:p>
    <w:p w:rsidR="0073574D" w:rsidRDefault="0073574D" w:rsidP="0073574D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574D">
        <w:rPr>
          <w:rFonts w:ascii="Times New Roman" w:hAnsi="Times New Roman" w:cs="Times New Roman"/>
          <w:sz w:val="28"/>
          <w:szCs w:val="28"/>
          <w:lang w:val="kk-KZ"/>
        </w:rPr>
        <w:t>Ә)Лексика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грамматикалық тапсырмалар – 20 балл</w:t>
      </w:r>
    </w:p>
    <w:p w:rsidR="0073574D" w:rsidRDefault="0073574D" w:rsidP="0073574D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574D">
        <w:rPr>
          <w:rFonts w:ascii="Times New Roman" w:hAnsi="Times New Roman" w:cs="Times New Roman"/>
          <w:sz w:val="28"/>
          <w:szCs w:val="28"/>
          <w:lang w:val="kk-KZ"/>
        </w:rPr>
        <w:t>Б) Шығармашылық тапсырмалар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15 балл</w:t>
      </w:r>
    </w:p>
    <w:p w:rsidR="0073574D" w:rsidRDefault="0073574D" w:rsidP="0073574D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57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ІІ. кезең. </w:t>
      </w:r>
      <w:r>
        <w:rPr>
          <w:rFonts w:ascii="Times New Roman" w:hAnsi="Times New Roman" w:cs="Times New Roman"/>
          <w:sz w:val="28"/>
          <w:szCs w:val="28"/>
          <w:lang w:val="kk-KZ"/>
        </w:rPr>
        <w:t>Панорамалық сабақ.</w:t>
      </w:r>
    </w:p>
    <w:p w:rsidR="0073574D" w:rsidRDefault="0073574D" w:rsidP="0073574D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1A2E">
        <w:rPr>
          <w:rFonts w:ascii="Times New Roman" w:hAnsi="Times New Roman" w:cs="Times New Roman"/>
          <w:sz w:val="28"/>
          <w:szCs w:val="28"/>
          <w:lang w:val="kk-KZ"/>
        </w:rPr>
        <w:t xml:space="preserve">А) Панорамалық сабақ 10 минутта қорғалуы керек. </w:t>
      </w:r>
      <w:r>
        <w:rPr>
          <w:rFonts w:ascii="Times New Roman" w:hAnsi="Times New Roman" w:cs="Times New Roman"/>
          <w:sz w:val="28"/>
          <w:szCs w:val="28"/>
          <w:lang w:val="kk-KZ"/>
        </w:rPr>
        <w:t>Сабақ барысы бейнематериал, слайд түрінде көрсетілуі қажет. Сабақтың бағалау критерийлері – 30 балл.</w:t>
      </w: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505"/>
        <w:gridCol w:w="851"/>
      </w:tblGrid>
      <w:tr w:rsidR="0073574D" w:rsidRPr="0073574D" w:rsidTr="0073574D">
        <w:trPr>
          <w:trHeight w:val="330"/>
        </w:trPr>
        <w:tc>
          <w:tcPr>
            <w:tcW w:w="426" w:type="dxa"/>
          </w:tcPr>
          <w:p w:rsidR="0073574D" w:rsidRPr="0073574D" w:rsidRDefault="0073574D" w:rsidP="00583A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74D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8505" w:type="dxa"/>
          </w:tcPr>
          <w:p w:rsidR="0073574D" w:rsidRPr="0073574D" w:rsidRDefault="0073574D" w:rsidP="00583A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3574D">
              <w:rPr>
                <w:rFonts w:ascii="Times New Roman" w:hAnsi="Times New Roman" w:cs="Times New Roman"/>
                <w:b/>
                <w:sz w:val="28"/>
                <w:szCs w:val="28"/>
              </w:rPr>
              <w:t>Бағалау</w:t>
            </w:r>
            <w:proofErr w:type="spellEnd"/>
            <w:r w:rsidRPr="0073574D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73574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критерийлері</w:t>
            </w:r>
            <w:proofErr w:type="spellEnd"/>
          </w:p>
        </w:tc>
        <w:tc>
          <w:tcPr>
            <w:tcW w:w="851" w:type="dxa"/>
          </w:tcPr>
          <w:p w:rsidR="0073574D" w:rsidRPr="0073574D" w:rsidRDefault="0073574D" w:rsidP="00583A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3574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ұпай</w:t>
            </w:r>
            <w:proofErr w:type="spellEnd"/>
          </w:p>
        </w:tc>
      </w:tr>
      <w:tr w:rsidR="0073574D" w:rsidRPr="0073574D" w:rsidTr="0073574D">
        <w:trPr>
          <w:trHeight w:val="437"/>
        </w:trPr>
        <w:tc>
          <w:tcPr>
            <w:tcW w:w="426" w:type="dxa"/>
          </w:tcPr>
          <w:p w:rsidR="0073574D" w:rsidRPr="0073574D" w:rsidRDefault="0073574D" w:rsidP="0058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74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:rsidR="0073574D" w:rsidRPr="0073574D" w:rsidRDefault="0073574D" w:rsidP="00735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Сөйлеу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мәдениеті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мұғалімнің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сауатты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сөйлеуін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э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моционалдылығы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51" w:type="dxa"/>
          </w:tcPr>
          <w:p w:rsidR="0073574D" w:rsidRPr="0073574D" w:rsidRDefault="0073574D" w:rsidP="00F1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74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5</w:t>
            </w:r>
          </w:p>
        </w:tc>
      </w:tr>
      <w:tr w:rsidR="0073574D" w:rsidRPr="0073574D" w:rsidTr="0073574D">
        <w:trPr>
          <w:trHeight w:val="331"/>
        </w:trPr>
        <w:tc>
          <w:tcPr>
            <w:tcW w:w="426" w:type="dxa"/>
          </w:tcPr>
          <w:p w:rsidR="0073574D" w:rsidRPr="0073574D" w:rsidRDefault="0073574D" w:rsidP="0058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74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:rsidR="0073574D" w:rsidRPr="0073574D" w:rsidRDefault="0073574D" w:rsidP="00735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Оқу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бағдарл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амасына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сәйкестігі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ғылыми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қолжетімділік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</w:t>
            </w:r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материалдың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өзектілігі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51" w:type="dxa"/>
          </w:tcPr>
          <w:p w:rsidR="0073574D" w:rsidRPr="0073574D" w:rsidRDefault="0073574D" w:rsidP="00F1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74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5</w:t>
            </w:r>
          </w:p>
        </w:tc>
      </w:tr>
      <w:tr w:rsidR="0073574D" w:rsidRPr="0073574D" w:rsidTr="0073574D">
        <w:trPr>
          <w:trHeight w:val="330"/>
        </w:trPr>
        <w:tc>
          <w:tcPr>
            <w:tcW w:w="426" w:type="dxa"/>
          </w:tcPr>
          <w:p w:rsidR="0073574D" w:rsidRPr="0073574D" w:rsidRDefault="0073574D" w:rsidP="0058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74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:rsidR="0073574D" w:rsidRPr="0073574D" w:rsidRDefault="0073574D" w:rsidP="0058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Жаңашылдық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және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проблемалық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жаңа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ді</w:t>
            </w:r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енгізу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проблемалық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сұрақтар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қою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51" w:type="dxa"/>
          </w:tcPr>
          <w:p w:rsidR="0073574D" w:rsidRPr="0073574D" w:rsidRDefault="0073574D" w:rsidP="00F1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74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</w:t>
            </w:r>
          </w:p>
        </w:tc>
      </w:tr>
      <w:tr w:rsidR="0073574D" w:rsidRPr="0073574D" w:rsidTr="0073574D">
        <w:trPr>
          <w:trHeight w:val="325"/>
        </w:trPr>
        <w:tc>
          <w:tcPr>
            <w:tcW w:w="426" w:type="dxa"/>
          </w:tcPr>
          <w:p w:rsidR="0073574D" w:rsidRPr="0073574D" w:rsidRDefault="0073574D" w:rsidP="0058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74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8505" w:type="dxa"/>
          </w:tcPr>
          <w:p w:rsidR="0073574D" w:rsidRPr="0073574D" w:rsidRDefault="0073574D" w:rsidP="0058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Материал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көлемі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сабақ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көлемінің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сәйкестігі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шамадан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жүктеме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жоқ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51" w:type="dxa"/>
          </w:tcPr>
          <w:p w:rsidR="0073574D" w:rsidRPr="0073574D" w:rsidRDefault="0073574D" w:rsidP="00F1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74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</w:tr>
      <w:tr w:rsidR="0073574D" w:rsidRPr="0073574D" w:rsidTr="0073574D">
        <w:trPr>
          <w:trHeight w:val="330"/>
        </w:trPr>
        <w:tc>
          <w:tcPr>
            <w:tcW w:w="426" w:type="dxa"/>
          </w:tcPr>
          <w:p w:rsidR="0073574D" w:rsidRPr="0073574D" w:rsidRDefault="0073574D" w:rsidP="0058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74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5</w:t>
            </w:r>
          </w:p>
        </w:tc>
        <w:tc>
          <w:tcPr>
            <w:tcW w:w="8505" w:type="dxa"/>
          </w:tcPr>
          <w:p w:rsidR="0073574D" w:rsidRPr="0073574D" w:rsidRDefault="0073574D" w:rsidP="0058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Әдістер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мен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әдістерді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қолдану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педагогикалық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әдістердің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әртүрлілігі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мен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тиімділігі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51" w:type="dxa"/>
          </w:tcPr>
          <w:p w:rsidR="0073574D" w:rsidRPr="0073574D" w:rsidRDefault="0073574D" w:rsidP="00F1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74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</w:tr>
      <w:tr w:rsidR="0073574D" w:rsidRPr="0073574D" w:rsidTr="0073574D">
        <w:trPr>
          <w:trHeight w:val="330"/>
        </w:trPr>
        <w:tc>
          <w:tcPr>
            <w:tcW w:w="426" w:type="dxa"/>
          </w:tcPr>
          <w:p w:rsidR="0073574D" w:rsidRPr="0073574D" w:rsidRDefault="0073574D" w:rsidP="0058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7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</w:tcPr>
          <w:p w:rsidR="0073574D" w:rsidRPr="0073574D" w:rsidRDefault="0073574D" w:rsidP="0058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Оқу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процесін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ұйымдастыру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сабақтың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құрылымы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кезеңдер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арасындағы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ауысулардың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қисындылығы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51" w:type="dxa"/>
          </w:tcPr>
          <w:p w:rsidR="0073574D" w:rsidRPr="0073574D" w:rsidRDefault="0073574D" w:rsidP="00F1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7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3574D" w:rsidRPr="0073574D" w:rsidTr="0073574D">
        <w:trPr>
          <w:trHeight w:val="330"/>
        </w:trPr>
        <w:tc>
          <w:tcPr>
            <w:tcW w:w="426" w:type="dxa"/>
          </w:tcPr>
          <w:p w:rsidR="0073574D" w:rsidRPr="0073574D" w:rsidRDefault="0073574D" w:rsidP="0058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7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</w:tcPr>
          <w:p w:rsidR="0073574D" w:rsidRPr="0073574D" w:rsidRDefault="0073574D" w:rsidP="0058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Көрнекі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құралдарды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/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ресурстарды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пайдалану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материалдарды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пайдаланудың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тиімділігі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мен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орындылығы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51" w:type="dxa"/>
          </w:tcPr>
          <w:p w:rsidR="0073574D" w:rsidRPr="0073574D" w:rsidRDefault="0073574D" w:rsidP="00F17727">
            <w:pPr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73574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</w:t>
            </w:r>
          </w:p>
        </w:tc>
      </w:tr>
      <w:tr w:rsidR="0073574D" w:rsidRPr="0073574D" w:rsidTr="0073574D">
        <w:trPr>
          <w:trHeight w:val="330"/>
        </w:trPr>
        <w:tc>
          <w:tcPr>
            <w:tcW w:w="426" w:type="dxa"/>
          </w:tcPr>
          <w:p w:rsidR="0073574D" w:rsidRPr="0073574D" w:rsidRDefault="0073574D" w:rsidP="0058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7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</w:tcPr>
          <w:p w:rsidR="0073574D" w:rsidRPr="0073574D" w:rsidRDefault="0073574D" w:rsidP="00583A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Бақылау-бағалау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қызметі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білімді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тексеру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тәсілдері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оқушылармен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кері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байланыс</w:t>
            </w:r>
            <w:proofErr w:type="spellEnd"/>
            <w:r w:rsidRPr="007357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51" w:type="dxa"/>
          </w:tcPr>
          <w:p w:rsidR="0073574D" w:rsidRPr="0073574D" w:rsidRDefault="0073574D" w:rsidP="00F17727">
            <w:pPr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73574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lastRenderedPageBreak/>
              <w:t>3</w:t>
            </w:r>
          </w:p>
        </w:tc>
      </w:tr>
      <w:tr w:rsidR="0073574D" w:rsidRPr="0073574D" w:rsidTr="0073574D">
        <w:trPr>
          <w:trHeight w:val="330"/>
        </w:trPr>
        <w:tc>
          <w:tcPr>
            <w:tcW w:w="426" w:type="dxa"/>
          </w:tcPr>
          <w:p w:rsidR="0073574D" w:rsidRPr="0073574D" w:rsidRDefault="0073574D" w:rsidP="00583A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73574D" w:rsidRPr="0073574D" w:rsidRDefault="0073574D" w:rsidP="00583A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3574D">
              <w:rPr>
                <w:rFonts w:ascii="Times New Roman" w:hAnsi="Times New Roman" w:cs="Times New Roman"/>
                <w:b/>
                <w:sz w:val="28"/>
                <w:szCs w:val="28"/>
              </w:rPr>
              <w:t>Ең</w:t>
            </w:r>
            <w:proofErr w:type="spellEnd"/>
            <w:r w:rsidRPr="0073574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73574D">
              <w:rPr>
                <w:rFonts w:ascii="Times New Roman" w:hAnsi="Times New Roman" w:cs="Times New Roman"/>
                <w:b/>
                <w:sz w:val="28"/>
                <w:szCs w:val="28"/>
              </w:rPr>
              <w:t>жоғары</w:t>
            </w:r>
            <w:proofErr w:type="spellEnd"/>
            <w:r w:rsidRPr="0073574D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73574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ұпай</w:t>
            </w:r>
            <w:proofErr w:type="spellEnd"/>
          </w:p>
        </w:tc>
        <w:tc>
          <w:tcPr>
            <w:tcW w:w="851" w:type="dxa"/>
          </w:tcPr>
          <w:p w:rsidR="0073574D" w:rsidRPr="0073574D" w:rsidRDefault="0073574D" w:rsidP="00F17727">
            <w:pPr>
              <w:jc w:val="center"/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</w:pPr>
            <w:r w:rsidRPr="0073574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30</w:t>
            </w:r>
          </w:p>
        </w:tc>
      </w:tr>
    </w:tbl>
    <w:p w:rsidR="00311A2E" w:rsidRDefault="00311A2E" w:rsidP="00311A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574D" w:rsidRDefault="0073574D" w:rsidP="00311A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Эссе. Төмендегі тақырыптар аясында</w:t>
      </w:r>
      <w:r w:rsidR="00DB24DE">
        <w:rPr>
          <w:rFonts w:ascii="Times New Roman" w:hAnsi="Times New Roman" w:cs="Times New Roman"/>
          <w:sz w:val="28"/>
          <w:szCs w:val="28"/>
          <w:lang w:val="kk-KZ"/>
        </w:rPr>
        <w:t xml:space="preserve"> мұғалімнің жазылған эссені </w:t>
      </w:r>
      <w:r w:rsidR="00311A2E">
        <w:rPr>
          <w:rFonts w:ascii="Times New Roman" w:hAnsi="Times New Roman" w:cs="Times New Roman"/>
          <w:sz w:val="28"/>
          <w:szCs w:val="28"/>
          <w:lang w:val="kk-KZ"/>
        </w:rPr>
        <w:t xml:space="preserve">сұраныспен бірге </w:t>
      </w:r>
      <w:r w:rsidR="00E038E9">
        <w:rPr>
          <w:rFonts w:ascii="Times New Roman" w:hAnsi="Times New Roman" w:cs="Times New Roman"/>
          <w:sz w:val="28"/>
          <w:szCs w:val="28"/>
          <w:lang w:val="kk-KZ"/>
        </w:rPr>
        <w:fldChar w:fldCharType="begin"/>
      </w:r>
      <w:r w:rsidR="00DB24DE">
        <w:rPr>
          <w:rFonts w:ascii="Times New Roman" w:hAnsi="Times New Roman" w:cs="Times New Roman"/>
          <w:sz w:val="28"/>
          <w:szCs w:val="28"/>
          <w:lang w:val="kk-KZ"/>
        </w:rPr>
        <w:instrText xml:space="preserve"> HYPERLINK "mailto:</w:instrText>
      </w:r>
      <w:r w:rsidR="00DB24DE" w:rsidRPr="00274D99">
        <w:rPr>
          <w:rFonts w:ascii="Times New Roman" w:hAnsi="Times New Roman" w:cs="Times New Roman"/>
          <w:sz w:val="28"/>
          <w:szCs w:val="28"/>
          <w:lang w:val="kk-KZ"/>
        </w:rPr>
        <w:instrText>m.torebekkyzy_@yandex.kz</w:instrText>
      </w:r>
      <w:r w:rsidR="00DB24DE">
        <w:rPr>
          <w:rFonts w:ascii="Times New Roman" w:hAnsi="Times New Roman" w:cs="Times New Roman"/>
          <w:sz w:val="28"/>
          <w:szCs w:val="28"/>
          <w:lang w:val="kk-KZ"/>
        </w:rPr>
        <w:instrText xml:space="preserve">" </w:instrText>
      </w:r>
      <w:r w:rsidR="00E038E9">
        <w:rPr>
          <w:rFonts w:ascii="Times New Roman" w:hAnsi="Times New Roman" w:cs="Times New Roman"/>
          <w:sz w:val="28"/>
          <w:szCs w:val="28"/>
          <w:lang w:val="kk-KZ"/>
        </w:rPr>
        <w:fldChar w:fldCharType="separate"/>
      </w:r>
      <w:r w:rsidR="00DB24DE" w:rsidRPr="008D2CA3">
        <w:rPr>
          <w:rStyle w:val="a4"/>
          <w:rFonts w:ascii="Times New Roman" w:hAnsi="Times New Roman" w:cs="Times New Roman"/>
          <w:sz w:val="28"/>
          <w:szCs w:val="28"/>
          <w:lang w:val="kk-KZ"/>
        </w:rPr>
        <w:t>m.torebekkyzy_@yandex.kz</w:t>
      </w:r>
      <w:r w:rsidR="00E038E9"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r w:rsidR="00DB24DE">
        <w:rPr>
          <w:rFonts w:ascii="Times New Roman" w:hAnsi="Times New Roman" w:cs="Times New Roman"/>
          <w:sz w:val="28"/>
          <w:szCs w:val="28"/>
          <w:lang w:val="kk-KZ"/>
        </w:rPr>
        <w:t xml:space="preserve"> электронды поштасына жолданады.</w:t>
      </w:r>
    </w:p>
    <w:p w:rsidR="00DB24DE" w:rsidRPr="00DB24DE" w:rsidRDefault="00DB24DE" w:rsidP="00F17727">
      <w:pPr>
        <w:tabs>
          <w:tab w:val="left" w:pos="6945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DB24DE">
        <w:rPr>
          <w:rFonts w:ascii="Times New Roman" w:hAnsi="Times New Roman" w:cs="Times New Roman"/>
          <w:sz w:val="28"/>
          <w:szCs w:val="28"/>
          <w:lang w:val="en-US"/>
        </w:rPr>
        <w:t xml:space="preserve"> "The Importance </w:t>
      </w:r>
      <w:proofErr w:type="gramStart"/>
      <w:r w:rsidRPr="00DB24DE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311A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24DE">
        <w:rPr>
          <w:rFonts w:ascii="Times New Roman" w:hAnsi="Times New Roman" w:cs="Times New Roman"/>
          <w:sz w:val="28"/>
          <w:szCs w:val="28"/>
          <w:lang w:val="en-US"/>
        </w:rPr>
        <w:t xml:space="preserve"> English</w:t>
      </w:r>
      <w:proofErr w:type="gramEnd"/>
      <w:r w:rsidRPr="00DB24DE">
        <w:rPr>
          <w:rFonts w:ascii="Times New Roman" w:hAnsi="Times New Roman" w:cs="Times New Roman"/>
          <w:sz w:val="28"/>
          <w:szCs w:val="28"/>
          <w:lang w:val="en-US"/>
        </w:rPr>
        <w:t xml:space="preserve"> in Travel and Tourism"</w:t>
      </w:r>
      <w:r w:rsidR="00F17727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DB24DE" w:rsidRPr="00DB24DE" w:rsidRDefault="00DB24DE" w:rsidP="00DB24D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B24DE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DB24DE">
        <w:rPr>
          <w:rFonts w:ascii="Times New Roman" w:hAnsi="Times New Roman" w:cs="Times New Roman"/>
          <w:lang w:val="en-US"/>
        </w:rPr>
        <w:t xml:space="preserve"> </w:t>
      </w:r>
      <w:r w:rsidRPr="00DB24DE">
        <w:rPr>
          <w:rFonts w:ascii="Times New Roman" w:hAnsi="Times New Roman" w:cs="Times New Roman"/>
          <w:sz w:val="28"/>
          <w:szCs w:val="28"/>
          <w:lang w:val="en-US"/>
        </w:rPr>
        <w:t xml:space="preserve">"The Future </w:t>
      </w:r>
      <w:proofErr w:type="gramStart"/>
      <w:r w:rsidRPr="00DB24DE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24DE">
        <w:rPr>
          <w:rFonts w:ascii="Times New Roman" w:hAnsi="Times New Roman" w:cs="Times New Roman"/>
          <w:sz w:val="28"/>
          <w:szCs w:val="28"/>
          <w:lang w:val="en-US"/>
        </w:rPr>
        <w:t>English</w:t>
      </w:r>
      <w:proofErr w:type="gramEnd"/>
      <w:r w:rsidRPr="00DB24DE">
        <w:rPr>
          <w:rFonts w:ascii="Times New Roman" w:hAnsi="Times New Roman" w:cs="Times New Roman"/>
          <w:sz w:val="28"/>
          <w:szCs w:val="28"/>
          <w:lang w:val="en-US"/>
        </w:rPr>
        <w:t>: Will It Remain the Global Language?"</w:t>
      </w:r>
    </w:p>
    <w:p w:rsidR="00DB24DE" w:rsidRPr="00DB24DE" w:rsidRDefault="00DB24DE" w:rsidP="00DB24D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B24DE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Pr="00DB24DE">
        <w:rPr>
          <w:rFonts w:ascii="Times New Roman" w:hAnsi="Times New Roman" w:cs="Times New Roman"/>
          <w:lang w:val="en-US"/>
        </w:rPr>
        <w:t xml:space="preserve"> </w:t>
      </w:r>
      <w:r w:rsidRPr="00DB24DE">
        <w:rPr>
          <w:rFonts w:ascii="Times New Roman" w:hAnsi="Times New Roman" w:cs="Times New Roman"/>
          <w:sz w:val="28"/>
          <w:szCs w:val="28"/>
          <w:lang w:val="en-US"/>
        </w:rPr>
        <w:t>"English in Education: How English Is Taught Around the World"</w:t>
      </w:r>
    </w:p>
    <w:p w:rsidR="00DB24DE" w:rsidRPr="00DB24DE" w:rsidRDefault="00DB24DE" w:rsidP="00DB24D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B24DE">
        <w:rPr>
          <w:rFonts w:ascii="Times New Roman" w:hAnsi="Times New Roman" w:cs="Times New Roman"/>
          <w:sz w:val="28"/>
          <w:szCs w:val="28"/>
          <w:lang w:val="en-US"/>
        </w:rPr>
        <w:t>4. "How Can We Improve Our English Speaking Skills?"</w:t>
      </w:r>
    </w:p>
    <w:p w:rsidR="00DB24DE" w:rsidRPr="00DB24DE" w:rsidRDefault="00DB24DE" w:rsidP="00DB24D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B24DE">
        <w:rPr>
          <w:rFonts w:ascii="Times New Roman" w:hAnsi="Times New Roman" w:cs="Times New Roman"/>
          <w:sz w:val="28"/>
          <w:szCs w:val="28"/>
          <w:lang w:val="en-US"/>
        </w:rPr>
        <w:t>5. "Should English Be the Official Language of All Countries?"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6"/>
        <w:gridCol w:w="7496"/>
        <w:gridCol w:w="1134"/>
      </w:tblGrid>
      <w:tr w:rsidR="00DB24DE" w:rsidRPr="00D122C9" w:rsidTr="00583A66">
        <w:trPr>
          <w:trHeight w:val="330"/>
        </w:trPr>
        <w:tc>
          <w:tcPr>
            <w:tcW w:w="442" w:type="dxa"/>
            <w:gridSpan w:val="2"/>
          </w:tcPr>
          <w:p w:rsidR="00DB24DE" w:rsidRPr="00DB24DE" w:rsidRDefault="00DB24DE" w:rsidP="00583A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24D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7496" w:type="dxa"/>
          </w:tcPr>
          <w:p w:rsidR="00DB24DE" w:rsidRPr="00DB24DE" w:rsidRDefault="00DB24DE" w:rsidP="00583A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B24DE">
              <w:rPr>
                <w:rFonts w:ascii="Times New Roman" w:hAnsi="Times New Roman" w:cs="Times New Roman"/>
                <w:b/>
                <w:sz w:val="28"/>
                <w:szCs w:val="28"/>
              </w:rPr>
              <w:t>Бағалау</w:t>
            </w:r>
            <w:proofErr w:type="spellEnd"/>
            <w:r w:rsidRPr="00DB24DE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критерийлері</w:t>
            </w:r>
            <w:proofErr w:type="spellEnd"/>
          </w:p>
        </w:tc>
        <w:tc>
          <w:tcPr>
            <w:tcW w:w="1134" w:type="dxa"/>
          </w:tcPr>
          <w:p w:rsidR="00DB24DE" w:rsidRPr="00DB24DE" w:rsidRDefault="00DB24DE" w:rsidP="00583A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B24D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ұпай</w:t>
            </w:r>
            <w:proofErr w:type="spellEnd"/>
          </w:p>
        </w:tc>
      </w:tr>
      <w:tr w:rsidR="00DB24DE" w:rsidRPr="00D122C9" w:rsidTr="00583A66">
        <w:trPr>
          <w:trHeight w:val="647"/>
        </w:trPr>
        <w:tc>
          <w:tcPr>
            <w:tcW w:w="442" w:type="dxa"/>
            <w:gridSpan w:val="2"/>
          </w:tcPr>
          <w:p w:rsidR="00DB24DE" w:rsidRPr="00DB24DE" w:rsidRDefault="00DB24DE" w:rsidP="0058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4D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7496" w:type="dxa"/>
          </w:tcPr>
          <w:p w:rsidR="00DB24DE" w:rsidRPr="00DB24DE" w:rsidRDefault="00DB24DE" w:rsidP="00583A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Тақырыптың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өзектілігі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B24DE" w:rsidRPr="00DB24DE" w:rsidRDefault="00DB24DE" w:rsidP="0058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Автор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мәлімделген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тақырыпты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қаншалықты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терең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және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дәл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ашады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DB24DE" w:rsidRPr="00DB24DE" w:rsidRDefault="00DB24DE" w:rsidP="0058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Мазмұнның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эссе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тақырыбына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сәйкестігі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 </w:t>
            </w:r>
          </w:p>
        </w:tc>
        <w:tc>
          <w:tcPr>
            <w:tcW w:w="1134" w:type="dxa"/>
          </w:tcPr>
          <w:p w:rsidR="00DB24DE" w:rsidRPr="00DB24DE" w:rsidRDefault="00DB24DE" w:rsidP="00F1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4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B24DE" w:rsidRPr="00D122C9" w:rsidTr="00583A66">
        <w:trPr>
          <w:trHeight w:val="331"/>
        </w:trPr>
        <w:tc>
          <w:tcPr>
            <w:tcW w:w="442" w:type="dxa"/>
            <w:gridSpan w:val="2"/>
          </w:tcPr>
          <w:p w:rsidR="00DB24DE" w:rsidRPr="00DB24DE" w:rsidRDefault="00DB24DE" w:rsidP="0058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4D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7496" w:type="dxa"/>
          </w:tcPr>
          <w:p w:rsidR="00DB24DE" w:rsidRPr="00DB24DE" w:rsidRDefault="00DB24DE" w:rsidP="00583A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Презен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аргументі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логикасы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.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Автордың</w:t>
            </w:r>
            <w:proofErr w:type="spellEnd"/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ұстанымын</w:t>
            </w:r>
            <w:proofErr w:type="spellEnd"/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растайтын</w:t>
            </w:r>
            <w:proofErr w:type="spellEnd"/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нақты</w:t>
            </w:r>
            <w:proofErr w:type="spellEnd"/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дәлелдер</w:t>
            </w:r>
            <w:proofErr w:type="spellEnd"/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бар</w:t>
            </w:r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?</w:t>
            </w:r>
          </w:p>
          <w:p w:rsidR="00DB24DE" w:rsidRPr="00DB24DE" w:rsidRDefault="00DB24DE" w:rsidP="0058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4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Жүйелілік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және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логикалық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құрылым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DB24DE" w:rsidRPr="00DB24DE" w:rsidRDefault="00DB24DE" w:rsidP="00F1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4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B24DE" w:rsidRPr="00D122C9" w:rsidTr="00583A66">
        <w:trPr>
          <w:trHeight w:val="330"/>
        </w:trPr>
        <w:tc>
          <w:tcPr>
            <w:tcW w:w="442" w:type="dxa"/>
            <w:gridSpan w:val="2"/>
          </w:tcPr>
          <w:p w:rsidR="00DB24DE" w:rsidRPr="00DB24DE" w:rsidRDefault="00DB24DE" w:rsidP="0058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4D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7496" w:type="dxa"/>
          </w:tcPr>
          <w:p w:rsidR="00DB24DE" w:rsidRPr="00DB24DE" w:rsidRDefault="00DB24DE" w:rsidP="00583A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Ойлаудың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өзіндік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ерекшелігі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B24DE" w:rsidRPr="00DB24DE" w:rsidRDefault="00DB24DE" w:rsidP="00583A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Шығармашылықтың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көрінісі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мәселеге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стандартты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емес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көзқарас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DB24DE" w:rsidRPr="00DB24DE" w:rsidRDefault="00DB24DE" w:rsidP="0058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Тақырыпқа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көзқарастың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бірегейлігі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DB24DE" w:rsidRPr="00DB24DE" w:rsidRDefault="00DB24DE" w:rsidP="00F1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4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B24DE" w:rsidRPr="00D122C9" w:rsidTr="00583A66">
        <w:trPr>
          <w:trHeight w:val="325"/>
        </w:trPr>
        <w:tc>
          <w:tcPr>
            <w:tcW w:w="442" w:type="dxa"/>
            <w:gridSpan w:val="2"/>
          </w:tcPr>
          <w:p w:rsidR="00DB24DE" w:rsidRPr="00DB24DE" w:rsidRDefault="00DB24DE" w:rsidP="0058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4D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7496" w:type="dxa"/>
          </w:tcPr>
          <w:p w:rsidR="00DB24DE" w:rsidRPr="00DB24DE" w:rsidRDefault="00DB24DE" w:rsidP="00583A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Практикалық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маңыздылығы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B24DE" w:rsidRPr="00DB24DE" w:rsidRDefault="00DB24DE" w:rsidP="0058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Практикадан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педагогикалық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мысалдар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әдістер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жағдайлар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келтіру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DB24DE" w:rsidRPr="00DB24DE" w:rsidRDefault="00DB24DE" w:rsidP="00F1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4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B24DE" w:rsidRPr="00D122C9" w:rsidTr="00583A66">
        <w:trPr>
          <w:trHeight w:val="330"/>
        </w:trPr>
        <w:tc>
          <w:tcPr>
            <w:tcW w:w="442" w:type="dxa"/>
            <w:gridSpan w:val="2"/>
          </w:tcPr>
          <w:p w:rsidR="00DB24DE" w:rsidRPr="00DB24DE" w:rsidRDefault="00DB24DE" w:rsidP="0058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4D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5</w:t>
            </w:r>
          </w:p>
        </w:tc>
        <w:tc>
          <w:tcPr>
            <w:tcW w:w="7496" w:type="dxa"/>
          </w:tcPr>
          <w:p w:rsidR="00DB24DE" w:rsidRPr="00DB24DE" w:rsidRDefault="00DB24DE" w:rsidP="00583A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Сауаттылық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және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лексика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(5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балл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DB24DE" w:rsidRPr="00DB24DE" w:rsidRDefault="00DB24DE" w:rsidP="0058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Ағылшын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тілін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білу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деңгейі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грамматикалық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дәлдік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сөздіктің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әртүрлілігі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DB24DE" w:rsidRPr="00DB24DE" w:rsidRDefault="00DB24DE" w:rsidP="00F1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4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24DE" w:rsidRPr="00D122C9" w:rsidTr="00583A66">
        <w:trPr>
          <w:trHeight w:val="330"/>
        </w:trPr>
        <w:tc>
          <w:tcPr>
            <w:tcW w:w="426" w:type="dxa"/>
          </w:tcPr>
          <w:p w:rsidR="00DB24DE" w:rsidRPr="00DB24DE" w:rsidRDefault="00DB24DE" w:rsidP="0058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4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2" w:type="dxa"/>
            <w:gridSpan w:val="2"/>
          </w:tcPr>
          <w:p w:rsidR="00DB24DE" w:rsidRPr="00DB24DE" w:rsidRDefault="00DB24DE" w:rsidP="00583A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Стиль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және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құрылым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B24DE" w:rsidRPr="00DB24DE" w:rsidRDefault="00DB24DE" w:rsidP="00583A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Стильдің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жеткіліктілігі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академиялық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эссеистік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). </w:t>
            </w:r>
          </w:p>
          <w:p w:rsidR="00DB24DE" w:rsidRPr="00DB24DE" w:rsidRDefault="00DB24DE" w:rsidP="0058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Кіріспенің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негізгі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бөлімнің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және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қорытындының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болуы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DB24DE" w:rsidRPr="00DB24DE" w:rsidRDefault="00DB24DE" w:rsidP="00F1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4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24DE" w:rsidRPr="00D122C9" w:rsidTr="00583A66">
        <w:trPr>
          <w:trHeight w:val="330"/>
        </w:trPr>
        <w:tc>
          <w:tcPr>
            <w:tcW w:w="426" w:type="dxa"/>
          </w:tcPr>
          <w:p w:rsidR="00DB24DE" w:rsidRPr="00DB24DE" w:rsidRDefault="00DB24DE" w:rsidP="0058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4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12" w:type="dxa"/>
            <w:gridSpan w:val="2"/>
          </w:tcPr>
          <w:p w:rsidR="00DB24DE" w:rsidRPr="00DB24DE" w:rsidRDefault="00DB24DE" w:rsidP="00583A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Емле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және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тыныс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белгілері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B24DE" w:rsidRPr="00DB24DE" w:rsidRDefault="00DB24DE" w:rsidP="0058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Сөздердің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дұрыс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жазылуы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пунктуация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ережелерін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сақтау</w:t>
            </w:r>
            <w:proofErr w:type="spellEnd"/>
            <w:r w:rsidRPr="00DB2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DB24DE" w:rsidRPr="00DB24DE" w:rsidRDefault="00DB24DE" w:rsidP="00F17727">
            <w:pPr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DB24D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</w:t>
            </w:r>
          </w:p>
        </w:tc>
      </w:tr>
      <w:tr w:rsidR="00DB24DE" w:rsidRPr="00D122C9" w:rsidTr="00583A66">
        <w:trPr>
          <w:trHeight w:val="330"/>
        </w:trPr>
        <w:tc>
          <w:tcPr>
            <w:tcW w:w="426" w:type="dxa"/>
          </w:tcPr>
          <w:p w:rsidR="00DB24DE" w:rsidRPr="00DB24DE" w:rsidRDefault="00DB24DE" w:rsidP="0058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4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12" w:type="dxa"/>
            <w:gridSpan w:val="2"/>
          </w:tcPr>
          <w:p w:rsidR="00DB24DE" w:rsidRPr="00DB24DE" w:rsidRDefault="00DB24DE" w:rsidP="00583A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B24DE">
              <w:rPr>
                <w:rFonts w:ascii="Times New Roman" w:hAnsi="Times New Roman" w:cs="Times New Roman"/>
                <w:sz w:val="28"/>
              </w:rPr>
              <w:t>250</w:t>
            </w:r>
            <w:r w:rsidRPr="00DB24DE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sz w:val="28"/>
              </w:rPr>
              <w:t>сөз</w:t>
            </w:r>
            <w:proofErr w:type="spellEnd"/>
            <w:r w:rsidRPr="00DB24DE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sz w:val="28"/>
              </w:rPr>
              <w:t>ден</w:t>
            </w:r>
            <w:proofErr w:type="spellEnd"/>
            <w:r w:rsidRPr="00DB24DE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sz w:val="28"/>
              </w:rPr>
              <w:t>кем</w:t>
            </w:r>
            <w:proofErr w:type="spellEnd"/>
            <w:r w:rsidRPr="00DB24DE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spacing w:val="-4"/>
                <w:sz w:val="28"/>
              </w:rPr>
              <w:t>емес</w:t>
            </w:r>
            <w:proofErr w:type="spellEnd"/>
          </w:p>
        </w:tc>
        <w:tc>
          <w:tcPr>
            <w:tcW w:w="1134" w:type="dxa"/>
          </w:tcPr>
          <w:p w:rsidR="00DB24DE" w:rsidRPr="00DB24DE" w:rsidRDefault="00DB24DE" w:rsidP="00F17727">
            <w:pPr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DB24D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</w:t>
            </w:r>
          </w:p>
        </w:tc>
      </w:tr>
      <w:tr w:rsidR="00DB24DE" w:rsidRPr="00D122C9" w:rsidTr="00583A66">
        <w:trPr>
          <w:trHeight w:val="330"/>
        </w:trPr>
        <w:tc>
          <w:tcPr>
            <w:tcW w:w="426" w:type="dxa"/>
          </w:tcPr>
          <w:p w:rsidR="00DB24DE" w:rsidRPr="00DB24DE" w:rsidRDefault="00DB24DE" w:rsidP="00583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gridSpan w:val="2"/>
          </w:tcPr>
          <w:p w:rsidR="00DB24DE" w:rsidRPr="00DB24DE" w:rsidRDefault="00DB24DE" w:rsidP="00583A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B24DE">
              <w:rPr>
                <w:rFonts w:ascii="Times New Roman" w:hAnsi="Times New Roman" w:cs="Times New Roman"/>
                <w:b/>
                <w:sz w:val="28"/>
                <w:szCs w:val="28"/>
              </w:rPr>
              <w:t>Ең</w:t>
            </w:r>
            <w:proofErr w:type="spellEnd"/>
            <w:r w:rsidRPr="00DB24DE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b/>
                <w:sz w:val="28"/>
                <w:szCs w:val="28"/>
              </w:rPr>
              <w:t>жоғары</w:t>
            </w:r>
            <w:proofErr w:type="spellEnd"/>
            <w:r w:rsidRPr="00DB24DE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DB24D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ұпай</w:t>
            </w:r>
            <w:proofErr w:type="spellEnd"/>
          </w:p>
        </w:tc>
        <w:tc>
          <w:tcPr>
            <w:tcW w:w="1134" w:type="dxa"/>
          </w:tcPr>
          <w:p w:rsidR="00DB24DE" w:rsidRPr="00DB24DE" w:rsidRDefault="00DB24DE" w:rsidP="00F17727">
            <w:pPr>
              <w:jc w:val="center"/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</w:pPr>
            <w:r w:rsidRPr="00DB24DE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20</w:t>
            </w:r>
          </w:p>
        </w:tc>
      </w:tr>
    </w:tbl>
    <w:p w:rsidR="00DB24DE" w:rsidRPr="00DB24DE" w:rsidRDefault="00DB24DE" w:rsidP="00DB24D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B24DE" w:rsidRDefault="00DB24DE" w:rsidP="00DB24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B24DE" w:rsidRDefault="00DB24DE" w:rsidP="00DB24D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Олимпиада нәтижелері хаттамамен рәсімделеді.</w:t>
      </w:r>
    </w:p>
    <w:p w:rsidR="00DB24DE" w:rsidRDefault="00DB24DE" w:rsidP="00DB24D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Олимпиада кезінде сөздіктер мен ұялы телефондарды пайдалануға тыйым салынады.</w:t>
      </w:r>
    </w:p>
    <w:p w:rsidR="00DB24DE" w:rsidRDefault="00DB24DE" w:rsidP="00DB24D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24D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V.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ҚОРЫТЫНДЫ ШЫҒАРУ ЖӘНЕ ОЛИМПИАДА ЖЕҢІМПАЗДАРЫН МАРАПАТТАУ</w:t>
      </w:r>
    </w:p>
    <w:p w:rsidR="00DB24DE" w:rsidRPr="00DB24DE" w:rsidRDefault="00DB24DE" w:rsidP="00DB24D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DB24DE">
        <w:rPr>
          <w:rFonts w:ascii="Times New Roman" w:hAnsi="Times New Roman" w:cs="Times New Roman"/>
          <w:sz w:val="28"/>
          <w:szCs w:val="28"/>
          <w:lang w:val="kk-KZ"/>
        </w:rPr>
        <w:t>Облыстық комиссия мүшелерінің шешіміменбайқаудың екі кезеңінің қорытындысы бойынша жеңімпаздар І, ІІ, ІІІ дәрежелі диплом, алғысхаттармен, номинациялармен марапатталады.</w:t>
      </w:r>
    </w:p>
    <w:p w:rsidR="00DB24DE" w:rsidRPr="00DB24DE" w:rsidRDefault="00DB24DE" w:rsidP="0073574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</w:p>
    <w:p w:rsidR="00F17727" w:rsidRPr="00B50CD6" w:rsidRDefault="00F17727" w:rsidP="00F17727">
      <w:pPr>
        <w:pStyle w:val="a5"/>
        <w:tabs>
          <w:tab w:val="left" w:pos="1418"/>
        </w:tabs>
        <w:jc w:val="right"/>
        <w:rPr>
          <w:spacing w:val="-1"/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B50CD6">
        <w:rPr>
          <w:sz w:val="20"/>
          <w:szCs w:val="20"/>
        </w:rPr>
        <w:t xml:space="preserve">    «Ағылшын</w:t>
      </w:r>
      <w:r w:rsidRPr="00B50CD6">
        <w:rPr>
          <w:spacing w:val="-9"/>
          <w:sz w:val="20"/>
          <w:szCs w:val="20"/>
        </w:rPr>
        <w:t xml:space="preserve"> </w:t>
      </w:r>
      <w:r w:rsidRPr="00B50CD6">
        <w:rPr>
          <w:sz w:val="20"/>
          <w:szCs w:val="20"/>
        </w:rPr>
        <w:t>тілі»</w:t>
      </w:r>
      <w:r w:rsidRPr="00B50CD6">
        <w:rPr>
          <w:spacing w:val="40"/>
          <w:sz w:val="20"/>
          <w:szCs w:val="20"/>
        </w:rPr>
        <w:t xml:space="preserve"> </w:t>
      </w:r>
      <w:r w:rsidRPr="00B50CD6">
        <w:rPr>
          <w:sz w:val="20"/>
          <w:szCs w:val="20"/>
        </w:rPr>
        <w:t>пәні</w:t>
      </w:r>
      <w:r w:rsidRPr="00B50CD6">
        <w:rPr>
          <w:spacing w:val="-14"/>
          <w:sz w:val="20"/>
          <w:szCs w:val="20"/>
        </w:rPr>
        <w:t xml:space="preserve"> </w:t>
      </w:r>
      <w:r w:rsidRPr="00B50CD6">
        <w:rPr>
          <w:sz w:val="20"/>
          <w:szCs w:val="20"/>
        </w:rPr>
        <w:t>педагогтеріне арналған</w:t>
      </w:r>
      <w:r w:rsidRPr="00B50CD6">
        <w:rPr>
          <w:spacing w:val="-1"/>
          <w:sz w:val="20"/>
          <w:szCs w:val="20"/>
        </w:rPr>
        <w:t xml:space="preserve"> </w:t>
      </w:r>
    </w:p>
    <w:p w:rsidR="00F17727" w:rsidRPr="00B50CD6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  <w:r w:rsidRPr="00B50CD6">
        <w:rPr>
          <w:spacing w:val="-1"/>
          <w:sz w:val="20"/>
          <w:szCs w:val="20"/>
        </w:rPr>
        <w:t xml:space="preserve">I </w:t>
      </w:r>
      <w:r w:rsidRPr="00B50CD6">
        <w:rPr>
          <w:sz w:val="20"/>
          <w:szCs w:val="20"/>
        </w:rPr>
        <w:t>облыстық</w:t>
      </w:r>
      <w:r w:rsidRPr="00B50CD6">
        <w:rPr>
          <w:spacing w:val="-7"/>
          <w:sz w:val="20"/>
          <w:szCs w:val="20"/>
        </w:rPr>
        <w:t xml:space="preserve"> </w:t>
      </w:r>
      <w:r w:rsidRPr="00B50CD6">
        <w:rPr>
          <w:sz w:val="20"/>
          <w:szCs w:val="20"/>
        </w:rPr>
        <w:t>олимпиада</w:t>
      </w:r>
      <w:r w:rsidRPr="00B50CD6">
        <w:rPr>
          <w:spacing w:val="2"/>
          <w:sz w:val="20"/>
          <w:szCs w:val="20"/>
        </w:rPr>
        <w:t xml:space="preserve"> </w:t>
      </w:r>
      <w:r w:rsidRPr="00B50CD6">
        <w:rPr>
          <w:spacing w:val="-2"/>
          <w:sz w:val="20"/>
          <w:szCs w:val="20"/>
        </w:rPr>
        <w:t>байқауына</w:t>
      </w:r>
    </w:p>
    <w:p w:rsidR="00F17727" w:rsidRPr="00B50CD6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  <w:r w:rsidRPr="00B50CD6">
        <w:rPr>
          <w:sz w:val="20"/>
          <w:szCs w:val="20"/>
        </w:rPr>
        <w:t>қатысуға</w:t>
      </w:r>
      <w:r w:rsidRPr="00B50CD6">
        <w:rPr>
          <w:spacing w:val="-11"/>
          <w:sz w:val="20"/>
          <w:szCs w:val="20"/>
        </w:rPr>
        <w:t xml:space="preserve"> </w:t>
      </w:r>
      <w:r w:rsidRPr="00B50CD6">
        <w:rPr>
          <w:spacing w:val="-2"/>
          <w:sz w:val="20"/>
          <w:szCs w:val="20"/>
        </w:rPr>
        <w:t>арналған</w:t>
      </w:r>
    </w:p>
    <w:p w:rsidR="00F17727" w:rsidRPr="00B50CD6" w:rsidRDefault="00F17727" w:rsidP="00F17727">
      <w:pPr>
        <w:pStyle w:val="a5"/>
        <w:tabs>
          <w:tab w:val="left" w:pos="1418"/>
        </w:tabs>
        <w:jc w:val="right"/>
        <w:rPr>
          <w:sz w:val="20"/>
          <w:szCs w:val="20"/>
        </w:rPr>
      </w:pPr>
      <w:r w:rsidRPr="00B50CD6">
        <w:rPr>
          <w:sz w:val="20"/>
          <w:szCs w:val="20"/>
        </w:rPr>
        <w:t>Қосымша</w:t>
      </w:r>
      <w:r w:rsidRPr="00B50CD6">
        <w:rPr>
          <w:spacing w:val="-6"/>
          <w:sz w:val="20"/>
          <w:szCs w:val="20"/>
        </w:rPr>
        <w:t xml:space="preserve"> </w:t>
      </w:r>
      <w:r w:rsidRPr="00B50CD6">
        <w:rPr>
          <w:spacing w:val="-10"/>
          <w:sz w:val="20"/>
          <w:szCs w:val="20"/>
        </w:rPr>
        <w:t>1</w:t>
      </w:r>
    </w:p>
    <w:p w:rsidR="00F17727" w:rsidRPr="00811924" w:rsidRDefault="00F17727" w:rsidP="00F17727">
      <w:pPr>
        <w:pStyle w:val="a5"/>
        <w:tabs>
          <w:tab w:val="left" w:pos="1418"/>
        </w:tabs>
        <w:rPr>
          <w:sz w:val="28"/>
          <w:szCs w:val="28"/>
        </w:rPr>
      </w:pPr>
    </w:p>
    <w:p w:rsidR="00F17727" w:rsidRPr="00811924" w:rsidRDefault="00F17727" w:rsidP="00F17727">
      <w:pPr>
        <w:pStyle w:val="a5"/>
        <w:tabs>
          <w:tab w:val="left" w:pos="1418"/>
        </w:tabs>
        <w:rPr>
          <w:sz w:val="28"/>
          <w:szCs w:val="28"/>
        </w:rPr>
      </w:pPr>
    </w:p>
    <w:p w:rsidR="00F17727" w:rsidRPr="00811924" w:rsidRDefault="00F17727" w:rsidP="00F17727">
      <w:pPr>
        <w:pStyle w:val="a5"/>
        <w:tabs>
          <w:tab w:val="left" w:pos="1418"/>
        </w:tabs>
        <w:rPr>
          <w:sz w:val="28"/>
          <w:szCs w:val="28"/>
        </w:rPr>
      </w:pPr>
    </w:p>
    <w:p w:rsidR="00F17727" w:rsidRPr="00B50CD6" w:rsidRDefault="00F17727" w:rsidP="00F17727">
      <w:pPr>
        <w:pStyle w:val="a5"/>
        <w:tabs>
          <w:tab w:val="left" w:pos="1418"/>
        </w:tabs>
        <w:jc w:val="center"/>
        <w:rPr>
          <w:b/>
          <w:sz w:val="28"/>
          <w:szCs w:val="28"/>
        </w:rPr>
      </w:pPr>
      <w:r w:rsidRPr="00B50CD6">
        <w:rPr>
          <w:b/>
          <w:spacing w:val="-2"/>
          <w:sz w:val="28"/>
          <w:szCs w:val="28"/>
        </w:rPr>
        <w:t>Өтінім</w:t>
      </w:r>
    </w:p>
    <w:p w:rsidR="00F17727" w:rsidRPr="00811924" w:rsidRDefault="00F17727" w:rsidP="00F17727">
      <w:pPr>
        <w:pStyle w:val="a5"/>
        <w:tabs>
          <w:tab w:val="left" w:pos="1418"/>
        </w:tabs>
        <w:rPr>
          <w:sz w:val="28"/>
          <w:szCs w:val="28"/>
        </w:rPr>
      </w:pPr>
    </w:p>
    <w:p w:rsidR="00F17727" w:rsidRPr="00811924" w:rsidRDefault="00F17727" w:rsidP="00F17727">
      <w:pPr>
        <w:pStyle w:val="a5"/>
        <w:tabs>
          <w:tab w:val="left" w:pos="1418"/>
        </w:tabs>
        <w:rPr>
          <w:sz w:val="28"/>
          <w:szCs w:val="28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520"/>
        <w:gridCol w:w="1854"/>
        <w:gridCol w:w="2718"/>
      </w:tblGrid>
      <w:tr w:rsidR="00F17727" w:rsidRPr="00811924" w:rsidTr="00FC0B90">
        <w:trPr>
          <w:trHeight w:val="623"/>
        </w:trPr>
        <w:tc>
          <w:tcPr>
            <w:tcW w:w="2127" w:type="dxa"/>
          </w:tcPr>
          <w:p w:rsidR="00F17727" w:rsidRPr="00B50CD6" w:rsidRDefault="00F17727" w:rsidP="00FC0B90">
            <w:pPr>
              <w:pStyle w:val="a5"/>
              <w:tabs>
                <w:tab w:val="left" w:pos="1418"/>
              </w:tabs>
              <w:rPr>
                <w:b/>
                <w:sz w:val="28"/>
                <w:szCs w:val="28"/>
              </w:rPr>
            </w:pPr>
            <w:r w:rsidRPr="00B50CD6">
              <w:rPr>
                <w:b/>
                <w:sz w:val="28"/>
                <w:szCs w:val="28"/>
              </w:rPr>
              <w:t>Мектебі</w:t>
            </w:r>
            <w:r w:rsidRPr="00B50CD6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50CD6">
              <w:rPr>
                <w:b/>
                <w:spacing w:val="-2"/>
                <w:sz w:val="28"/>
                <w:szCs w:val="28"/>
              </w:rPr>
              <w:t>(толық)</w:t>
            </w:r>
          </w:p>
        </w:tc>
        <w:tc>
          <w:tcPr>
            <w:tcW w:w="1701" w:type="dxa"/>
          </w:tcPr>
          <w:p w:rsidR="00F17727" w:rsidRPr="00B50CD6" w:rsidRDefault="00F17727" w:rsidP="00FC0B90">
            <w:pPr>
              <w:pStyle w:val="a5"/>
              <w:tabs>
                <w:tab w:val="left" w:pos="1418"/>
              </w:tabs>
              <w:rPr>
                <w:b/>
                <w:sz w:val="28"/>
                <w:szCs w:val="28"/>
              </w:rPr>
            </w:pPr>
            <w:r w:rsidRPr="00B50CD6">
              <w:rPr>
                <w:b/>
                <w:sz w:val="28"/>
                <w:szCs w:val="28"/>
              </w:rPr>
              <w:t>Т.А.Ә.</w:t>
            </w:r>
            <w:r w:rsidRPr="00B50CD6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B50CD6">
              <w:rPr>
                <w:b/>
                <w:sz w:val="28"/>
                <w:szCs w:val="28"/>
              </w:rPr>
              <w:t xml:space="preserve">(болған </w:t>
            </w:r>
            <w:r w:rsidRPr="00B50CD6">
              <w:rPr>
                <w:b/>
                <w:spacing w:val="-2"/>
                <w:sz w:val="28"/>
                <w:szCs w:val="28"/>
              </w:rPr>
              <w:t>кезде)</w:t>
            </w:r>
          </w:p>
        </w:tc>
        <w:tc>
          <w:tcPr>
            <w:tcW w:w="1520" w:type="dxa"/>
          </w:tcPr>
          <w:p w:rsidR="00F17727" w:rsidRPr="00B50CD6" w:rsidRDefault="00F17727" w:rsidP="00FC0B90">
            <w:pPr>
              <w:pStyle w:val="a5"/>
              <w:tabs>
                <w:tab w:val="left" w:pos="1418"/>
              </w:tabs>
              <w:rPr>
                <w:b/>
                <w:sz w:val="28"/>
                <w:szCs w:val="28"/>
              </w:rPr>
            </w:pPr>
            <w:r w:rsidRPr="00B50CD6">
              <w:rPr>
                <w:b/>
                <w:spacing w:val="-2"/>
                <w:sz w:val="28"/>
                <w:szCs w:val="28"/>
              </w:rPr>
              <w:t>Лауазымы</w:t>
            </w:r>
          </w:p>
        </w:tc>
        <w:tc>
          <w:tcPr>
            <w:tcW w:w="1854" w:type="dxa"/>
          </w:tcPr>
          <w:p w:rsidR="00F17727" w:rsidRPr="00B50CD6" w:rsidRDefault="00F17727" w:rsidP="00FC0B90">
            <w:pPr>
              <w:pStyle w:val="a5"/>
              <w:tabs>
                <w:tab w:val="left" w:pos="1418"/>
              </w:tabs>
              <w:rPr>
                <w:b/>
                <w:sz w:val="28"/>
                <w:szCs w:val="28"/>
              </w:rPr>
            </w:pPr>
            <w:r w:rsidRPr="00B50CD6">
              <w:rPr>
                <w:b/>
                <w:sz w:val="28"/>
                <w:szCs w:val="28"/>
              </w:rPr>
              <w:t>Еңбек</w:t>
            </w:r>
            <w:r w:rsidRPr="00B50CD6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50CD6">
              <w:rPr>
                <w:b/>
                <w:spacing w:val="-2"/>
                <w:sz w:val="28"/>
                <w:szCs w:val="28"/>
              </w:rPr>
              <w:t>өтілі</w:t>
            </w:r>
          </w:p>
        </w:tc>
        <w:tc>
          <w:tcPr>
            <w:tcW w:w="2718" w:type="dxa"/>
          </w:tcPr>
          <w:p w:rsidR="00F17727" w:rsidRPr="00B50CD6" w:rsidRDefault="00F17727" w:rsidP="00FC0B90">
            <w:pPr>
              <w:pStyle w:val="a5"/>
              <w:tabs>
                <w:tab w:val="left" w:pos="1418"/>
              </w:tabs>
              <w:rPr>
                <w:b/>
                <w:sz w:val="28"/>
                <w:szCs w:val="28"/>
              </w:rPr>
            </w:pPr>
            <w:r w:rsidRPr="00B50CD6">
              <w:rPr>
                <w:b/>
                <w:sz w:val="28"/>
                <w:szCs w:val="28"/>
              </w:rPr>
              <w:t>Байланыс</w:t>
            </w:r>
            <w:r w:rsidRPr="00B50CD6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B50CD6">
              <w:rPr>
                <w:b/>
                <w:sz w:val="28"/>
                <w:szCs w:val="28"/>
              </w:rPr>
              <w:t>ақпараты (телефоны, е-мейл)</w:t>
            </w:r>
          </w:p>
        </w:tc>
      </w:tr>
      <w:tr w:rsidR="00F17727" w:rsidRPr="00811924" w:rsidTr="00FC0B90">
        <w:trPr>
          <w:trHeight w:val="580"/>
        </w:trPr>
        <w:tc>
          <w:tcPr>
            <w:tcW w:w="2127" w:type="dxa"/>
          </w:tcPr>
          <w:p w:rsidR="00F17727" w:rsidRPr="00811924" w:rsidRDefault="00F17727" w:rsidP="00FC0B90">
            <w:pPr>
              <w:pStyle w:val="a5"/>
              <w:tabs>
                <w:tab w:val="left" w:pos="1418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17727" w:rsidRPr="00811924" w:rsidRDefault="00F17727" w:rsidP="00FC0B90">
            <w:pPr>
              <w:pStyle w:val="a5"/>
              <w:tabs>
                <w:tab w:val="left" w:pos="1418"/>
              </w:tabs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 w:rsidR="00F17727" w:rsidRPr="00811924" w:rsidRDefault="00F17727" w:rsidP="00FC0B90">
            <w:pPr>
              <w:pStyle w:val="a5"/>
              <w:tabs>
                <w:tab w:val="left" w:pos="1418"/>
              </w:tabs>
              <w:rPr>
                <w:sz w:val="28"/>
                <w:szCs w:val="28"/>
              </w:rPr>
            </w:pPr>
          </w:p>
        </w:tc>
        <w:tc>
          <w:tcPr>
            <w:tcW w:w="1854" w:type="dxa"/>
          </w:tcPr>
          <w:p w:rsidR="00F17727" w:rsidRPr="00811924" w:rsidRDefault="00F17727" w:rsidP="00FC0B90">
            <w:pPr>
              <w:pStyle w:val="a5"/>
              <w:tabs>
                <w:tab w:val="left" w:pos="1418"/>
              </w:tabs>
              <w:rPr>
                <w:sz w:val="28"/>
                <w:szCs w:val="28"/>
              </w:rPr>
            </w:pPr>
          </w:p>
        </w:tc>
        <w:tc>
          <w:tcPr>
            <w:tcW w:w="2718" w:type="dxa"/>
          </w:tcPr>
          <w:p w:rsidR="00F17727" w:rsidRPr="00811924" w:rsidRDefault="00F17727" w:rsidP="00FC0B90">
            <w:pPr>
              <w:pStyle w:val="a5"/>
              <w:tabs>
                <w:tab w:val="left" w:pos="1418"/>
              </w:tabs>
              <w:rPr>
                <w:sz w:val="28"/>
                <w:szCs w:val="28"/>
              </w:rPr>
            </w:pPr>
          </w:p>
        </w:tc>
      </w:tr>
      <w:tr w:rsidR="00F17727" w:rsidRPr="00811924" w:rsidTr="00FC0B90">
        <w:trPr>
          <w:trHeight w:val="585"/>
        </w:trPr>
        <w:tc>
          <w:tcPr>
            <w:tcW w:w="2127" w:type="dxa"/>
          </w:tcPr>
          <w:p w:rsidR="00F17727" w:rsidRPr="00811924" w:rsidRDefault="00F17727" w:rsidP="00FC0B90">
            <w:pPr>
              <w:pStyle w:val="a5"/>
              <w:tabs>
                <w:tab w:val="left" w:pos="1418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17727" w:rsidRPr="00811924" w:rsidRDefault="00F17727" w:rsidP="00FC0B90">
            <w:pPr>
              <w:pStyle w:val="a5"/>
              <w:tabs>
                <w:tab w:val="left" w:pos="1418"/>
              </w:tabs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 w:rsidR="00F17727" w:rsidRPr="00811924" w:rsidRDefault="00F17727" w:rsidP="00FC0B90">
            <w:pPr>
              <w:pStyle w:val="a5"/>
              <w:tabs>
                <w:tab w:val="left" w:pos="1418"/>
              </w:tabs>
              <w:rPr>
                <w:sz w:val="28"/>
                <w:szCs w:val="28"/>
              </w:rPr>
            </w:pPr>
          </w:p>
        </w:tc>
        <w:tc>
          <w:tcPr>
            <w:tcW w:w="1854" w:type="dxa"/>
          </w:tcPr>
          <w:p w:rsidR="00F17727" w:rsidRPr="00811924" w:rsidRDefault="00F17727" w:rsidP="00FC0B90">
            <w:pPr>
              <w:pStyle w:val="a5"/>
              <w:tabs>
                <w:tab w:val="left" w:pos="1418"/>
              </w:tabs>
              <w:rPr>
                <w:sz w:val="28"/>
                <w:szCs w:val="28"/>
              </w:rPr>
            </w:pPr>
          </w:p>
        </w:tc>
        <w:tc>
          <w:tcPr>
            <w:tcW w:w="2718" w:type="dxa"/>
          </w:tcPr>
          <w:p w:rsidR="00F17727" w:rsidRPr="00811924" w:rsidRDefault="00F17727" w:rsidP="00FC0B90">
            <w:pPr>
              <w:pStyle w:val="a5"/>
              <w:tabs>
                <w:tab w:val="left" w:pos="1418"/>
              </w:tabs>
              <w:rPr>
                <w:sz w:val="28"/>
                <w:szCs w:val="28"/>
              </w:rPr>
            </w:pPr>
          </w:p>
        </w:tc>
      </w:tr>
      <w:tr w:rsidR="00F17727" w:rsidRPr="00811924" w:rsidTr="00FC0B90">
        <w:trPr>
          <w:trHeight w:val="580"/>
        </w:trPr>
        <w:tc>
          <w:tcPr>
            <w:tcW w:w="2127" w:type="dxa"/>
          </w:tcPr>
          <w:p w:rsidR="00F17727" w:rsidRPr="00811924" w:rsidRDefault="00F17727" w:rsidP="00FC0B90">
            <w:pPr>
              <w:pStyle w:val="a5"/>
              <w:tabs>
                <w:tab w:val="left" w:pos="1418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17727" w:rsidRPr="00811924" w:rsidRDefault="00F17727" w:rsidP="00FC0B90">
            <w:pPr>
              <w:pStyle w:val="a5"/>
              <w:tabs>
                <w:tab w:val="left" w:pos="1418"/>
              </w:tabs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 w:rsidR="00F17727" w:rsidRPr="00811924" w:rsidRDefault="00F17727" w:rsidP="00FC0B90">
            <w:pPr>
              <w:pStyle w:val="a5"/>
              <w:tabs>
                <w:tab w:val="left" w:pos="1418"/>
              </w:tabs>
              <w:rPr>
                <w:sz w:val="28"/>
                <w:szCs w:val="28"/>
              </w:rPr>
            </w:pPr>
          </w:p>
        </w:tc>
        <w:tc>
          <w:tcPr>
            <w:tcW w:w="1854" w:type="dxa"/>
          </w:tcPr>
          <w:p w:rsidR="00F17727" w:rsidRPr="00811924" w:rsidRDefault="00F17727" w:rsidP="00FC0B90">
            <w:pPr>
              <w:pStyle w:val="a5"/>
              <w:tabs>
                <w:tab w:val="left" w:pos="1418"/>
              </w:tabs>
              <w:rPr>
                <w:sz w:val="28"/>
                <w:szCs w:val="28"/>
              </w:rPr>
            </w:pPr>
          </w:p>
        </w:tc>
        <w:tc>
          <w:tcPr>
            <w:tcW w:w="2718" w:type="dxa"/>
          </w:tcPr>
          <w:p w:rsidR="00F17727" w:rsidRPr="00811924" w:rsidRDefault="00F17727" w:rsidP="00FC0B90">
            <w:pPr>
              <w:pStyle w:val="a5"/>
              <w:tabs>
                <w:tab w:val="left" w:pos="1418"/>
              </w:tabs>
              <w:rPr>
                <w:sz w:val="28"/>
                <w:szCs w:val="28"/>
              </w:rPr>
            </w:pPr>
          </w:p>
        </w:tc>
      </w:tr>
    </w:tbl>
    <w:p w:rsidR="00F17727" w:rsidRPr="00811924" w:rsidRDefault="00F17727" w:rsidP="00F17727">
      <w:pPr>
        <w:pStyle w:val="a5"/>
        <w:tabs>
          <w:tab w:val="left" w:pos="1418"/>
        </w:tabs>
        <w:rPr>
          <w:sz w:val="28"/>
          <w:szCs w:val="28"/>
        </w:rPr>
      </w:pPr>
    </w:p>
    <w:p w:rsidR="00F17727" w:rsidRDefault="00F17727" w:rsidP="00F17727">
      <w:pPr>
        <w:pStyle w:val="a5"/>
        <w:tabs>
          <w:tab w:val="left" w:pos="1418"/>
        </w:tabs>
        <w:rPr>
          <w:sz w:val="28"/>
          <w:szCs w:val="28"/>
        </w:rPr>
      </w:pPr>
    </w:p>
    <w:p w:rsidR="00F17727" w:rsidRDefault="00F17727" w:rsidP="00F17727">
      <w:pPr>
        <w:pStyle w:val="a5"/>
        <w:tabs>
          <w:tab w:val="left" w:pos="1418"/>
        </w:tabs>
        <w:rPr>
          <w:sz w:val="28"/>
          <w:szCs w:val="28"/>
        </w:rPr>
      </w:pPr>
    </w:p>
    <w:p w:rsidR="00F17727" w:rsidRPr="00811924" w:rsidRDefault="00F17727" w:rsidP="00F17727">
      <w:pPr>
        <w:pStyle w:val="a5"/>
        <w:tabs>
          <w:tab w:val="left" w:pos="1418"/>
        </w:tabs>
        <w:rPr>
          <w:sz w:val="28"/>
          <w:szCs w:val="28"/>
        </w:rPr>
      </w:pPr>
    </w:p>
    <w:p w:rsidR="00F17727" w:rsidRPr="00811924" w:rsidRDefault="00F17727" w:rsidP="00F17727">
      <w:pPr>
        <w:pStyle w:val="a5"/>
        <w:tabs>
          <w:tab w:val="left" w:pos="1418"/>
        </w:tabs>
        <w:rPr>
          <w:sz w:val="28"/>
          <w:szCs w:val="28"/>
        </w:rPr>
      </w:pPr>
    </w:p>
    <w:p w:rsidR="00F17727" w:rsidRPr="00811924" w:rsidRDefault="00F17727" w:rsidP="00F17727">
      <w:pPr>
        <w:pStyle w:val="a5"/>
        <w:tabs>
          <w:tab w:val="left" w:pos="1418"/>
        </w:tabs>
        <w:rPr>
          <w:spacing w:val="-2"/>
          <w:sz w:val="28"/>
          <w:szCs w:val="28"/>
          <w:lang w:val="ru-RU"/>
        </w:rPr>
      </w:pPr>
      <w:r w:rsidRPr="00811924">
        <w:rPr>
          <w:spacing w:val="-2"/>
          <w:sz w:val="28"/>
          <w:szCs w:val="28"/>
          <w:lang w:val="ru-RU"/>
        </w:rPr>
        <w:t xml:space="preserve">                                                                                                                    ___________</w:t>
      </w:r>
    </w:p>
    <w:p w:rsidR="00F17727" w:rsidRPr="00811924" w:rsidRDefault="00F17727" w:rsidP="00F17727">
      <w:pPr>
        <w:pStyle w:val="a5"/>
        <w:tabs>
          <w:tab w:val="left" w:pos="1418"/>
        </w:tabs>
        <w:rPr>
          <w:spacing w:val="-2"/>
          <w:sz w:val="28"/>
          <w:szCs w:val="28"/>
          <w:lang w:val="ru-RU"/>
        </w:rPr>
      </w:pPr>
      <w:r w:rsidRPr="00811924">
        <w:rPr>
          <w:spacing w:val="-2"/>
          <w:sz w:val="28"/>
          <w:szCs w:val="28"/>
          <w:lang w:val="ru-RU"/>
        </w:rPr>
        <w:t xml:space="preserve">                                                                                                                         </w:t>
      </w:r>
      <w:r w:rsidRPr="00811924">
        <w:rPr>
          <w:spacing w:val="-2"/>
          <w:sz w:val="28"/>
          <w:szCs w:val="28"/>
        </w:rPr>
        <w:t>(қолы)</w:t>
      </w:r>
    </w:p>
    <w:p w:rsidR="00F17727" w:rsidRPr="00811924" w:rsidRDefault="00F17727" w:rsidP="00F17727">
      <w:pPr>
        <w:pStyle w:val="a5"/>
        <w:tabs>
          <w:tab w:val="left" w:pos="1418"/>
        </w:tabs>
        <w:rPr>
          <w:spacing w:val="-2"/>
          <w:sz w:val="28"/>
          <w:szCs w:val="28"/>
        </w:rPr>
      </w:pPr>
    </w:p>
    <w:p w:rsidR="00F17727" w:rsidRPr="00811924" w:rsidRDefault="00F17727" w:rsidP="00F17727">
      <w:pPr>
        <w:pStyle w:val="a5"/>
        <w:tabs>
          <w:tab w:val="left" w:pos="1418"/>
        </w:tabs>
        <w:rPr>
          <w:sz w:val="28"/>
          <w:szCs w:val="28"/>
        </w:rPr>
      </w:pPr>
      <w:r w:rsidRPr="00811924">
        <w:rPr>
          <w:spacing w:val="-2"/>
          <w:sz w:val="28"/>
          <w:szCs w:val="28"/>
        </w:rPr>
        <w:t xml:space="preserve">                                                                                                            </w:t>
      </w:r>
      <w:r w:rsidRPr="00811924">
        <w:rPr>
          <w:sz w:val="28"/>
          <w:szCs w:val="28"/>
        </w:rPr>
        <w:t xml:space="preserve">Күні </w:t>
      </w:r>
      <w:r w:rsidRPr="00811924">
        <w:rPr>
          <w:sz w:val="28"/>
          <w:szCs w:val="28"/>
          <w:u w:val="single"/>
        </w:rPr>
        <w:tab/>
      </w:r>
      <w:r w:rsidRPr="00811924">
        <w:rPr>
          <w:spacing w:val="-5"/>
          <w:sz w:val="28"/>
          <w:szCs w:val="28"/>
        </w:rPr>
        <w:t>20</w:t>
      </w:r>
      <w:r w:rsidRPr="00811924">
        <w:rPr>
          <w:sz w:val="28"/>
          <w:szCs w:val="28"/>
          <w:u w:val="single"/>
        </w:rPr>
        <w:tab/>
      </w:r>
      <w:r w:rsidRPr="00811924">
        <w:rPr>
          <w:spacing w:val="-5"/>
          <w:sz w:val="28"/>
          <w:szCs w:val="28"/>
        </w:rPr>
        <w:t>г.</w:t>
      </w:r>
    </w:p>
    <w:p w:rsidR="00F17727" w:rsidRPr="00811924" w:rsidRDefault="00F17727" w:rsidP="00F17727">
      <w:pPr>
        <w:pStyle w:val="a5"/>
        <w:tabs>
          <w:tab w:val="left" w:pos="1418"/>
        </w:tabs>
        <w:rPr>
          <w:sz w:val="28"/>
          <w:szCs w:val="28"/>
        </w:rPr>
        <w:sectPr w:rsidR="00F17727" w:rsidRPr="00811924" w:rsidSect="00ED6DE3">
          <w:pgSz w:w="11910" w:h="16840"/>
          <w:pgMar w:top="993" w:right="570" w:bottom="851" w:left="1417" w:header="720" w:footer="720" w:gutter="0"/>
          <w:cols w:space="720"/>
        </w:sectPr>
      </w:pPr>
    </w:p>
    <w:p w:rsidR="00F17727" w:rsidRPr="00811924" w:rsidRDefault="00F17727" w:rsidP="00F17727">
      <w:pPr>
        <w:pStyle w:val="a5"/>
        <w:tabs>
          <w:tab w:val="left" w:pos="1418"/>
        </w:tabs>
        <w:jc w:val="center"/>
        <w:rPr>
          <w:b/>
          <w:sz w:val="28"/>
          <w:szCs w:val="28"/>
        </w:rPr>
      </w:pPr>
      <w:r w:rsidRPr="00811924">
        <w:rPr>
          <w:b/>
          <w:spacing w:val="-2"/>
          <w:sz w:val="28"/>
          <w:szCs w:val="28"/>
        </w:rPr>
        <w:lastRenderedPageBreak/>
        <w:t>Правила</w:t>
      </w:r>
    </w:p>
    <w:p w:rsidR="00F17727" w:rsidRPr="00811924" w:rsidRDefault="00F17727" w:rsidP="00F17727">
      <w:pPr>
        <w:pStyle w:val="a5"/>
        <w:tabs>
          <w:tab w:val="left" w:pos="1418"/>
        </w:tabs>
        <w:jc w:val="center"/>
        <w:rPr>
          <w:b/>
          <w:sz w:val="28"/>
          <w:szCs w:val="28"/>
        </w:rPr>
      </w:pPr>
      <w:r w:rsidRPr="00811924">
        <w:rPr>
          <w:b/>
          <w:sz w:val="28"/>
          <w:szCs w:val="28"/>
        </w:rPr>
        <w:t>проведения</w:t>
      </w:r>
      <w:r w:rsidRPr="00811924">
        <w:rPr>
          <w:b/>
          <w:spacing w:val="-11"/>
          <w:sz w:val="28"/>
          <w:szCs w:val="28"/>
        </w:rPr>
        <w:t xml:space="preserve"> </w:t>
      </w:r>
      <w:r w:rsidRPr="00811924">
        <w:rPr>
          <w:b/>
          <w:sz w:val="28"/>
          <w:szCs w:val="28"/>
        </w:rPr>
        <w:t>областной олимпиады</w:t>
      </w:r>
      <w:r w:rsidRPr="00811924">
        <w:rPr>
          <w:b/>
          <w:spacing w:val="-9"/>
          <w:sz w:val="28"/>
          <w:szCs w:val="28"/>
        </w:rPr>
        <w:t xml:space="preserve"> </w:t>
      </w:r>
      <w:r w:rsidRPr="00811924">
        <w:rPr>
          <w:b/>
          <w:sz w:val="28"/>
          <w:szCs w:val="28"/>
        </w:rPr>
        <w:t>для</w:t>
      </w:r>
      <w:r w:rsidRPr="00811924">
        <w:rPr>
          <w:b/>
          <w:spacing w:val="-1"/>
          <w:sz w:val="28"/>
          <w:szCs w:val="28"/>
        </w:rPr>
        <w:t xml:space="preserve"> </w:t>
      </w:r>
      <w:r w:rsidRPr="00811924">
        <w:rPr>
          <w:b/>
          <w:sz w:val="28"/>
          <w:szCs w:val="28"/>
        </w:rPr>
        <w:t>педагогов</w:t>
      </w:r>
      <w:r w:rsidRPr="00811924">
        <w:rPr>
          <w:b/>
          <w:spacing w:val="-10"/>
          <w:sz w:val="28"/>
          <w:szCs w:val="28"/>
        </w:rPr>
        <w:t xml:space="preserve"> </w:t>
      </w:r>
      <w:r w:rsidRPr="00811924">
        <w:rPr>
          <w:b/>
          <w:sz w:val="28"/>
          <w:szCs w:val="28"/>
        </w:rPr>
        <w:t>по</w:t>
      </w:r>
      <w:r w:rsidRPr="00811924">
        <w:rPr>
          <w:b/>
          <w:spacing w:val="-12"/>
          <w:sz w:val="28"/>
          <w:szCs w:val="28"/>
        </w:rPr>
        <w:t xml:space="preserve"> </w:t>
      </w:r>
      <w:r w:rsidRPr="00811924">
        <w:rPr>
          <w:b/>
          <w:spacing w:val="-2"/>
          <w:sz w:val="28"/>
          <w:szCs w:val="28"/>
        </w:rPr>
        <w:t>предмету</w:t>
      </w:r>
    </w:p>
    <w:p w:rsidR="00F17727" w:rsidRPr="00811924" w:rsidRDefault="00F17727" w:rsidP="00F17727">
      <w:pPr>
        <w:pStyle w:val="a5"/>
        <w:tabs>
          <w:tab w:val="left" w:pos="1418"/>
        </w:tabs>
        <w:jc w:val="center"/>
        <w:rPr>
          <w:b/>
          <w:sz w:val="28"/>
          <w:szCs w:val="28"/>
        </w:rPr>
      </w:pPr>
      <w:r w:rsidRPr="00811924">
        <w:rPr>
          <w:b/>
          <w:sz w:val="28"/>
          <w:szCs w:val="28"/>
        </w:rPr>
        <w:t>«Английский</w:t>
      </w:r>
      <w:r w:rsidRPr="00811924">
        <w:rPr>
          <w:b/>
          <w:spacing w:val="-15"/>
          <w:sz w:val="28"/>
          <w:szCs w:val="28"/>
        </w:rPr>
        <w:t xml:space="preserve"> </w:t>
      </w:r>
      <w:r w:rsidRPr="00811924">
        <w:rPr>
          <w:b/>
          <w:spacing w:val="-4"/>
          <w:sz w:val="28"/>
          <w:szCs w:val="28"/>
        </w:rPr>
        <w:t>язык»</w:t>
      </w:r>
    </w:p>
    <w:p w:rsidR="00F17727" w:rsidRPr="00811924" w:rsidRDefault="00F17727" w:rsidP="00F17727">
      <w:pPr>
        <w:pStyle w:val="a5"/>
        <w:tabs>
          <w:tab w:val="left" w:pos="1418"/>
        </w:tabs>
        <w:jc w:val="center"/>
        <w:rPr>
          <w:b/>
          <w:sz w:val="28"/>
          <w:szCs w:val="28"/>
        </w:rPr>
      </w:pPr>
    </w:p>
    <w:p w:rsidR="00F17727" w:rsidRPr="00811924" w:rsidRDefault="00F17727" w:rsidP="00F17727">
      <w:pPr>
        <w:pStyle w:val="a5"/>
        <w:tabs>
          <w:tab w:val="left" w:pos="1418"/>
        </w:tabs>
        <w:rPr>
          <w:b/>
          <w:sz w:val="28"/>
          <w:szCs w:val="28"/>
        </w:rPr>
      </w:pPr>
      <w:r w:rsidRPr="00811924">
        <w:rPr>
          <w:b/>
          <w:w w:val="90"/>
          <w:sz w:val="28"/>
          <w:szCs w:val="28"/>
        </w:rPr>
        <w:t>ОБЩИЕ</w:t>
      </w:r>
      <w:r w:rsidRPr="00811924">
        <w:rPr>
          <w:b/>
          <w:spacing w:val="55"/>
          <w:sz w:val="28"/>
          <w:szCs w:val="28"/>
        </w:rPr>
        <w:t xml:space="preserve"> </w:t>
      </w:r>
      <w:r w:rsidRPr="00811924">
        <w:rPr>
          <w:b/>
          <w:spacing w:val="-2"/>
          <w:w w:val="95"/>
          <w:sz w:val="28"/>
          <w:szCs w:val="28"/>
        </w:rPr>
        <w:t>ПОЛОЖЕНИЯ</w:t>
      </w:r>
    </w:p>
    <w:p w:rsidR="00F17727" w:rsidRPr="00811924" w:rsidRDefault="00F17727" w:rsidP="00F17727">
      <w:pPr>
        <w:pStyle w:val="a5"/>
        <w:tabs>
          <w:tab w:val="left" w:pos="1418"/>
        </w:tabs>
        <w:jc w:val="both"/>
        <w:rPr>
          <w:sz w:val="28"/>
          <w:szCs w:val="28"/>
        </w:rPr>
      </w:pPr>
      <w:r w:rsidRPr="00811924">
        <w:rPr>
          <w:sz w:val="28"/>
          <w:szCs w:val="28"/>
          <w:lang w:val="ru-RU"/>
        </w:rPr>
        <w:t xml:space="preserve">     1.</w:t>
      </w:r>
      <w:r w:rsidRPr="00811924">
        <w:rPr>
          <w:sz w:val="28"/>
          <w:szCs w:val="28"/>
        </w:rPr>
        <w:t xml:space="preserve">Положение областного конкурса областная олимпиада для педагогов предмета «английский язык» (далее - Олимпиада) положение (далее – положение) </w:t>
      </w:r>
      <w:r w:rsidRPr="00811924">
        <w:rPr>
          <w:color w:val="000000"/>
          <w:sz w:val="28"/>
          <w:szCs w:val="28"/>
          <w:shd w:val="clear" w:color="auto" w:fill="FFFFFF"/>
        </w:rPr>
        <w:t xml:space="preserve">регулирует порядок </w:t>
      </w:r>
      <w:proofErr w:type="gramStart"/>
      <w:r w:rsidRPr="00811924">
        <w:rPr>
          <w:color w:val="000000"/>
          <w:sz w:val="28"/>
          <w:szCs w:val="28"/>
          <w:shd w:val="clear" w:color="auto" w:fill="FFFFFF"/>
        </w:rPr>
        <w:t>организации,проведения</w:t>
      </w:r>
      <w:proofErr w:type="gramEnd"/>
      <w:r w:rsidRPr="00811924">
        <w:rPr>
          <w:color w:val="000000"/>
          <w:sz w:val="28"/>
          <w:szCs w:val="28"/>
          <w:shd w:val="clear" w:color="auto" w:fill="FFFFFF"/>
        </w:rPr>
        <w:t>,участия и определения победителей олимпиады.</w:t>
      </w:r>
    </w:p>
    <w:p w:rsidR="00F17727" w:rsidRPr="00811924" w:rsidRDefault="00F17727" w:rsidP="00F17727">
      <w:pPr>
        <w:pStyle w:val="a5"/>
        <w:tabs>
          <w:tab w:val="left" w:pos="1418"/>
        </w:tabs>
        <w:jc w:val="both"/>
        <w:rPr>
          <w:sz w:val="28"/>
          <w:szCs w:val="28"/>
        </w:rPr>
      </w:pPr>
      <w:r w:rsidRPr="00811924">
        <w:rPr>
          <w:sz w:val="28"/>
          <w:szCs w:val="28"/>
          <w:lang w:val="ru-RU"/>
        </w:rPr>
        <w:t xml:space="preserve">    2.</w:t>
      </w:r>
      <w:r w:rsidRPr="00811924">
        <w:rPr>
          <w:sz w:val="28"/>
          <w:szCs w:val="28"/>
        </w:rPr>
        <w:t xml:space="preserve">Конкурс проводится в соответствии с планом работы </w:t>
      </w:r>
      <w:r w:rsidRPr="00811924">
        <w:rPr>
          <w:color w:val="333333"/>
          <w:sz w:val="28"/>
          <w:szCs w:val="28"/>
          <w:shd w:val="clear" w:color="auto" w:fill="FFFFFF"/>
        </w:rPr>
        <w:t> </w:t>
      </w:r>
      <w:r w:rsidRPr="00811924">
        <w:rPr>
          <w:bCs/>
          <w:color w:val="333333"/>
          <w:sz w:val="28"/>
          <w:szCs w:val="28"/>
          <w:shd w:val="clear" w:color="auto" w:fill="FFFFFF"/>
        </w:rPr>
        <w:t>учебно</w:t>
      </w:r>
      <w:r w:rsidRPr="00811924">
        <w:rPr>
          <w:color w:val="333333"/>
          <w:sz w:val="28"/>
          <w:szCs w:val="28"/>
          <w:shd w:val="clear" w:color="auto" w:fill="FFFFFF"/>
        </w:rPr>
        <w:t>-методический центр управления образования акимата Жамбылской области</w:t>
      </w:r>
      <w:r w:rsidRPr="00811924">
        <w:rPr>
          <w:sz w:val="28"/>
          <w:szCs w:val="28"/>
        </w:rPr>
        <w:t xml:space="preserve"> на 2025 год.</w:t>
      </w:r>
    </w:p>
    <w:p w:rsidR="00F17727" w:rsidRPr="00811924" w:rsidRDefault="00F17727" w:rsidP="00F17727">
      <w:pPr>
        <w:pStyle w:val="a5"/>
        <w:tabs>
          <w:tab w:val="left" w:pos="1418"/>
        </w:tabs>
        <w:jc w:val="both"/>
        <w:rPr>
          <w:sz w:val="28"/>
          <w:szCs w:val="28"/>
        </w:rPr>
      </w:pPr>
      <w:r w:rsidRPr="00811924">
        <w:rPr>
          <w:spacing w:val="-2"/>
          <w:sz w:val="28"/>
          <w:szCs w:val="28"/>
          <w:lang w:val="ru-RU"/>
        </w:rPr>
        <w:t xml:space="preserve">   </w:t>
      </w:r>
    </w:p>
    <w:p w:rsidR="00F17727" w:rsidRPr="00F17727" w:rsidRDefault="00F17727" w:rsidP="00F17727">
      <w:pPr>
        <w:pStyle w:val="a5"/>
        <w:tabs>
          <w:tab w:val="left" w:pos="1418"/>
        </w:tabs>
        <w:jc w:val="both"/>
        <w:rPr>
          <w:b/>
          <w:sz w:val="28"/>
          <w:szCs w:val="28"/>
        </w:rPr>
      </w:pPr>
      <w:bookmarkStart w:id="1" w:name="II._ЦЕЛИ_И_ЗАДАЧИ_ОЛИМПИАДЫ"/>
      <w:bookmarkEnd w:id="1"/>
      <w:r w:rsidRPr="00F17727">
        <w:rPr>
          <w:b/>
          <w:w w:val="90"/>
          <w:sz w:val="28"/>
          <w:szCs w:val="28"/>
        </w:rPr>
        <w:t>ЦЕЛИ</w:t>
      </w:r>
      <w:r w:rsidRPr="00F17727">
        <w:rPr>
          <w:b/>
          <w:spacing w:val="42"/>
          <w:sz w:val="28"/>
          <w:szCs w:val="28"/>
        </w:rPr>
        <w:t xml:space="preserve"> </w:t>
      </w:r>
      <w:r w:rsidRPr="00F17727">
        <w:rPr>
          <w:b/>
          <w:w w:val="90"/>
          <w:sz w:val="28"/>
          <w:szCs w:val="28"/>
        </w:rPr>
        <w:t>И</w:t>
      </w:r>
      <w:r w:rsidRPr="00F17727">
        <w:rPr>
          <w:b/>
          <w:spacing w:val="24"/>
          <w:sz w:val="28"/>
          <w:szCs w:val="28"/>
        </w:rPr>
        <w:t xml:space="preserve"> </w:t>
      </w:r>
      <w:r w:rsidRPr="00F17727">
        <w:rPr>
          <w:b/>
          <w:w w:val="90"/>
          <w:sz w:val="28"/>
          <w:szCs w:val="28"/>
        </w:rPr>
        <w:t>ЗАДАЧИ</w:t>
      </w:r>
      <w:r w:rsidRPr="00F17727">
        <w:rPr>
          <w:b/>
          <w:spacing w:val="44"/>
          <w:sz w:val="28"/>
          <w:szCs w:val="28"/>
        </w:rPr>
        <w:t xml:space="preserve"> </w:t>
      </w:r>
      <w:r w:rsidRPr="00F17727">
        <w:rPr>
          <w:b/>
          <w:spacing w:val="-2"/>
          <w:w w:val="90"/>
          <w:sz w:val="28"/>
          <w:szCs w:val="28"/>
        </w:rPr>
        <w:t>ОЛИМПИАДЫ</w:t>
      </w:r>
    </w:p>
    <w:p w:rsidR="00F17727" w:rsidRPr="00811924" w:rsidRDefault="00F17727" w:rsidP="00F17727">
      <w:pPr>
        <w:pStyle w:val="a5"/>
        <w:tabs>
          <w:tab w:val="left" w:pos="1418"/>
        </w:tabs>
        <w:jc w:val="both"/>
        <w:rPr>
          <w:sz w:val="28"/>
          <w:szCs w:val="28"/>
        </w:rPr>
      </w:pPr>
      <w:r w:rsidRPr="00811924">
        <w:rPr>
          <w:sz w:val="28"/>
          <w:szCs w:val="28"/>
          <w:lang w:val="ru-RU"/>
        </w:rPr>
        <w:t xml:space="preserve"> </w:t>
      </w:r>
      <w:r w:rsidRPr="007C0D35">
        <w:rPr>
          <w:b/>
          <w:sz w:val="28"/>
          <w:szCs w:val="28"/>
          <w:lang w:val="ru-RU"/>
        </w:rPr>
        <w:t>1.</w:t>
      </w:r>
      <w:r w:rsidRPr="007C0D35">
        <w:rPr>
          <w:b/>
          <w:sz w:val="28"/>
          <w:szCs w:val="28"/>
        </w:rPr>
        <w:t>Цель:</w:t>
      </w:r>
      <w:r w:rsidRPr="00811924">
        <w:rPr>
          <w:sz w:val="28"/>
          <w:szCs w:val="28"/>
        </w:rPr>
        <w:t xml:space="preserve"> повышение стремления педагогов английского языка к достижению высоких результатов в профессиональной деятельности.</w:t>
      </w:r>
    </w:p>
    <w:p w:rsidR="00F17727" w:rsidRPr="007C0D35" w:rsidRDefault="00F17727" w:rsidP="00F17727">
      <w:pPr>
        <w:pStyle w:val="a5"/>
        <w:tabs>
          <w:tab w:val="left" w:pos="1418"/>
        </w:tabs>
        <w:jc w:val="both"/>
        <w:rPr>
          <w:b/>
          <w:sz w:val="28"/>
          <w:szCs w:val="28"/>
        </w:rPr>
      </w:pPr>
      <w:r w:rsidRPr="00811924">
        <w:rPr>
          <w:spacing w:val="-2"/>
          <w:sz w:val="28"/>
          <w:szCs w:val="28"/>
          <w:lang w:val="ru-RU"/>
        </w:rPr>
        <w:t xml:space="preserve"> </w:t>
      </w:r>
      <w:r w:rsidRPr="007C0D35">
        <w:rPr>
          <w:b/>
          <w:spacing w:val="-2"/>
          <w:sz w:val="28"/>
          <w:szCs w:val="28"/>
          <w:lang w:val="ru-RU"/>
        </w:rPr>
        <w:t>2.</w:t>
      </w:r>
      <w:r w:rsidRPr="007C0D35">
        <w:rPr>
          <w:b/>
          <w:spacing w:val="-2"/>
          <w:sz w:val="28"/>
          <w:szCs w:val="28"/>
        </w:rPr>
        <w:t>Задачи:</w:t>
      </w:r>
    </w:p>
    <w:p w:rsidR="00F17727" w:rsidRDefault="00F17727" w:rsidP="00F17727">
      <w:pPr>
        <w:pStyle w:val="a5"/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11924">
        <w:rPr>
          <w:sz w:val="28"/>
          <w:szCs w:val="28"/>
        </w:rPr>
        <w:t>совершенствование профессионального мастерства педагогов английского языка,</w:t>
      </w:r>
    </w:p>
    <w:p w:rsidR="00F17727" w:rsidRPr="00811924" w:rsidRDefault="00F17727" w:rsidP="00F17727">
      <w:pPr>
        <w:pStyle w:val="a5"/>
        <w:tabs>
          <w:tab w:val="left" w:pos="1418"/>
        </w:tabs>
        <w:jc w:val="both"/>
        <w:rPr>
          <w:sz w:val="28"/>
          <w:szCs w:val="28"/>
        </w:rPr>
      </w:pPr>
      <w:r w:rsidRPr="008119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811924">
        <w:rPr>
          <w:sz w:val="28"/>
          <w:szCs w:val="28"/>
        </w:rPr>
        <w:t>выявление творчески работающих педагогов, их поддержка и поощрение;</w:t>
      </w:r>
    </w:p>
    <w:p w:rsidR="00F17727" w:rsidRPr="00811924" w:rsidRDefault="00F17727" w:rsidP="00F17727">
      <w:pPr>
        <w:pStyle w:val="a5"/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11924">
        <w:rPr>
          <w:sz w:val="28"/>
          <w:szCs w:val="28"/>
        </w:rPr>
        <w:t>формирование позитивного общественного имиджа педагогов по английскому языку, конкурентоспособности;</w:t>
      </w:r>
    </w:p>
    <w:p w:rsidR="00F17727" w:rsidRPr="00811924" w:rsidRDefault="00F17727" w:rsidP="00F17727">
      <w:pPr>
        <w:pStyle w:val="a5"/>
        <w:tabs>
          <w:tab w:val="left" w:pos="1418"/>
        </w:tabs>
        <w:jc w:val="both"/>
        <w:rPr>
          <w:sz w:val="28"/>
          <w:szCs w:val="28"/>
        </w:rPr>
      </w:pPr>
      <w:r>
        <w:rPr>
          <w:w w:val="90"/>
          <w:sz w:val="28"/>
          <w:szCs w:val="28"/>
        </w:rPr>
        <w:t xml:space="preserve">- </w:t>
      </w:r>
      <w:r w:rsidRPr="00811924">
        <w:rPr>
          <w:w w:val="90"/>
          <w:sz w:val="28"/>
          <w:szCs w:val="28"/>
        </w:rPr>
        <w:t>повышение</w:t>
      </w:r>
      <w:r w:rsidRPr="00811924">
        <w:rPr>
          <w:spacing w:val="46"/>
          <w:w w:val="150"/>
          <w:sz w:val="28"/>
          <w:szCs w:val="28"/>
        </w:rPr>
        <w:t xml:space="preserve"> </w:t>
      </w:r>
      <w:r w:rsidRPr="00811924">
        <w:rPr>
          <w:w w:val="90"/>
          <w:sz w:val="28"/>
          <w:szCs w:val="28"/>
        </w:rPr>
        <w:t>престижа</w:t>
      </w:r>
      <w:r w:rsidRPr="00811924">
        <w:rPr>
          <w:spacing w:val="75"/>
          <w:sz w:val="28"/>
          <w:szCs w:val="28"/>
        </w:rPr>
        <w:t xml:space="preserve"> </w:t>
      </w:r>
      <w:r w:rsidRPr="00811924">
        <w:rPr>
          <w:w w:val="90"/>
          <w:sz w:val="28"/>
          <w:szCs w:val="28"/>
        </w:rPr>
        <w:t>педагогической</w:t>
      </w:r>
      <w:r w:rsidRPr="00811924">
        <w:rPr>
          <w:spacing w:val="41"/>
          <w:sz w:val="28"/>
          <w:szCs w:val="28"/>
        </w:rPr>
        <w:t xml:space="preserve"> </w:t>
      </w:r>
      <w:r w:rsidRPr="00811924">
        <w:rPr>
          <w:spacing w:val="-2"/>
          <w:w w:val="90"/>
          <w:sz w:val="28"/>
          <w:szCs w:val="28"/>
        </w:rPr>
        <w:t>профессии.</w:t>
      </w:r>
    </w:p>
    <w:p w:rsidR="00F17727" w:rsidRPr="00811924" w:rsidRDefault="00F17727" w:rsidP="00F17727">
      <w:pPr>
        <w:pStyle w:val="a5"/>
        <w:tabs>
          <w:tab w:val="left" w:pos="1418"/>
        </w:tabs>
        <w:jc w:val="both"/>
        <w:rPr>
          <w:sz w:val="28"/>
          <w:szCs w:val="28"/>
        </w:rPr>
      </w:pPr>
    </w:p>
    <w:p w:rsidR="00F17727" w:rsidRPr="00F17727" w:rsidRDefault="00F17727" w:rsidP="00F17727">
      <w:pPr>
        <w:pStyle w:val="a5"/>
        <w:tabs>
          <w:tab w:val="left" w:pos="1418"/>
        </w:tabs>
        <w:jc w:val="both"/>
        <w:rPr>
          <w:b/>
          <w:sz w:val="28"/>
          <w:szCs w:val="28"/>
        </w:rPr>
      </w:pPr>
      <w:r w:rsidRPr="00F17727">
        <w:rPr>
          <w:b/>
          <w:sz w:val="28"/>
          <w:szCs w:val="28"/>
        </w:rPr>
        <w:t>ПОРЯДОК</w:t>
      </w:r>
      <w:r w:rsidRPr="00F17727">
        <w:rPr>
          <w:b/>
          <w:spacing w:val="-13"/>
          <w:sz w:val="28"/>
          <w:szCs w:val="28"/>
        </w:rPr>
        <w:t xml:space="preserve"> </w:t>
      </w:r>
      <w:r w:rsidRPr="00F17727">
        <w:rPr>
          <w:b/>
          <w:sz w:val="28"/>
          <w:szCs w:val="28"/>
        </w:rPr>
        <w:t>ОРГАНИЗАЦИИ</w:t>
      </w:r>
      <w:r w:rsidRPr="00F17727">
        <w:rPr>
          <w:b/>
          <w:spacing w:val="-12"/>
          <w:sz w:val="28"/>
          <w:szCs w:val="28"/>
        </w:rPr>
        <w:t xml:space="preserve"> </w:t>
      </w:r>
      <w:r w:rsidRPr="00F17727">
        <w:rPr>
          <w:b/>
          <w:sz w:val="28"/>
          <w:szCs w:val="28"/>
        </w:rPr>
        <w:t>И</w:t>
      </w:r>
      <w:r w:rsidRPr="00F17727">
        <w:rPr>
          <w:b/>
          <w:spacing w:val="-12"/>
          <w:sz w:val="28"/>
          <w:szCs w:val="28"/>
        </w:rPr>
        <w:t xml:space="preserve"> </w:t>
      </w:r>
      <w:r w:rsidRPr="00F17727">
        <w:rPr>
          <w:b/>
          <w:sz w:val="28"/>
          <w:szCs w:val="28"/>
        </w:rPr>
        <w:t>ПРОВЕДЕНИЯ</w:t>
      </w:r>
      <w:r w:rsidRPr="00F17727">
        <w:rPr>
          <w:b/>
          <w:spacing w:val="-11"/>
          <w:sz w:val="28"/>
          <w:szCs w:val="28"/>
        </w:rPr>
        <w:t xml:space="preserve"> </w:t>
      </w:r>
      <w:r w:rsidRPr="00F17727">
        <w:rPr>
          <w:b/>
          <w:spacing w:val="-2"/>
          <w:sz w:val="28"/>
          <w:szCs w:val="28"/>
        </w:rPr>
        <w:t>КОНКУРСА</w:t>
      </w:r>
    </w:p>
    <w:p w:rsidR="00F17727" w:rsidRPr="00811924" w:rsidRDefault="00F17727" w:rsidP="00F17727">
      <w:pPr>
        <w:pStyle w:val="a5"/>
        <w:tabs>
          <w:tab w:val="left" w:pos="1418"/>
        </w:tabs>
        <w:jc w:val="both"/>
        <w:rPr>
          <w:sz w:val="28"/>
          <w:szCs w:val="28"/>
        </w:rPr>
      </w:pPr>
      <w:r w:rsidRPr="00811924">
        <w:rPr>
          <w:w w:val="90"/>
          <w:sz w:val="28"/>
          <w:szCs w:val="28"/>
          <w:lang w:val="ru-RU"/>
        </w:rPr>
        <w:t xml:space="preserve">   1.</w:t>
      </w:r>
      <w:r w:rsidRPr="00811924">
        <w:rPr>
          <w:w w:val="90"/>
          <w:sz w:val="28"/>
          <w:szCs w:val="28"/>
        </w:rPr>
        <w:t>Для</w:t>
      </w:r>
      <w:r w:rsidRPr="00811924">
        <w:rPr>
          <w:sz w:val="28"/>
          <w:szCs w:val="28"/>
        </w:rPr>
        <w:t xml:space="preserve"> </w:t>
      </w:r>
      <w:r w:rsidRPr="00811924">
        <w:rPr>
          <w:w w:val="90"/>
          <w:sz w:val="28"/>
          <w:szCs w:val="28"/>
        </w:rPr>
        <w:t>организации,</w:t>
      </w:r>
      <w:r w:rsidRPr="00811924">
        <w:rPr>
          <w:sz w:val="28"/>
          <w:szCs w:val="28"/>
        </w:rPr>
        <w:t xml:space="preserve"> </w:t>
      </w:r>
      <w:r w:rsidRPr="00811924">
        <w:rPr>
          <w:w w:val="90"/>
          <w:sz w:val="28"/>
          <w:szCs w:val="28"/>
        </w:rPr>
        <w:t>проведения</w:t>
      </w:r>
      <w:r w:rsidRPr="00811924">
        <w:rPr>
          <w:sz w:val="28"/>
          <w:szCs w:val="28"/>
        </w:rPr>
        <w:t xml:space="preserve"> </w:t>
      </w:r>
      <w:r w:rsidRPr="00811924">
        <w:rPr>
          <w:w w:val="90"/>
          <w:sz w:val="28"/>
          <w:szCs w:val="28"/>
        </w:rPr>
        <w:t>и</w:t>
      </w:r>
      <w:r w:rsidRPr="00811924">
        <w:rPr>
          <w:sz w:val="28"/>
          <w:szCs w:val="28"/>
        </w:rPr>
        <w:t xml:space="preserve"> </w:t>
      </w:r>
      <w:r w:rsidRPr="00811924">
        <w:rPr>
          <w:w w:val="90"/>
          <w:sz w:val="28"/>
          <w:szCs w:val="28"/>
        </w:rPr>
        <w:t>подведения</w:t>
      </w:r>
      <w:r w:rsidRPr="00811924">
        <w:rPr>
          <w:sz w:val="28"/>
          <w:szCs w:val="28"/>
        </w:rPr>
        <w:t xml:space="preserve"> </w:t>
      </w:r>
      <w:r w:rsidRPr="00811924">
        <w:rPr>
          <w:w w:val="90"/>
          <w:sz w:val="28"/>
          <w:szCs w:val="28"/>
        </w:rPr>
        <w:t>итогов</w:t>
      </w:r>
      <w:r w:rsidRPr="00811924">
        <w:rPr>
          <w:spacing w:val="40"/>
          <w:sz w:val="28"/>
          <w:szCs w:val="28"/>
        </w:rPr>
        <w:t xml:space="preserve"> </w:t>
      </w:r>
      <w:r w:rsidRPr="00811924">
        <w:rPr>
          <w:w w:val="90"/>
          <w:sz w:val="28"/>
          <w:szCs w:val="28"/>
        </w:rPr>
        <w:t>Конкурса</w:t>
      </w:r>
      <w:r w:rsidRPr="00811924">
        <w:rPr>
          <w:sz w:val="28"/>
          <w:szCs w:val="28"/>
        </w:rPr>
        <w:t xml:space="preserve"> </w:t>
      </w:r>
      <w:r w:rsidRPr="00811924">
        <w:rPr>
          <w:w w:val="90"/>
          <w:sz w:val="28"/>
          <w:szCs w:val="28"/>
        </w:rPr>
        <w:t>создается</w:t>
      </w:r>
      <w:r w:rsidRPr="00811924">
        <w:rPr>
          <w:spacing w:val="80"/>
          <w:sz w:val="28"/>
          <w:szCs w:val="28"/>
        </w:rPr>
        <w:t xml:space="preserve"> </w:t>
      </w:r>
      <w:r w:rsidRPr="00811924">
        <w:rPr>
          <w:spacing w:val="-2"/>
          <w:sz w:val="28"/>
          <w:szCs w:val="28"/>
        </w:rPr>
        <w:t>комиссия.</w:t>
      </w:r>
    </w:p>
    <w:p w:rsidR="00F17727" w:rsidRPr="00811924" w:rsidRDefault="00F17727" w:rsidP="00F17727">
      <w:pPr>
        <w:pStyle w:val="a5"/>
        <w:tabs>
          <w:tab w:val="left" w:pos="1418"/>
        </w:tabs>
        <w:jc w:val="both"/>
        <w:rPr>
          <w:sz w:val="28"/>
          <w:szCs w:val="28"/>
        </w:rPr>
      </w:pPr>
      <w:r w:rsidRPr="00811924">
        <w:rPr>
          <w:w w:val="90"/>
          <w:sz w:val="28"/>
          <w:szCs w:val="28"/>
          <w:lang w:val="ru-RU"/>
        </w:rPr>
        <w:t xml:space="preserve">   </w:t>
      </w:r>
      <w:r w:rsidRPr="00811924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2</w:t>
      </w:r>
      <w:r w:rsidRPr="00811924">
        <w:rPr>
          <w:sz w:val="28"/>
          <w:szCs w:val="28"/>
          <w:lang w:val="ru-RU"/>
        </w:rPr>
        <w:t>.</w:t>
      </w:r>
      <w:r w:rsidRPr="00811924">
        <w:rPr>
          <w:sz w:val="28"/>
          <w:szCs w:val="28"/>
        </w:rPr>
        <w:t>Состав комиссии формируется из числа работников методического центра,</w:t>
      </w:r>
      <w:r w:rsidRPr="00811924">
        <w:rPr>
          <w:spacing w:val="-6"/>
          <w:sz w:val="28"/>
          <w:szCs w:val="28"/>
        </w:rPr>
        <w:t xml:space="preserve"> </w:t>
      </w:r>
      <w:r w:rsidRPr="00811924">
        <w:rPr>
          <w:sz w:val="28"/>
          <w:szCs w:val="28"/>
        </w:rPr>
        <w:t>опытных</w:t>
      </w:r>
      <w:r w:rsidRPr="00811924">
        <w:rPr>
          <w:spacing w:val="-12"/>
          <w:sz w:val="28"/>
          <w:szCs w:val="28"/>
        </w:rPr>
        <w:t xml:space="preserve"> </w:t>
      </w:r>
      <w:r w:rsidRPr="00811924">
        <w:rPr>
          <w:sz w:val="28"/>
          <w:szCs w:val="28"/>
        </w:rPr>
        <w:t>педагогов,</w:t>
      </w:r>
      <w:r w:rsidRPr="00811924">
        <w:rPr>
          <w:spacing w:val="-6"/>
          <w:sz w:val="28"/>
          <w:szCs w:val="28"/>
        </w:rPr>
        <w:t xml:space="preserve"> </w:t>
      </w:r>
      <w:r w:rsidRPr="00811924">
        <w:rPr>
          <w:sz w:val="28"/>
          <w:szCs w:val="28"/>
        </w:rPr>
        <w:t>членов</w:t>
      </w:r>
      <w:r w:rsidRPr="00811924">
        <w:rPr>
          <w:spacing w:val="-10"/>
          <w:sz w:val="28"/>
          <w:szCs w:val="28"/>
        </w:rPr>
        <w:t xml:space="preserve"> </w:t>
      </w:r>
      <w:r w:rsidRPr="00811924">
        <w:rPr>
          <w:sz w:val="28"/>
          <w:szCs w:val="28"/>
        </w:rPr>
        <w:t>городской</w:t>
      </w:r>
      <w:r w:rsidRPr="00811924">
        <w:rPr>
          <w:spacing w:val="-8"/>
          <w:sz w:val="28"/>
          <w:szCs w:val="28"/>
        </w:rPr>
        <w:t xml:space="preserve"> </w:t>
      </w:r>
      <w:r w:rsidRPr="00811924">
        <w:rPr>
          <w:sz w:val="28"/>
          <w:szCs w:val="28"/>
        </w:rPr>
        <w:t>ассоциации</w:t>
      </w:r>
      <w:r w:rsidRPr="00811924">
        <w:rPr>
          <w:spacing w:val="-8"/>
          <w:sz w:val="28"/>
          <w:szCs w:val="28"/>
        </w:rPr>
        <w:t xml:space="preserve"> </w:t>
      </w:r>
      <w:r w:rsidRPr="00811924">
        <w:rPr>
          <w:sz w:val="28"/>
          <w:szCs w:val="28"/>
        </w:rPr>
        <w:t>учителей, сотрудников общественных организаций.</w:t>
      </w:r>
    </w:p>
    <w:p w:rsidR="00F17727" w:rsidRPr="00811924" w:rsidRDefault="00F17727" w:rsidP="00F17727">
      <w:pPr>
        <w:pStyle w:val="a5"/>
        <w:tabs>
          <w:tab w:val="left" w:pos="1418"/>
        </w:tabs>
        <w:jc w:val="both"/>
        <w:rPr>
          <w:sz w:val="28"/>
          <w:szCs w:val="28"/>
        </w:rPr>
      </w:pPr>
      <w:r w:rsidRPr="0081192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3</w:t>
      </w:r>
      <w:r w:rsidRPr="00811924">
        <w:rPr>
          <w:sz w:val="28"/>
          <w:szCs w:val="28"/>
          <w:lang w:val="ru-RU"/>
        </w:rPr>
        <w:t>.</w:t>
      </w:r>
      <w:r w:rsidRPr="00811924">
        <w:rPr>
          <w:sz w:val="28"/>
          <w:szCs w:val="28"/>
        </w:rPr>
        <w:t>Состав областной комиссии подводит итоги этапов</w:t>
      </w:r>
      <w:r w:rsidRPr="00811924">
        <w:rPr>
          <w:spacing w:val="-1"/>
          <w:sz w:val="28"/>
          <w:szCs w:val="28"/>
        </w:rPr>
        <w:t xml:space="preserve"> </w:t>
      </w:r>
      <w:r w:rsidRPr="00811924">
        <w:rPr>
          <w:sz w:val="28"/>
          <w:szCs w:val="28"/>
        </w:rPr>
        <w:t>Конкурса, принимает</w:t>
      </w:r>
      <w:r w:rsidRPr="00811924">
        <w:rPr>
          <w:spacing w:val="-7"/>
          <w:sz w:val="28"/>
          <w:szCs w:val="28"/>
        </w:rPr>
        <w:t xml:space="preserve"> </w:t>
      </w:r>
      <w:r w:rsidRPr="00811924">
        <w:rPr>
          <w:sz w:val="28"/>
          <w:szCs w:val="28"/>
        </w:rPr>
        <w:t>решение</w:t>
      </w:r>
      <w:r w:rsidRPr="00811924">
        <w:rPr>
          <w:spacing w:val="-6"/>
          <w:sz w:val="28"/>
          <w:szCs w:val="28"/>
        </w:rPr>
        <w:t xml:space="preserve"> </w:t>
      </w:r>
      <w:r w:rsidRPr="00811924">
        <w:rPr>
          <w:sz w:val="28"/>
          <w:szCs w:val="28"/>
        </w:rPr>
        <w:t>о</w:t>
      </w:r>
      <w:r w:rsidRPr="00811924">
        <w:rPr>
          <w:spacing w:val="-6"/>
          <w:sz w:val="28"/>
          <w:szCs w:val="28"/>
        </w:rPr>
        <w:t xml:space="preserve"> </w:t>
      </w:r>
      <w:r w:rsidRPr="00811924">
        <w:rPr>
          <w:sz w:val="28"/>
          <w:szCs w:val="28"/>
        </w:rPr>
        <w:t>победителях</w:t>
      </w:r>
      <w:r w:rsidRPr="00811924">
        <w:rPr>
          <w:spacing w:val="-10"/>
          <w:sz w:val="28"/>
          <w:szCs w:val="28"/>
        </w:rPr>
        <w:t xml:space="preserve"> </w:t>
      </w:r>
      <w:r w:rsidRPr="00811924">
        <w:rPr>
          <w:sz w:val="28"/>
          <w:szCs w:val="28"/>
        </w:rPr>
        <w:t>и</w:t>
      </w:r>
      <w:r w:rsidRPr="00811924">
        <w:rPr>
          <w:spacing w:val="-6"/>
          <w:sz w:val="28"/>
          <w:szCs w:val="28"/>
        </w:rPr>
        <w:t xml:space="preserve"> </w:t>
      </w:r>
      <w:r w:rsidRPr="00811924">
        <w:rPr>
          <w:sz w:val="28"/>
          <w:szCs w:val="28"/>
        </w:rPr>
        <w:t>награждает</w:t>
      </w:r>
      <w:r w:rsidRPr="00811924">
        <w:rPr>
          <w:spacing w:val="-7"/>
          <w:sz w:val="28"/>
          <w:szCs w:val="28"/>
        </w:rPr>
        <w:t xml:space="preserve"> </w:t>
      </w:r>
      <w:r w:rsidRPr="00811924">
        <w:rPr>
          <w:sz w:val="28"/>
          <w:szCs w:val="28"/>
        </w:rPr>
        <w:t>победителей.</w:t>
      </w:r>
    </w:p>
    <w:p w:rsidR="00F17727" w:rsidRDefault="00F17727" w:rsidP="00F17727">
      <w:pPr>
        <w:pStyle w:val="a5"/>
        <w:tabs>
          <w:tab w:val="left" w:pos="1418"/>
        </w:tabs>
        <w:jc w:val="both"/>
        <w:rPr>
          <w:sz w:val="28"/>
          <w:szCs w:val="28"/>
        </w:rPr>
      </w:pPr>
      <w:r w:rsidRPr="00811924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4</w:t>
      </w:r>
      <w:r w:rsidRPr="00811924">
        <w:rPr>
          <w:sz w:val="28"/>
          <w:szCs w:val="28"/>
          <w:lang w:val="ru-RU"/>
        </w:rPr>
        <w:t>.</w:t>
      </w:r>
      <w:r w:rsidRPr="00811924">
        <w:rPr>
          <w:sz w:val="28"/>
          <w:szCs w:val="28"/>
        </w:rPr>
        <w:t>При</w:t>
      </w:r>
      <w:r w:rsidRPr="00811924">
        <w:rPr>
          <w:spacing w:val="-6"/>
          <w:sz w:val="28"/>
          <w:szCs w:val="28"/>
        </w:rPr>
        <w:t xml:space="preserve"> </w:t>
      </w:r>
      <w:r w:rsidRPr="00811924">
        <w:rPr>
          <w:sz w:val="28"/>
          <w:szCs w:val="28"/>
        </w:rPr>
        <w:t>равенстве</w:t>
      </w:r>
      <w:r w:rsidRPr="00811924">
        <w:rPr>
          <w:spacing w:val="-6"/>
          <w:sz w:val="28"/>
          <w:szCs w:val="28"/>
        </w:rPr>
        <w:t xml:space="preserve"> </w:t>
      </w:r>
      <w:r w:rsidRPr="00811924">
        <w:rPr>
          <w:sz w:val="28"/>
          <w:szCs w:val="28"/>
        </w:rPr>
        <w:t>голосов</w:t>
      </w:r>
      <w:r w:rsidRPr="00811924">
        <w:rPr>
          <w:spacing w:val="-7"/>
          <w:sz w:val="28"/>
          <w:szCs w:val="28"/>
        </w:rPr>
        <w:t xml:space="preserve"> </w:t>
      </w:r>
      <w:r w:rsidRPr="00811924">
        <w:rPr>
          <w:sz w:val="28"/>
          <w:szCs w:val="28"/>
        </w:rPr>
        <w:t>членов</w:t>
      </w:r>
      <w:r w:rsidRPr="00811924">
        <w:rPr>
          <w:spacing w:val="-7"/>
          <w:sz w:val="28"/>
          <w:szCs w:val="28"/>
        </w:rPr>
        <w:t xml:space="preserve"> </w:t>
      </w:r>
      <w:r w:rsidRPr="00811924">
        <w:rPr>
          <w:sz w:val="28"/>
          <w:szCs w:val="28"/>
        </w:rPr>
        <w:t>комиссии</w:t>
      </w:r>
      <w:r w:rsidRPr="00811924">
        <w:rPr>
          <w:spacing w:val="-3"/>
          <w:sz w:val="28"/>
          <w:szCs w:val="28"/>
        </w:rPr>
        <w:t xml:space="preserve"> </w:t>
      </w:r>
      <w:r w:rsidRPr="00811924">
        <w:rPr>
          <w:sz w:val="28"/>
          <w:szCs w:val="28"/>
        </w:rPr>
        <w:t>голос</w:t>
      </w:r>
      <w:r w:rsidRPr="00811924">
        <w:rPr>
          <w:spacing w:val="-6"/>
          <w:sz w:val="28"/>
          <w:szCs w:val="28"/>
        </w:rPr>
        <w:t xml:space="preserve"> </w:t>
      </w:r>
      <w:r w:rsidRPr="00811924">
        <w:rPr>
          <w:sz w:val="28"/>
          <w:szCs w:val="28"/>
        </w:rPr>
        <w:t>председателя</w:t>
      </w:r>
      <w:r w:rsidRPr="00811924">
        <w:rPr>
          <w:spacing w:val="-5"/>
          <w:sz w:val="28"/>
          <w:szCs w:val="28"/>
        </w:rPr>
        <w:t xml:space="preserve"> </w:t>
      </w:r>
      <w:r w:rsidRPr="00811924">
        <w:rPr>
          <w:sz w:val="28"/>
          <w:szCs w:val="28"/>
        </w:rPr>
        <w:t>комиссии является решающим.</w:t>
      </w:r>
    </w:p>
    <w:p w:rsidR="00F17727" w:rsidRPr="00811924" w:rsidRDefault="00F17727" w:rsidP="00F17727">
      <w:pPr>
        <w:pStyle w:val="a5"/>
        <w:tabs>
          <w:tab w:val="left" w:pos="1418"/>
        </w:tabs>
        <w:jc w:val="both"/>
        <w:rPr>
          <w:sz w:val="28"/>
          <w:szCs w:val="28"/>
        </w:rPr>
      </w:pPr>
      <w:r w:rsidRPr="00811924">
        <w:rPr>
          <w:sz w:val="28"/>
          <w:szCs w:val="28"/>
        </w:rPr>
        <w:t>Члены</w:t>
      </w:r>
      <w:r w:rsidRPr="00811924">
        <w:rPr>
          <w:spacing w:val="-8"/>
          <w:sz w:val="28"/>
          <w:szCs w:val="28"/>
        </w:rPr>
        <w:t xml:space="preserve"> </w:t>
      </w:r>
      <w:r w:rsidRPr="00811924">
        <w:rPr>
          <w:sz w:val="28"/>
          <w:szCs w:val="28"/>
        </w:rPr>
        <w:t>комиссии</w:t>
      </w:r>
      <w:r w:rsidRPr="00811924">
        <w:rPr>
          <w:spacing w:val="-9"/>
          <w:sz w:val="28"/>
          <w:szCs w:val="28"/>
        </w:rPr>
        <w:t xml:space="preserve"> </w:t>
      </w:r>
      <w:r w:rsidRPr="00811924">
        <w:rPr>
          <w:sz w:val="28"/>
          <w:szCs w:val="28"/>
        </w:rPr>
        <w:t>проводят</w:t>
      </w:r>
      <w:r w:rsidRPr="00811924">
        <w:rPr>
          <w:spacing w:val="-9"/>
          <w:sz w:val="28"/>
          <w:szCs w:val="28"/>
        </w:rPr>
        <w:t xml:space="preserve"> </w:t>
      </w:r>
      <w:r w:rsidRPr="00811924">
        <w:rPr>
          <w:sz w:val="28"/>
          <w:szCs w:val="28"/>
        </w:rPr>
        <w:t>оценку</w:t>
      </w:r>
      <w:r w:rsidRPr="00811924">
        <w:rPr>
          <w:spacing w:val="-12"/>
          <w:sz w:val="28"/>
          <w:szCs w:val="28"/>
        </w:rPr>
        <w:t xml:space="preserve"> </w:t>
      </w:r>
      <w:r w:rsidRPr="00811924">
        <w:rPr>
          <w:sz w:val="28"/>
          <w:szCs w:val="28"/>
        </w:rPr>
        <w:t>по</w:t>
      </w:r>
      <w:r w:rsidRPr="00811924">
        <w:rPr>
          <w:spacing w:val="-8"/>
          <w:sz w:val="28"/>
          <w:szCs w:val="28"/>
        </w:rPr>
        <w:t xml:space="preserve"> </w:t>
      </w:r>
      <w:r w:rsidRPr="00811924">
        <w:rPr>
          <w:sz w:val="28"/>
          <w:szCs w:val="28"/>
        </w:rPr>
        <w:t>соответствующим</w:t>
      </w:r>
      <w:r w:rsidRPr="00811924">
        <w:rPr>
          <w:spacing w:val="-8"/>
          <w:sz w:val="28"/>
          <w:szCs w:val="28"/>
        </w:rPr>
        <w:t xml:space="preserve"> </w:t>
      </w:r>
      <w:r w:rsidRPr="00811924">
        <w:rPr>
          <w:spacing w:val="-2"/>
          <w:sz w:val="28"/>
          <w:szCs w:val="28"/>
        </w:rPr>
        <w:t>оценочным</w:t>
      </w:r>
    </w:p>
    <w:p w:rsidR="00F17727" w:rsidRPr="00811924" w:rsidRDefault="00F17727" w:rsidP="00F17727">
      <w:pPr>
        <w:pStyle w:val="a5"/>
        <w:tabs>
          <w:tab w:val="left" w:pos="1418"/>
        </w:tabs>
        <w:jc w:val="both"/>
        <w:rPr>
          <w:sz w:val="28"/>
          <w:szCs w:val="28"/>
        </w:rPr>
      </w:pPr>
      <w:r w:rsidRPr="00811924">
        <w:rPr>
          <w:sz w:val="28"/>
          <w:szCs w:val="28"/>
        </w:rPr>
        <w:t>листам</w:t>
      </w:r>
      <w:r w:rsidRPr="00811924">
        <w:rPr>
          <w:spacing w:val="-7"/>
          <w:sz w:val="28"/>
          <w:szCs w:val="28"/>
        </w:rPr>
        <w:t xml:space="preserve"> </w:t>
      </w:r>
      <w:r w:rsidRPr="00811924">
        <w:rPr>
          <w:sz w:val="28"/>
          <w:szCs w:val="28"/>
        </w:rPr>
        <w:t>согласно</w:t>
      </w:r>
      <w:r w:rsidRPr="00811924">
        <w:rPr>
          <w:spacing w:val="-9"/>
          <w:sz w:val="28"/>
          <w:szCs w:val="28"/>
        </w:rPr>
        <w:t xml:space="preserve"> </w:t>
      </w:r>
      <w:r w:rsidRPr="00811924">
        <w:rPr>
          <w:sz w:val="28"/>
          <w:szCs w:val="28"/>
        </w:rPr>
        <w:t>критериям.</w:t>
      </w:r>
      <w:r w:rsidRPr="00811924">
        <w:rPr>
          <w:spacing w:val="-6"/>
          <w:sz w:val="28"/>
          <w:szCs w:val="28"/>
        </w:rPr>
        <w:t xml:space="preserve"> </w:t>
      </w:r>
      <w:r w:rsidRPr="00811924">
        <w:rPr>
          <w:sz w:val="28"/>
          <w:szCs w:val="28"/>
        </w:rPr>
        <w:t>Каждый</w:t>
      </w:r>
      <w:r w:rsidRPr="00811924">
        <w:rPr>
          <w:spacing w:val="-9"/>
          <w:sz w:val="28"/>
          <w:szCs w:val="28"/>
        </w:rPr>
        <w:t xml:space="preserve"> </w:t>
      </w:r>
      <w:r w:rsidRPr="00811924">
        <w:rPr>
          <w:sz w:val="28"/>
          <w:szCs w:val="28"/>
        </w:rPr>
        <w:t>член</w:t>
      </w:r>
      <w:r w:rsidRPr="00811924">
        <w:rPr>
          <w:spacing w:val="-9"/>
          <w:sz w:val="28"/>
          <w:szCs w:val="28"/>
        </w:rPr>
        <w:t xml:space="preserve"> </w:t>
      </w:r>
      <w:r w:rsidRPr="00811924">
        <w:rPr>
          <w:sz w:val="28"/>
          <w:szCs w:val="28"/>
        </w:rPr>
        <w:t>комиссии</w:t>
      </w:r>
      <w:r w:rsidRPr="00811924">
        <w:rPr>
          <w:spacing w:val="-9"/>
          <w:sz w:val="28"/>
          <w:szCs w:val="28"/>
        </w:rPr>
        <w:t xml:space="preserve"> </w:t>
      </w:r>
      <w:r w:rsidRPr="00811924">
        <w:rPr>
          <w:sz w:val="28"/>
          <w:szCs w:val="28"/>
        </w:rPr>
        <w:t>представляет секретарю комиссии оценочные листы. Решение комиссии оформляется протоколом.</w:t>
      </w:r>
    </w:p>
    <w:p w:rsidR="00F17727" w:rsidRPr="00811924" w:rsidRDefault="00F17727" w:rsidP="00F17727">
      <w:pPr>
        <w:pStyle w:val="a5"/>
        <w:tabs>
          <w:tab w:val="left" w:pos="1418"/>
        </w:tabs>
        <w:jc w:val="both"/>
        <w:rPr>
          <w:sz w:val="28"/>
          <w:szCs w:val="28"/>
        </w:rPr>
      </w:pPr>
      <w:r>
        <w:rPr>
          <w:w w:val="90"/>
          <w:sz w:val="28"/>
          <w:szCs w:val="28"/>
          <w:lang w:val="ru-RU"/>
        </w:rPr>
        <w:t xml:space="preserve">  5</w:t>
      </w:r>
      <w:r w:rsidRPr="00811924">
        <w:rPr>
          <w:w w:val="90"/>
          <w:sz w:val="28"/>
          <w:szCs w:val="28"/>
          <w:lang w:val="ru-RU"/>
        </w:rPr>
        <w:t>.</w:t>
      </w:r>
      <w:r w:rsidRPr="00811924">
        <w:rPr>
          <w:w w:val="90"/>
          <w:sz w:val="28"/>
          <w:szCs w:val="28"/>
        </w:rPr>
        <w:t>Члены</w:t>
      </w:r>
      <w:r w:rsidRPr="00811924">
        <w:rPr>
          <w:spacing w:val="25"/>
          <w:sz w:val="28"/>
          <w:szCs w:val="28"/>
        </w:rPr>
        <w:t xml:space="preserve"> </w:t>
      </w:r>
      <w:r w:rsidRPr="00811924">
        <w:rPr>
          <w:spacing w:val="-2"/>
          <w:sz w:val="28"/>
          <w:szCs w:val="28"/>
        </w:rPr>
        <w:t>комиссии:</w:t>
      </w:r>
    </w:p>
    <w:p w:rsidR="00F17727" w:rsidRPr="00811924" w:rsidRDefault="00F17727" w:rsidP="00F17727">
      <w:pPr>
        <w:pStyle w:val="a5"/>
        <w:tabs>
          <w:tab w:val="left" w:pos="1418"/>
        </w:tabs>
        <w:jc w:val="both"/>
        <w:rPr>
          <w:sz w:val="28"/>
          <w:szCs w:val="28"/>
        </w:rPr>
      </w:pPr>
      <w:r w:rsidRPr="00811924">
        <w:rPr>
          <w:w w:val="90"/>
          <w:sz w:val="28"/>
          <w:szCs w:val="28"/>
        </w:rPr>
        <w:t>оценивает</w:t>
      </w:r>
      <w:r w:rsidRPr="00811924">
        <w:rPr>
          <w:spacing w:val="44"/>
          <w:sz w:val="28"/>
          <w:szCs w:val="28"/>
        </w:rPr>
        <w:t xml:space="preserve"> </w:t>
      </w:r>
      <w:r w:rsidRPr="00811924">
        <w:rPr>
          <w:w w:val="90"/>
          <w:sz w:val="28"/>
          <w:szCs w:val="28"/>
        </w:rPr>
        <w:t>качество</w:t>
      </w:r>
      <w:r w:rsidRPr="00811924">
        <w:rPr>
          <w:spacing w:val="42"/>
          <w:sz w:val="28"/>
          <w:szCs w:val="28"/>
        </w:rPr>
        <w:t xml:space="preserve"> </w:t>
      </w:r>
      <w:r w:rsidRPr="00811924">
        <w:rPr>
          <w:w w:val="90"/>
          <w:sz w:val="28"/>
          <w:szCs w:val="28"/>
        </w:rPr>
        <w:t>представленных</w:t>
      </w:r>
      <w:r w:rsidRPr="00811924">
        <w:rPr>
          <w:spacing w:val="50"/>
          <w:sz w:val="28"/>
          <w:szCs w:val="28"/>
        </w:rPr>
        <w:t xml:space="preserve"> </w:t>
      </w:r>
      <w:r w:rsidRPr="00811924">
        <w:rPr>
          <w:spacing w:val="-2"/>
          <w:w w:val="90"/>
          <w:sz w:val="28"/>
          <w:szCs w:val="28"/>
        </w:rPr>
        <w:t>материалов;</w:t>
      </w:r>
    </w:p>
    <w:p w:rsidR="00F17727" w:rsidRPr="00811924" w:rsidRDefault="00F17727" w:rsidP="00F17727">
      <w:pPr>
        <w:pStyle w:val="a5"/>
        <w:tabs>
          <w:tab w:val="left" w:pos="1418"/>
        </w:tabs>
        <w:jc w:val="both"/>
        <w:rPr>
          <w:sz w:val="28"/>
          <w:szCs w:val="28"/>
        </w:rPr>
      </w:pPr>
      <w:r w:rsidRPr="00811924">
        <w:rPr>
          <w:w w:val="90"/>
          <w:sz w:val="28"/>
          <w:szCs w:val="28"/>
        </w:rPr>
        <w:t>участвует</w:t>
      </w:r>
      <w:r w:rsidRPr="00811924">
        <w:rPr>
          <w:spacing w:val="22"/>
          <w:sz w:val="28"/>
          <w:szCs w:val="28"/>
        </w:rPr>
        <w:t xml:space="preserve"> </w:t>
      </w:r>
      <w:r w:rsidRPr="00811924">
        <w:rPr>
          <w:w w:val="90"/>
          <w:sz w:val="28"/>
          <w:szCs w:val="28"/>
        </w:rPr>
        <w:t>во</w:t>
      </w:r>
      <w:r w:rsidRPr="00811924">
        <w:rPr>
          <w:spacing w:val="21"/>
          <w:sz w:val="28"/>
          <w:szCs w:val="28"/>
        </w:rPr>
        <w:t xml:space="preserve"> </w:t>
      </w:r>
      <w:r w:rsidRPr="00811924">
        <w:rPr>
          <w:w w:val="90"/>
          <w:sz w:val="28"/>
          <w:szCs w:val="28"/>
        </w:rPr>
        <w:t>всех</w:t>
      </w:r>
      <w:r w:rsidRPr="00811924">
        <w:rPr>
          <w:spacing w:val="27"/>
          <w:sz w:val="28"/>
          <w:szCs w:val="28"/>
        </w:rPr>
        <w:t xml:space="preserve"> </w:t>
      </w:r>
      <w:r w:rsidRPr="00811924">
        <w:rPr>
          <w:w w:val="90"/>
          <w:sz w:val="28"/>
          <w:szCs w:val="28"/>
        </w:rPr>
        <w:t>мероприятиях</w:t>
      </w:r>
      <w:r w:rsidRPr="00811924">
        <w:rPr>
          <w:spacing w:val="21"/>
          <w:sz w:val="28"/>
          <w:szCs w:val="28"/>
        </w:rPr>
        <w:t xml:space="preserve"> </w:t>
      </w:r>
      <w:r w:rsidRPr="00811924">
        <w:rPr>
          <w:w w:val="90"/>
          <w:sz w:val="28"/>
          <w:szCs w:val="28"/>
        </w:rPr>
        <w:t>в</w:t>
      </w:r>
      <w:r w:rsidRPr="00811924">
        <w:rPr>
          <w:spacing w:val="24"/>
          <w:sz w:val="28"/>
          <w:szCs w:val="28"/>
        </w:rPr>
        <w:t xml:space="preserve"> </w:t>
      </w:r>
      <w:r w:rsidRPr="00811924">
        <w:rPr>
          <w:w w:val="90"/>
          <w:sz w:val="28"/>
          <w:szCs w:val="28"/>
        </w:rPr>
        <w:t>рамках</w:t>
      </w:r>
      <w:r w:rsidRPr="00811924">
        <w:rPr>
          <w:spacing w:val="27"/>
          <w:sz w:val="28"/>
          <w:szCs w:val="28"/>
        </w:rPr>
        <w:t xml:space="preserve"> </w:t>
      </w:r>
      <w:r w:rsidRPr="00811924">
        <w:rPr>
          <w:spacing w:val="-2"/>
          <w:w w:val="90"/>
          <w:sz w:val="28"/>
          <w:szCs w:val="28"/>
        </w:rPr>
        <w:t>конкурса;</w:t>
      </w:r>
    </w:p>
    <w:p w:rsidR="00F17727" w:rsidRPr="00811924" w:rsidRDefault="00F17727" w:rsidP="00F17727">
      <w:pPr>
        <w:pStyle w:val="a5"/>
        <w:tabs>
          <w:tab w:val="left" w:pos="1418"/>
        </w:tabs>
        <w:jc w:val="both"/>
        <w:rPr>
          <w:sz w:val="28"/>
          <w:szCs w:val="28"/>
        </w:rPr>
      </w:pPr>
      <w:r w:rsidRPr="00811924">
        <w:rPr>
          <w:w w:val="90"/>
          <w:sz w:val="28"/>
          <w:szCs w:val="28"/>
        </w:rPr>
        <w:t>формирует итоговые протоколы</w:t>
      </w:r>
      <w:r w:rsidRPr="00811924">
        <w:rPr>
          <w:sz w:val="28"/>
          <w:szCs w:val="28"/>
        </w:rPr>
        <w:t xml:space="preserve"> </w:t>
      </w:r>
      <w:r w:rsidRPr="00811924">
        <w:rPr>
          <w:w w:val="90"/>
          <w:sz w:val="28"/>
          <w:szCs w:val="28"/>
        </w:rPr>
        <w:t>оценки</w:t>
      </w:r>
      <w:r w:rsidRPr="00811924">
        <w:rPr>
          <w:sz w:val="28"/>
          <w:szCs w:val="28"/>
        </w:rPr>
        <w:t xml:space="preserve"> </w:t>
      </w:r>
      <w:r w:rsidRPr="00811924">
        <w:rPr>
          <w:w w:val="90"/>
          <w:sz w:val="28"/>
          <w:szCs w:val="28"/>
        </w:rPr>
        <w:t>работы</w:t>
      </w:r>
      <w:r w:rsidRPr="00811924">
        <w:rPr>
          <w:sz w:val="28"/>
          <w:szCs w:val="28"/>
        </w:rPr>
        <w:t xml:space="preserve"> </w:t>
      </w:r>
      <w:r w:rsidRPr="00811924">
        <w:rPr>
          <w:w w:val="90"/>
          <w:sz w:val="28"/>
          <w:szCs w:val="28"/>
        </w:rPr>
        <w:t>участников</w:t>
      </w:r>
      <w:r w:rsidRPr="00811924">
        <w:rPr>
          <w:sz w:val="28"/>
          <w:szCs w:val="28"/>
        </w:rPr>
        <w:t xml:space="preserve"> </w:t>
      </w:r>
      <w:r w:rsidRPr="00811924">
        <w:rPr>
          <w:w w:val="90"/>
          <w:sz w:val="28"/>
          <w:szCs w:val="28"/>
        </w:rPr>
        <w:t>на всех</w:t>
      </w:r>
      <w:r w:rsidRPr="00811924">
        <w:rPr>
          <w:spacing w:val="80"/>
          <w:w w:val="150"/>
          <w:sz w:val="28"/>
          <w:szCs w:val="28"/>
        </w:rPr>
        <w:t xml:space="preserve"> </w:t>
      </w:r>
      <w:r w:rsidRPr="00811924">
        <w:rPr>
          <w:spacing w:val="-2"/>
          <w:sz w:val="28"/>
          <w:szCs w:val="28"/>
        </w:rPr>
        <w:t>этапах.</w:t>
      </w:r>
    </w:p>
    <w:p w:rsidR="00F17727" w:rsidRPr="00811924" w:rsidRDefault="00F17727" w:rsidP="00F17727">
      <w:pPr>
        <w:pStyle w:val="a5"/>
        <w:tabs>
          <w:tab w:val="left" w:pos="1418"/>
        </w:tabs>
        <w:jc w:val="both"/>
        <w:rPr>
          <w:sz w:val="28"/>
          <w:szCs w:val="28"/>
        </w:rPr>
      </w:pPr>
      <w:r>
        <w:rPr>
          <w:w w:val="90"/>
          <w:sz w:val="28"/>
          <w:szCs w:val="28"/>
          <w:lang w:val="ru-RU"/>
        </w:rPr>
        <w:t xml:space="preserve">  6</w:t>
      </w:r>
      <w:r w:rsidRPr="00811924">
        <w:rPr>
          <w:w w:val="90"/>
          <w:sz w:val="28"/>
          <w:szCs w:val="28"/>
          <w:lang w:val="ru-RU"/>
        </w:rPr>
        <w:t>.</w:t>
      </w:r>
      <w:r w:rsidRPr="00811924">
        <w:rPr>
          <w:w w:val="90"/>
          <w:sz w:val="28"/>
          <w:szCs w:val="28"/>
        </w:rPr>
        <w:t>Конкурс</w:t>
      </w:r>
      <w:r w:rsidRPr="00811924">
        <w:rPr>
          <w:spacing w:val="20"/>
          <w:sz w:val="28"/>
          <w:szCs w:val="28"/>
        </w:rPr>
        <w:t xml:space="preserve"> </w:t>
      </w:r>
      <w:r w:rsidRPr="00811924">
        <w:rPr>
          <w:w w:val="90"/>
          <w:sz w:val="28"/>
          <w:szCs w:val="28"/>
        </w:rPr>
        <w:t>проводится</w:t>
      </w:r>
      <w:r w:rsidRPr="00811924">
        <w:rPr>
          <w:spacing w:val="22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14</w:t>
      </w:r>
      <w:r w:rsidRPr="00811924">
        <w:rPr>
          <w:spacing w:val="27"/>
          <w:sz w:val="28"/>
          <w:szCs w:val="28"/>
        </w:rPr>
        <w:t xml:space="preserve"> </w:t>
      </w:r>
      <w:r>
        <w:rPr>
          <w:spacing w:val="27"/>
          <w:sz w:val="28"/>
          <w:szCs w:val="28"/>
        </w:rPr>
        <w:t>мая</w:t>
      </w:r>
      <w:r w:rsidRPr="00811924">
        <w:rPr>
          <w:spacing w:val="28"/>
          <w:sz w:val="28"/>
          <w:szCs w:val="28"/>
        </w:rPr>
        <w:t xml:space="preserve"> </w:t>
      </w:r>
      <w:r w:rsidRPr="00811924">
        <w:rPr>
          <w:w w:val="90"/>
          <w:sz w:val="28"/>
          <w:szCs w:val="28"/>
        </w:rPr>
        <w:t>2025</w:t>
      </w:r>
      <w:r w:rsidRPr="00811924">
        <w:rPr>
          <w:spacing w:val="22"/>
          <w:sz w:val="28"/>
          <w:szCs w:val="28"/>
        </w:rPr>
        <w:t xml:space="preserve"> </w:t>
      </w:r>
      <w:r w:rsidRPr="00811924">
        <w:rPr>
          <w:spacing w:val="-2"/>
          <w:w w:val="90"/>
          <w:sz w:val="28"/>
          <w:szCs w:val="28"/>
        </w:rPr>
        <w:t>года.</w:t>
      </w:r>
    </w:p>
    <w:p w:rsidR="00F17727" w:rsidRPr="00811924" w:rsidRDefault="00F17727" w:rsidP="00F17727">
      <w:pPr>
        <w:pStyle w:val="a5"/>
        <w:tabs>
          <w:tab w:val="left" w:pos="1418"/>
        </w:tabs>
        <w:jc w:val="both"/>
        <w:rPr>
          <w:sz w:val="28"/>
          <w:szCs w:val="28"/>
        </w:rPr>
      </w:pPr>
      <w:r>
        <w:rPr>
          <w:w w:val="90"/>
          <w:sz w:val="28"/>
          <w:szCs w:val="28"/>
          <w:lang w:val="ru-RU"/>
        </w:rPr>
        <w:t xml:space="preserve"> 7</w:t>
      </w:r>
      <w:r w:rsidRPr="00811924">
        <w:rPr>
          <w:w w:val="90"/>
          <w:sz w:val="28"/>
          <w:szCs w:val="28"/>
          <w:lang w:val="ru-RU"/>
        </w:rPr>
        <w:t>.</w:t>
      </w:r>
      <w:r w:rsidRPr="00811924">
        <w:rPr>
          <w:w w:val="90"/>
          <w:sz w:val="28"/>
          <w:szCs w:val="28"/>
        </w:rPr>
        <w:t>В</w:t>
      </w:r>
      <w:r w:rsidRPr="00811924">
        <w:rPr>
          <w:sz w:val="28"/>
          <w:szCs w:val="28"/>
        </w:rPr>
        <w:t xml:space="preserve"> </w:t>
      </w:r>
      <w:r w:rsidRPr="00811924">
        <w:rPr>
          <w:w w:val="90"/>
          <w:sz w:val="28"/>
          <w:szCs w:val="28"/>
        </w:rPr>
        <w:t>конкурсе</w:t>
      </w:r>
      <w:r w:rsidRPr="00811924">
        <w:rPr>
          <w:sz w:val="28"/>
          <w:szCs w:val="28"/>
        </w:rPr>
        <w:t xml:space="preserve"> </w:t>
      </w:r>
      <w:r w:rsidRPr="00811924">
        <w:rPr>
          <w:w w:val="90"/>
          <w:sz w:val="28"/>
          <w:szCs w:val="28"/>
        </w:rPr>
        <w:t>могут</w:t>
      </w:r>
      <w:r w:rsidRPr="00811924">
        <w:rPr>
          <w:spacing w:val="32"/>
          <w:sz w:val="28"/>
          <w:szCs w:val="28"/>
        </w:rPr>
        <w:t xml:space="preserve"> </w:t>
      </w:r>
      <w:r w:rsidRPr="00811924">
        <w:rPr>
          <w:w w:val="90"/>
          <w:sz w:val="28"/>
          <w:szCs w:val="28"/>
        </w:rPr>
        <w:t>принять</w:t>
      </w:r>
      <w:r w:rsidRPr="00811924">
        <w:rPr>
          <w:sz w:val="28"/>
          <w:szCs w:val="28"/>
        </w:rPr>
        <w:t xml:space="preserve"> </w:t>
      </w:r>
      <w:r w:rsidRPr="00811924">
        <w:rPr>
          <w:w w:val="90"/>
          <w:sz w:val="28"/>
          <w:szCs w:val="28"/>
        </w:rPr>
        <w:t>участие</w:t>
      </w:r>
      <w:r w:rsidRPr="00811924">
        <w:rPr>
          <w:sz w:val="28"/>
          <w:szCs w:val="28"/>
        </w:rPr>
        <w:t xml:space="preserve"> </w:t>
      </w:r>
      <w:r w:rsidRPr="00811924">
        <w:rPr>
          <w:w w:val="90"/>
          <w:sz w:val="28"/>
          <w:szCs w:val="28"/>
        </w:rPr>
        <w:t>2</w:t>
      </w:r>
      <w:r w:rsidRPr="00811924">
        <w:rPr>
          <w:sz w:val="28"/>
          <w:szCs w:val="28"/>
        </w:rPr>
        <w:t xml:space="preserve"> </w:t>
      </w:r>
      <w:r w:rsidRPr="00811924">
        <w:rPr>
          <w:w w:val="90"/>
          <w:sz w:val="28"/>
          <w:szCs w:val="28"/>
        </w:rPr>
        <w:t>учитель</w:t>
      </w:r>
      <w:r w:rsidRPr="00811924">
        <w:rPr>
          <w:sz w:val="28"/>
          <w:szCs w:val="28"/>
        </w:rPr>
        <w:t xml:space="preserve"> </w:t>
      </w:r>
      <w:r w:rsidRPr="00811924">
        <w:rPr>
          <w:w w:val="90"/>
          <w:sz w:val="28"/>
          <w:szCs w:val="28"/>
        </w:rPr>
        <w:t>каждой</w:t>
      </w:r>
      <w:r w:rsidRPr="00811924">
        <w:rPr>
          <w:sz w:val="28"/>
          <w:szCs w:val="28"/>
        </w:rPr>
        <w:t xml:space="preserve"> из </w:t>
      </w:r>
      <w:r w:rsidRPr="00811924">
        <w:rPr>
          <w:w w:val="90"/>
          <w:sz w:val="28"/>
          <w:szCs w:val="28"/>
        </w:rPr>
        <w:t>районов (город),</w:t>
      </w:r>
      <w:r w:rsidRPr="00811924">
        <w:rPr>
          <w:sz w:val="28"/>
          <w:szCs w:val="28"/>
        </w:rPr>
        <w:t xml:space="preserve"> </w:t>
      </w:r>
      <w:r w:rsidRPr="00811924">
        <w:rPr>
          <w:w w:val="90"/>
          <w:sz w:val="28"/>
          <w:szCs w:val="28"/>
        </w:rPr>
        <w:t>учителя</w:t>
      </w:r>
      <w:r w:rsidRPr="00811924">
        <w:rPr>
          <w:sz w:val="28"/>
          <w:szCs w:val="28"/>
        </w:rPr>
        <w:t xml:space="preserve"> </w:t>
      </w:r>
      <w:r w:rsidRPr="00811924">
        <w:rPr>
          <w:w w:val="90"/>
          <w:sz w:val="28"/>
          <w:szCs w:val="28"/>
        </w:rPr>
        <w:t>со</w:t>
      </w:r>
      <w:r w:rsidRPr="00811924">
        <w:rPr>
          <w:spacing w:val="40"/>
          <w:sz w:val="28"/>
          <w:szCs w:val="28"/>
        </w:rPr>
        <w:t xml:space="preserve"> </w:t>
      </w:r>
      <w:r w:rsidRPr="00811924">
        <w:rPr>
          <w:spacing w:val="-4"/>
          <w:sz w:val="28"/>
          <w:szCs w:val="28"/>
        </w:rPr>
        <w:t>стажем</w:t>
      </w:r>
      <w:r w:rsidRPr="00811924">
        <w:rPr>
          <w:spacing w:val="-12"/>
          <w:sz w:val="28"/>
          <w:szCs w:val="28"/>
        </w:rPr>
        <w:t xml:space="preserve"> </w:t>
      </w:r>
      <w:r w:rsidRPr="00811924">
        <w:rPr>
          <w:spacing w:val="-4"/>
          <w:sz w:val="28"/>
          <w:szCs w:val="28"/>
        </w:rPr>
        <w:t>работы</w:t>
      </w:r>
      <w:r w:rsidRPr="00811924">
        <w:rPr>
          <w:spacing w:val="-11"/>
          <w:sz w:val="28"/>
          <w:szCs w:val="28"/>
        </w:rPr>
        <w:t xml:space="preserve"> </w:t>
      </w:r>
      <w:r w:rsidRPr="00811924">
        <w:rPr>
          <w:spacing w:val="-4"/>
          <w:sz w:val="28"/>
          <w:szCs w:val="28"/>
        </w:rPr>
        <w:t>не</w:t>
      </w:r>
      <w:r w:rsidRPr="00811924">
        <w:rPr>
          <w:spacing w:val="-11"/>
          <w:sz w:val="28"/>
          <w:szCs w:val="28"/>
        </w:rPr>
        <w:t xml:space="preserve"> </w:t>
      </w:r>
      <w:r w:rsidRPr="00811924">
        <w:rPr>
          <w:spacing w:val="-4"/>
          <w:sz w:val="28"/>
          <w:szCs w:val="28"/>
        </w:rPr>
        <w:t>менее</w:t>
      </w:r>
      <w:r w:rsidRPr="00811924">
        <w:rPr>
          <w:spacing w:val="-14"/>
          <w:sz w:val="28"/>
          <w:szCs w:val="28"/>
        </w:rPr>
        <w:t xml:space="preserve"> </w:t>
      </w:r>
      <w:r w:rsidRPr="00811924">
        <w:rPr>
          <w:spacing w:val="-4"/>
          <w:sz w:val="28"/>
          <w:szCs w:val="28"/>
        </w:rPr>
        <w:t>5</w:t>
      </w:r>
      <w:r w:rsidRPr="00811924">
        <w:rPr>
          <w:spacing w:val="-10"/>
          <w:sz w:val="28"/>
          <w:szCs w:val="28"/>
        </w:rPr>
        <w:t xml:space="preserve"> </w:t>
      </w:r>
      <w:r w:rsidRPr="00811924">
        <w:rPr>
          <w:spacing w:val="-4"/>
          <w:sz w:val="28"/>
          <w:szCs w:val="28"/>
        </w:rPr>
        <w:t>лет,</w:t>
      </w:r>
      <w:r w:rsidRPr="00811924">
        <w:rPr>
          <w:spacing w:val="-13"/>
          <w:sz w:val="28"/>
          <w:szCs w:val="28"/>
        </w:rPr>
        <w:t xml:space="preserve"> </w:t>
      </w:r>
      <w:r w:rsidRPr="00811924">
        <w:rPr>
          <w:spacing w:val="-4"/>
          <w:sz w:val="28"/>
          <w:szCs w:val="28"/>
        </w:rPr>
        <w:t>добившиеся</w:t>
      </w:r>
      <w:r w:rsidRPr="00811924">
        <w:rPr>
          <w:spacing w:val="-10"/>
          <w:sz w:val="28"/>
          <w:szCs w:val="28"/>
        </w:rPr>
        <w:t xml:space="preserve"> </w:t>
      </w:r>
      <w:r w:rsidRPr="00811924">
        <w:rPr>
          <w:spacing w:val="-4"/>
          <w:sz w:val="28"/>
          <w:szCs w:val="28"/>
        </w:rPr>
        <w:t>успехов</w:t>
      </w:r>
      <w:r w:rsidRPr="00811924">
        <w:rPr>
          <w:spacing w:val="-13"/>
          <w:sz w:val="28"/>
          <w:szCs w:val="28"/>
        </w:rPr>
        <w:t xml:space="preserve"> </w:t>
      </w:r>
      <w:r w:rsidRPr="00811924">
        <w:rPr>
          <w:spacing w:val="-4"/>
          <w:sz w:val="28"/>
          <w:szCs w:val="28"/>
        </w:rPr>
        <w:t>в</w:t>
      </w:r>
      <w:r w:rsidRPr="00811924">
        <w:rPr>
          <w:spacing w:val="-13"/>
          <w:sz w:val="28"/>
          <w:szCs w:val="28"/>
        </w:rPr>
        <w:t xml:space="preserve"> </w:t>
      </w:r>
      <w:r w:rsidRPr="00811924">
        <w:rPr>
          <w:spacing w:val="-4"/>
          <w:sz w:val="28"/>
          <w:szCs w:val="28"/>
        </w:rPr>
        <w:t xml:space="preserve">профессиональной </w:t>
      </w:r>
      <w:r w:rsidRPr="00811924">
        <w:rPr>
          <w:w w:val="90"/>
          <w:sz w:val="28"/>
          <w:szCs w:val="28"/>
        </w:rPr>
        <w:t>трудовой</w:t>
      </w:r>
      <w:r w:rsidRPr="00811924">
        <w:rPr>
          <w:sz w:val="28"/>
          <w:szCs w:val="28"/>
        </w:rPr>
        <w:t xml:space="preserve"> </w:t>
      </w:r>
      <w:r w:rsidRPr="00811924">
        <w:rPr>
          <w:w w:val="90"/>
          <w:sz w:val="28"/>
          <w:szCs w:val="28"/>
        </w:rPr>
        <w:t>деятельности</w:t>
      </w:r>
      <w:r w:rsidRPr="00811924">
        <w:rPr>
          <w:sz w:val="28"/>
          <w:szCs w:val="28"/>
        </w:rPr>
        <w:t xml:space="preserve"> </w:t>
      </w:r>
      <w:r w:rsidRPr="00811924">
        <w:rPr>
          <w:w w:val="90"/>
          <w:sz w:val="28"/>
          <w:szCs w:val="28"/>
        </w:rPr>
        <w:t>(подготовка</w:t>
      </w:r>
      <w:r w:rsidRPr="00811924">
        <w:rPr>
          <w:sz w:val="28"/>
          <w:szCs w:val="28"/>
        </w:rPr>
        <w:t xml:space="preserve"> </w:t>
      </w:r>
      <w:r w:rsidRPr="00811924">
        <w:rPr>
          <w:w w:val="90"/>
          <w:sz w:val="28"/>
          <w:szCs w:val="28"/>
        </w:rPr>
        <w:t>призеров</w:t>
      </w:r>
      <w:r w:rsidRPr="00811924">
        <w:rPr>
          <w:sz w:val="28"/>
          <w:szCs w:val="28"/>
        </w:rPr>
        <w:t xml:space="preserve"> </w:t>
      </w:r>
      <w:r w:rsidRPr="00811924">
        <w:rPr>
          <w:w w:val="90"/>
          <w:sz w:val="28"/>
          <w:szCs w:val="28"/>
        </w:rPr>
        <w:t>предметной</w:t>
      </w:r>
      <w:r w:rsidRPr="00811924">
        <w:rPr>
          <w:sz w:val="28"/>
          <w:szCs w:val="28"/>
        </w:rPr>
        <w:t xml:space="preserve"> </w:t>
      </w:r>
      <w:r w:rsidRPr="00811924">
        <w:rPr>
          <w:w w:val="90"/>
          <w:sz w:val="28"/>
          <w:szCs w:val="28"/>
        </w:rPr>
        <w:t>олимпиады,</w:t>
      </w:r>
      <w:r w:rsidRPr="00811924">
        <w:rPr>
          <w:spacing w:val="80"/>
          <w:w w:val="150"/>
          <w:sz w:val="28"/>
          <w:szCs w:val="28"/>
        </w:rPr>
        <w:t xml:space="preserve"> </w:t>
      </w:r>
      <w:r w:rsidRPr="00811924">
        <w:rPr>
          <w:w w:val="90"/>
          <w:sz w:val="28"/>
          <w:szCs w:val="28"/>
        </w:rPr>
        <w:t>научного</w:t>
      </w:r>
      <w:r w:rsidRPr="00811924">
        <w:rPr>
          <w:spacing w:val="40"/>
          <w:sz w:val="28"/>
          <w:szCs w:val="28"/>
        </w:rPr>
        <w:t xml:space="preserve"> </w:t>
      </w:r>
      <w:r w:rsidRPr="00811924">
        <w:rPr>
          <w:w w:val="90"/>
          <w:sz w:val="28"/>
          <w:szCs w:val="28"/>
        </w:rPr>
        <w:lastRenderedPageBreak/>
        <w:t>проекта,</w:t>
      </w:r>
      <w:r w:rsidRPr="00811924">
        <w:rPr>
          <w:spacing w:val="40"/>
          <w:sz w:val="28"/>
          <w:szCs w:val="28"/>
        </w:rPr>
        <w:t xml:space="preserve"> </w:t>
      </w:r>
      <w:r w:rsidRPr="00811924">
        <w:rPr>
          <w:w w:val="90"/>
          <w:sz w:val="28"/>
          <w:szCs w:val="28"/>
        </w:rPr>
        <w:t>различных</w:t>
      </w:r>
      <w:r w:rsidRPr="00811924">
        <w:rPr>
          <w:spacing w:val="40"/>
          <w:sz w:val="28"/>
          <w:szCs w:val="28"/>
        </w:rPr>
        <w:t xml:space="preserve"> </w:t>
      </w:r>
      <w:r w:rsidRPr="00811924">
        <w:rPr>
          <w:w w:val="90"/>
          <w:sz w:val="28"/>
          <w:szCs w:val="28"/>
        </w:rPr>
        <w:t>интеллектуальных</w:t>
      </w:r>
      <w:r w:rsidRPr="00811924">
        <w:rPr>
          <w:spacing w:val="40"/>
          <w:sz w:val="28"/>
          <w:szCs w:val="28"/>
        </w:rPr>
        <w:t xml:space="preserve"> </w:t>
      </w:r>
      <w:r w:rsidRPr="00811924">
        <w:rPr>
          <w:w w:val="90"/>
          <w:sz w:val="28"/>
          <w:szCs w:val="28"/>
        </w:rPr>
        <w:t>конкурсов).</w:t>
      </w:r>
    </w:p>
    <w:p w:rsidR="00F17727" w:rsidRPr="00811924" w:rsidRDefault="00F17727" w:rsidP="00F17727">
      <w:pPr>
        <w:pStyle w:val="a5"/>
        <w:tabs>
          <w:tab w:val="left" w:pos="1418"/>
        </w:tabs>
        <w:jc w:val="both"/>
        <w:rPr>
          <w:w w:val="90"/>
          <w:sz w:val="28"/>
          <w:szCs w:val="28"/>
        </w:rPr>
      </w:pPr>
      <w:r>
        <w:rPr>
          <w:spacing w:val="-4"/>
          <w:sz w:val="28"/>
          <w:szCs w:val="28"/>
          <w:lang w:val="ru-RU"/>
        </w:rPr>
        <w:t xml:space="preserve">  9</w:t>
      </w:r>
      <w:r w:rsidRPr="00811924">
        <w:rPr>
          <w:spacing w:val="-4"/>
          <w:sz w:val="28"/>
          <w:szCs w:val="28"/>
          <w:lang w:val="ru-RU"/>
        </w:rPr>
        <w:t>.</w:t>
      </w:r>
      <w:r w:rsidRPr="00811924">
        <w:rPr>
          <w:spacing w:val="-4"/>
          <w:sz w:val="28"/>
          <w:szCs w:val="28"/>
        </w:rPr>
        <w:t>Заявка</w:t>
      </w:r>
      <w:r w:rsidRPr="00811924">
        <w:rPr>
          <w:spacing w:val="-9"/>
          <w:sz w:val="28"/>
          <w:szCs w:val="28"/>
        </w:rPr>
        <w:t xml:space="preserve"> </w:t>
      </w:r>
      <w:r w:rsidRPr="00811924">
        <w:rPr>
          <w:spacing w:val="-4"/>
          <w:sz w:val="28"/>
          <w:szCs w:val="28"/>
        </w:rPr>
        <w:t>на</w:t>
      </w:r>
      <w:r w:rsidRPr="00811924">
        <w:rPr>
          <w:spacing w:val="-9"/>
          <w:sz w:val="28"/>
          <w:szCs w:val="28"/>
        </w:rPr>
        <w:t xml:space="preserve"> </w:t>
      </w:r>
      <w:r w:rsidRPr="00811924">
        <w:rPr>
          <w:spacing w:val="-4"/>
          <w:sz w:val="28"/>
          <w:szCs w:val="28"/>
        </w:rPr>
        <w:t>участие</w:t>
      </w:r>
      <w:r w:rsidRPr="00811924">
        <w:rPr>
          <w:spacing w:val="-13"/>
          <w:sz w:val="28"/>
          <w:szCs w:val="28"/>
        </w:rPr>
        <w:t xml:space="preserve"> </w:t>
      </w:r>
      <w:r w:rsidRPr="00811924">
        <w:rPr>
          <w:spacing w:val="-4"/>
          <w:sz w:val="28"/>
          <w:szCs w:val="28"/>
        </w:rPr>
        <w:t>в</w:t>
      </w:r>
      <w:r w:rsidRPr="00811924">
        <w:rPr>
          <w:spacing w:val="-7"/>
          <w:sz w:val="28"/>
          <w:szCs w:val="28"/>
        </w:rPr>
        <w:t xml:space="preserve"> </w:t>
      </w:r>
      <w:r w:rsidRPr="00811924">
        <w:rPr>
          <w:spacing w:val="-4"/>
          <w:sz w:val="28"/>
          <w:szCs w:val="28"/>
        </w:rPr>
        <w:t>конкурсе</w:t>
      </w:r>
      <w:r w:rsidRPr="00811924">
        <w:rPr>
          <w:spacing w:val="-9"/>
          <w:sz w:val="28"/>
          <w:szCs w:val="28"/>
        </w:rPr>
        <w:t xml:space="preserve"> </w:t>
      </w:r>
      <w:r w:rsidRPr="00811924">
        <w:rPr>
          <w:spacing w:val="-4"/>
          <w:sz w:val="28"/>
          <w:szCs w:val="28"/>
        </w:rPr>
        <w:t>(приложение</w:t>
      </w:r>
      <w:r w:rsidRPr="00811924">
        <w:rPr>
          <w:spacing w:val="-9"/>
          <w:sz w:val="28"/>
          <w:szCs w:val="28"/>
        </w:rPr>
        <w:t xml:space="preserve"> </w:t>
      </w:r>
      <w:r w:rsidRPr="00811924">
        <w:rPr>
          <w:spacing w:val="-4"/>
          <w:sz w:val="28"/>
          <w:szCs w:val="28"/>
        </w:rPr>
        <w:t>1)</w:t>
      </w:r>
      <w:r w:rsidRPr="00811924">
        <w:rPr>
          <w:spacing w:val="-13"/>
          <w:sz w:val="28"/>
          <w:szCs w:val="28"/>
        </w:rPr>
        <w:t xml:space="preserve"> </w:t>
      </w:r>
      <w:r w:rsidRPr="00811924">
        <w:rPr>
          <w:spacing w:val="-4"/>
          <w:sz w:val="28"/>
          <w:szCs w:val="28"/>
        </w:rPr>
        <w:t>направляется</w:t>
      </w:r>
      <w:r w:rsidRPr="00811924">
        <w:rPr>
          <w:spacing w:val="-13"/>
          <w:sz w:val="28"/>
          <w:szCs w:val="28"/>
        </w:rPr>
        <w:t xml:space="preserve"> на почту </w:t>
      </w:r>
      <w:r w:rsidR="00E038E9">
        <w:fldChar w:fldCharType="begin"/>
      </w:r>
      <w:r>
        <w:instrText>HYPERLINK "mailto:m.torebekkyzy@yandex.kz"</w:instrText>
      </w:r>
      <w:r w:rsidR="00E038E9">
        <w:fldChar w:fldCharType="separate"/>
      </w:r>
      <w:r w:rsidRPr="00811924">
        <w:rPr>
          <w:rStyle w:val="a4"/>
          <w:sz w:val="28"/>
          <w:szCs w:val="28"/>
        </w:rPr>
        <w:t>m.torebekkyzy@yandex.kz</w:t>
      </w:r>
      <w:r w:rsidR="00E038E9">
        <w:fldChar w:fldCharType="end"/>
      </w:r>
      <w:r w:rsidRPr="00811924">
        <w:rPr>
          <w:sz w:val="28"/>
          <w:szCs w:val="28"/>
        </w:rPr>
        <w:t xml:space="preserve"> </w:t>
      </w:r>
      <w:r w:rsidRPr="00811924">
        <w:rPr>
          <w:spacing w:val="-4"/>
          <w:sz w:val="28"/>
          <w:szCs w:val="28"/>
        </w:rPr>
        <w:t>до</w:t>
      </w:r>
      <w:r w:rsidRPr="00811924">
        <w:rPr>
          <w:spacing w:val="-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30</w:t>
      </w:r>
      <w:r w:rsidRPr="00811924">
        <w:rPr>
          <w:spacing w:val="-13"/>
          <w:sz w:val="28"/>
          <w:szCs w:val="28"/>
        </w:rPr>
        <w:t xml:space="preserve"> апреля</w:t>
      </w:r>
      <w:r w:rsidRPr="00811924">
        <w:rPr>
          <w:w w:val="90"/>
          <w:sz w:val="28"/>
          <w:szCs w:val="28"/>
        </w:rPr>
        <w:t>.</w:t>
      </w:r>
      <w:r w:rsidRPr="00811924">
        <w:rPr>
          <w:sz w:val="28"/>
          <w:szCs w:val="28"/>
        </w:rPr>
        <w:t xml:space="preserve"> </w:t>
      </w:r>
      <w:r w:rsidRPr="00811924">
        <w:rPr>
          <w:w w:val="90"/>
          <w:sz w:val="28"/>
          <w:szCs w:val="28"/>
        </w:rPr>
        <w:t>Для</w:t>
      </w:r>
      <w:r w:rsidRPr="00811924">
        <w:rPr>
          <w:spacing w:val="40"/>
          <w:sz w:val="28"/>
          <w:szCs w:val="28"/>
        </w:rPr>
        <w:t xml:space="preserve"> </w:t>
      </w:r>
      <w:r w:rsidRPr="00811924">
        <w:rPr>
          <w:w w:val="90"/>
          <w:sz w:val="28"/>
          <w:szCs w:val="28"/>
        </w:rPr>
        <w:t>справки</w:t>
      </w:r>
      <w:r w:rsidRPr="00811924">
        <w:rPr>
          <w:spacing w:val="40"/>
          <w:sz w:val="28"/>
          <w:szCs w:val="28"/>
        </w:rPr>
        <w:t xml:space="preserve"> </w:t>
      </w:r>
      <w:r w:rsidRPr="00811924">
        <w:rPr>
          <w:w w:val="90"/>
          <w:sz w:val="28"/>
          <w:szCs w:val="28"/>
        </w:rPr>
        <w:t xml:space="preserve">можно </w:t>
      </w:r>
      <w:r w:rsidRPr="00811924">
        <w:rPr>
          <w:spacing w:val="-4"/>
          <w:sz w:val="28"/>
          <w:szCs w:val="28"/>
        </w:rPr>
        <w:t>обратиться</w:t>
      </w:r>
      <w:r w:rsidRPr="00811924">
        <w:rPr>
          <w:spacing w:val="-10"/>
          <w:sz w:val="28"/>
          <w:szCs w:val="28"/>
        </w:rPr>
        <w:t xml:space="preserve"> </w:t>
      </w:r>
      <w:r w:rsidRPr="00811924">
        <w:rPr>
          <w:spacing w:val="-4"/>
          <w:sz w:val="28"/>
          <w:szCs w:val="28"/>
        </w:rPr>
        <w:t>по</w:t>
      </w:r>
      <w:r w:rsidRPr="00811924">
        <w:rPr>
          <w:spacing w:val="-14"/>
          <w:sz w:val="28"/>
          <w:szCs w:val="28"/>
        </w:rPr>
        <w:t xml:space="preserve"> </w:t>
      </w:r>
      <w:r w:rsidRPr="00811924">
        <w:rPr>
          <w:spacing w:val="-4"/>
          <w:sz w:val="28"/>
          <w:szCs w:val="28"/>
        </w:rPr>
        <w:t>телефону</w:t>
      </w:r>
      <w:r w:rsidRPr="00811924">
        <w:rPr>
          <w:spacing w:val="-10"/>
          <w:sz w:val="28"/>
          <w:szCs w:val="28"/>
        </w:rPr>
        <w:t xml:space="preserve"> </w:t>
      </w:r>
      <w:r w:rsidRPr="00811924">
        <w:rPr>
          <w:spacing w:val="-4"/>
          <w:sz w:val="28"/>
          <w:szCs w:val="28"/>
        </w:rPr>
        <w:t>87077220188.</w:t>
      </w:r>
      <w:r w:rsidRPr="00811924">
        <w:rPr>
          <w:spacing w:val="-9"/>
          <w:sz w:val="28"/>
          <w:szCs w:val="28"/>
        </w:rPr>
        <w:t xml:space="preserve"> </w:t>
      </w:r>
    </w:p>
    <w:p w:rsidR="00F17727" w:rsidRPr="00811924" w:rsidRDefault="00F17727" w:rsidP="00F17727">
      <w:pPr>
        <w:pStyle w:val="a5"/>
        <w:tabs>
          <w:tab w:val="left" w:pos="1418"/>
        </w:tabs>
        <w:jc w:val="both"/>
        <w:rPr>
          <w:sz w:val="28"/>
          <w:szCs w:val="28"/>
        </w:rPr>
      </w:pPr>
      <w:r>
        <w:rPr>
          <w:w w:val="90"/>
          <w:sz w:val="28"/>
          <w:szCs w:val="28"/>
          <w:lang w:val="ru-RU"/>
        </w:rPr>
        <w:t xml:space="preserve">  10</w:t>
      </w:r>
      <w:r w:rsidRPr="00811924">
        <w:rPr>
          <w:w w:val="90"/>
          <w:sz w:val="28"/>
          <w:szCs w:val="28"/>
          <w:lang w:val="ru-RU"/>
        </w:rPr>
        <w:t>.</w:t>
      </w:r>
      <w:r w:rsidRPr="00811924">
        <w:rPr>
          <w:w w:val="90"/>
          <w:sz w:val="28"/>
          <w:szCs w:val="28"/>
        </w:rPr>
        <w:t>Просроченные материалы</w:t>
      </w:r>
      <w:r w:rsidRPr="00811924">
        <w:rPr>
          <w:spacing w:val="40"/>
          <w:w w:val="90"/>
          <w:sz w:val="28"/>
          <w:szCs w:val="28"/>
        </w:rPr>
        <w:t xml:space="preserve">, </w:t>
      </w:r>
      <w:r w:rsidRPr="00811924">
        <w:rPr>
          <w:w w:val="90"/>
          <w:sz w:val="28"/>
          <w:szCs w:val="28"/>
        </w:rPr>
        <w:t>исполненные с нарушением предъявленны</w:t>
      </w:r>
      <w:r w:rsidRPr="00811924">
        <w:rPr>
          <w:spacing w:val="80"/>
          <w:w w:val="90"/>
          <w:sz w:val="28"/>
          <w:szCs w:val="28"/>
        </w:rPr>
        <w:t xml:space="preserve">х </w:t>
      </w:r>
      <w:r w:rsidRPr="00811924">
        <w:rPr>
          <w:w w:val="90"/>
          <w:sz w:val="28"/>
          <w:szCs w:val="28"/>
        </w:rPr>
        <w:t>требований, не рассматриваются, не принимаются</w:t>
      </w:r>
      <w:r w:rsidRPr="00811924">
        <w:rPr>
          <w:spacing w:val="40"/>
          <w:w w:val="90"/>
          <w:sz w:val="28"/>
          <w:szCs w:val="28"/>
        </w:rPr>
        <w:t xml:space="preserve">. </w:t>
      </w:r>
      <w:r w:rsidRPr="00811924">
        <w:rPr>
          <w:w w:val="90"/>
          <w:sz w:val="28"/>
          <w:szCs w:val="28"/>
        </w:rPr>
        <w:t>Рецензия н</w:t>
      </w:r>
      <w:r w:rsidRPr="00811924">
        <w:rPr>
          <w:spacing w:val="40"/>
          <w:w w:val="90"/>
          <w:sz w:val="28"/>
          <w:szCs w:val="28"/>
        </w:rPr>
        <w:t xml:space="preserve">а </w:t>
      </w:r>
      <w:r w:rsidRPr="00811924">
        <w:rPr>
          <w:w w:val="90"/>
          <w:sz w:val="28"/>
          <w:szCs w:val="28"/>
        </w:rPr>
        <w:t>материал</w:t>
      </w:r>
      <w:r w:rsidRPr="00811924">
        <w:rPr>
          <w:spacing w:val="40"/>
          <w:w w:val="90"/>
          <w:sz w:val="28"/>
          <w:szCs w:val="28"/>
        </w:rPr>
        <w:t>ы</w:t>
      </w:r>
      <w:r w:rsidRPr="00811924">
        <w:rPr>
          <w:spacing w:val="40"/>
          <w:sz w:val="28"/>
          <w:szCs w:val="28"/>
        </w:rPr>
        <w:t xml:space="preserve"> </w:t>
      </w:r>
      <w:r w:rsidRPr="00811924">
        <w:rPr>
          <w:sz w:val="28"/>
          <w:szCs w:val="28"/>
        </w:rPr>
        <w:t>конкурс</w:t>
      </w:r>
      <w:r w:rsidRPr="00811924">
        <w:rPr>
          <w:spacing w:val="-18"/>
          <w:sz w:val="28"/>
          <w:szCs w:val="28"/>
        </w:rPr>
        <w:t xml:space="preserve">а </w:t>
      </w:r>
      <w:r w:rsidRPr="00811924">
        <w:rPr>
          <w:sz w:val="28"/>
          <w:szCs w:val="28"/>
        </w:rPr>
        <w:t>н</w:t>
      </w:r>
      <w:r w:rsidRPr="00811924">
        <w:rPr>
          <w:spacing w:val="-17"/>
          <w:sz w:val="28"/>
          <w:szCs w:val="28"/>
        </w:rPr>
        <w:t xml:space="preserve">е </w:t>
      </w:r>
      <w:r w:rsidRPr="00811924">
        <w:rPr>
          <w:sz w:val="28"/>
          <w:szCs w:val="28"/>
        </w:rPr>
        <w:t>даетс</w:t>
      </w:r>
      <w:r w:rsidRPr="00811924">
        <w:rPr>
          <w:spacing w:val="-18"/>
          <w:sz w:val="28"/>
          <w:szCs w:val="28"/>
        </w:rPr>
        <w:t xml:space="preserve">я </w:t>
      </w:r>
      <w:r w:rsidRPr="00811924">
        <w:rPr>
          <w:spacing w:val="-17"/>
          <w:sz w:val="28"/>
          <w:szCs w:val="28"/>
        </w:rPr>
        <w:t xml:space="preserve">и </w:t>
      </w:r>
      <w:r w:rsidRPr="00811924">
        <w:rPr>
          <w:sz w:val="28"/>
          <w:szCs w:val="28"/>
        </w:rPr>
        <w:t>н</w:t>
      </w:r>
      <w:r w:rsidRPr="00811924">
        <w:rPr>
          <w:spacing w:val="-18"/>
          <w:sz w:val="28"/>
          <w:szCs w:val="28"/>
        </w:rPr>
        <w:t xml:space="preserve">е </w:t>
      </w:r>
      <w:r w:rsidRPr="00811924">
        <w:rPr>
          <w:sz w:val="28"/>
          <w:szCs w:val="28"/>
        </w:rPr>
        <w:t>возвращается.</w:t>
      </w:r>
    </w:p>
    <w:p w:rsidR="00F17727" w:rsidRPr="00F17727" w:rsidRDefault="00F17727" w:rsidP="00F17727">
      <w:pPr>
        <w:pStyle w:val="a5"/>
        <w:tabs>
          <w:tab w:val="left" w:pos="1418"/>
        </w:tabs>
        <w:jc w:val="both"/>
        <w:rPr>
          <w:b/>
          <w:sz w:val="28"/>
          <w:szCs w:val="28"/>
        </w:rPr>
      </w:pPr>
      <w:r w:rsidRPr="00F17727">
        <w:rPr>
          <w:b/>
          <w:sz w:val="28"/>
          <w:szCs w:val="28"/>
        </w:rPr>
        <w:t>СОДЕРЖАНИЕ</w:t>
      </w:r>
      <w:r w:rsidRPr="00F17727">
        <w:rPr>
          <w:b/>
          <w:spacing w:val="-10"/>
          <w:sz w:val="28"/>
          <w:szCs w:val="28"/>
        </w:rPr>
        <w:t xml:space="preserve"> </w:t>
      </w:r>
      <w:r w:rsidRPr="00F17727">
        <w:rPr>
          <w:b/>
          <w:sz w:val="28"/>
          <w:szCs w:val="28"/>
        </w:rPr>
        <w:t>И</w:t>
      </w:r>
      <w:r w:rsidRPr="00F17727">
        <w:rPr>
          <w:b/>
          <w:spacing w:val="-11"/>
          <w:sz w:val="28"/>
          <w:szCs w:val="28"/>
        </w:rPr>
        <w:t xml:space="preserve"> </w:t>
      </w:r>
      <w:r w:rsidRPr="00F17727">
        <w:rPr>
          <w:b/>
          <w:sz w:val="28"/>
          <w:szCs w:val="28"/>
        </w:rPr>
        <w:t>КРИТЕРИИ</w:t>
      </w:r>
      <w:r w:rsidRPr="00F17727">
        <w:rPr>
          <w:b/>
          <w:spacing w:val="-12"/>
          <w:sz w:val="28"/>
          <w:szCs w:val="28"/>
        </w:rPr>
        <w:t xml:space="preserve"> </w:t>
      </w:r>
      <w:r w:rsidRPr="00F17727">
        <w:rPr>
          <w:b/>
          <w:sz w:val="28"/>
          <w:szCs w:val="28"/>
        </w:rPr>
        <w:t>ОЦЕНКИ</w:t>
      </w:r>
      <w:r w:rsidRPr="00F17727">
        <w:rPr>
          <w:b/>
          <w:spacing w:val="-11"/>
          <w:sz w:val="28"/>
          <w:szCs w:val="28"/>
        </w:rPr>
        <w:t xml:space="preserve"> </w:t>
      </w:r>
      <w:r w:rsidRPr="00F17727">
        <w:rPr>
          <w:b/>
          <w:sz w:val="28"/>
          <w:szCs w:val="28"/>
        </w:rPr>
        <w:t>ЭТАПОВ</w:t>
      </w:r>
      <w:r w:rsidRPr="00F17727">
        <w:rPr>
          <w:b/>
          <w:spacing w:val="-10"/>
          <w:sz w:val="28"/>
          <w:szCs w:val="28"/>
        </w:rPr>
        <w:t xml:space="preserve"> </w:t>
      </w:r>
      <w:r w:rsidRPr="00F17727">
        <w:rPr>
          <w:b/>
          <w:spacing w:val="-2"/>
          <w:sz w:val="28"/>
          <w:szCs w:val="28"/>
        </w:rPr>
        <w:t>КОНКУРСА</w:t>
      </w:r>
    </w:p>
    <w:p w:rsidR="00F17727" w:rsidRPr="00811924" w:rsidRDefault="00F17727" w:rsidP="00F17727">
      <w:pPr>
        <w:pStyle w:val="a5"/>
        <w:tabs>
          <w:tab w:val="left" w:pos="1418"/>
        </w:tabs>
        <w:jc w:val="both"/>
        <w:rPr>
          <w:sz w:val="28"/>
          <w:szCs w:val="28"/>
        </w:rPr>
      </w:pPr>
      <w:r w:rsidRPr="00811924">
        <w:rPr>
          <w:sz w:val="28"/>
          <w:szCs w:val="28"/>
        </w:rPr>
        <w:t>Олимпиада</w:t>
      </w:r>
      <w:r w:rsidRPr="00811924">
        <w:rPr>
          <w:spacing w:val="-5"/>
          <w:sz w:val="28"/>
          <w:szCs w:val="28"/>
        </w:rPr>
        <w:t xml:space="preserve"> </w:t>
      </w:r>
      <w:r w:rsidRPr="00811924">
        <w:rPr>
          <w:sz w:val="28"/>
          <w:szCs w:val="28"/>
        </w:rPr>
        <w:t>состоит</w:t>
      </w:r>
      <w:r w:rsidRPr="00811924">
        <w:rPr>
          <w:spacing w:val="-7"/>
          <w:sz w:val="28"/>
          <w:szCs w:val="28"/>
        </w:rPr>
        <w:t xml:space="preserve"> </w:t>
      </w:r>
      <w:r w:rsidRPr="00811924">
        <w:rPr>
          <w:sz w:val="28"/>
          <w:szCs w:val="28"/>
        </w:rPr>
        <w:t>из</w:t>
      </w:r>
      <w:r w:rsidRPr="00811924">
        <w:rPr>
          <w:spacing w:val="-5"/>
          <w:sz w:val="28"/>
          <w:szCs w:val="28"/>
        </w:rPr>
        <w:t xml:space="preserve"> </w:t>
      </w:r>
      <w:r w:rsidRPr="00811924">
        <w:rPr>
          <w:sz w:val="28"/>
          <w:szCs w:val="28"/>
        </w:rPr>
        <w:t>двух</w:t>
      </w:r>
      <w:r w:rsidRPr="00811924">
        <w:rPr>
          <w:spacing w:val="-9"/>
          <w:sz w:val="28"/>
          <w:szCs w:val="28"/>
        </w:rPr>
        <w:t xml:space="preserve"> </w:t>
      </w:r>
      <w:r w:rsidRPr="00811924">
        <w:rPr>
          <w:spacing w:val="-2"/>
          <w:sz w:val="28"/>
          <w:szCs w:val="28"/>
        </w:rPr>
        <w:t>этапов.</w:t>
      </w:r>
    </w:p>
    <w:p w:rsidR="00F17727" w:rsidRPr="00811924" w:rsidRDefault="00F17727" w:rsidP="00F17727">
      <w:pPr>
        <w:pStyle w:val="a5"/>
        <w:tabs>
          <w:tab w:val="left" w:pos="1418"/>
        </w:tabs>
        <w:jc w:val="both"/>
        <w:rPr>
          <w:sz w:val="28"/>
          <w:szCs w:val="28"/>
        </w:rPr>
      </w:pPr>
      <w:r w:rsidRPr="00811924">
        <w:rPr>
          <w:spacing w:val="-7"/>
          <w:sz w:val="28"/>
          <w:szCs w:val="28"/>
        </w:rPr>
        <w:t xml:space="preserve"> </w:t>
      </w:r>
      <w:r w:rsidRPr="00811924">
        <w:rPr>
          <w:sz w:val="28"/>
          <w:szCs w:val="28"/>
        </w:rPr>
        <w:t>1 этап.</w:t>
      </w:r>
      <w:r w:rsidRPr="00811924">
        <w:rPr>
          <w:spacing w:val="-5"/>
          <w:sz w:val="28"/>
          <w:szCs w:val="28"/>
        </w:rPr>
        <w:t xml:space="preserve"> </w:t>
      </w:r>
      <w:r w:rsidRPr="00811924">
        <w:rPr>
          <w:sz w:val="28"/>
          <w:szCs w:val="28"/>
        </w:rPr>
        <w:t>Задания</w:t>
      </w:r>
      <w:r w:rsidRPr="00811924">
        <w:rPr>
          <w:spacing w:val="-6"/>
          <w:sz w:val="28"/>
          <w:szCs w:val="28"/>
        </w:rPr>
        <w:t xml:space="preserve"> </w:t>
      </w:r>
      <w:r w:rsidRPr="00811924">
        <w:rPr>
          <w:sz w:val="28"/>
          <w:szCs w:val="28"/>
        </w:rPr>
        <w:t>по</w:t>
      </w:r>
      <w:r w:rsidRPr="00811924">
        <w:rPr>
          <w:spacing w:val="-7"/>
          <w:sz w:val="28"/>
          <w:szCs w:val="28"/>
        </w:rPr>
        <w:t xml:space="preserve"> </w:t>
      </w:r>
      <w:r w:rsidRPr="00811924">
        <w:rPr>
          <w:sz w:val="28"/>
          <w:szCs w:val="28"/>
        </w:rPr>
        <w:t>уровню</w:t>
      </w:r>
      <w:r w:rsidRPr="00811924">
        <w:rPr>
          <w:spacing w:val="-5"/>
          <w:sz w:val="28"/>
          <w:szCs w:val="28"/>
        </w:rPr>
        <w:t xml:space="preserve"> </w:t>
      </w:r>
      <w:r w:rsidRPr="00811924">
        <w:rPr>
          <w:sz w:val="28"/>
          <w:szCs w:val="28"/>
        </w:rPr>
        <w:t>усвоения</w:t>
      </w:r>
      <w:r w:rsidRPr="00811924">
        <w:rPr>
          <w:spacing w:val="-6"/>
          <w:sz w:val="28"/>
          <w:szCs w:val="28"/>
        </w:rPr>
        <w:t xml:space="preserve"> </w:t>
      </w:r>
      <w:r w:rsidRPr="00811924">
        <w:rPr>
          <w:sz w:val="28"/>
          <w:szCs w:val="28"/>
        </w:rPr>
        <w:t>учителем-предметником</w:t>
      </w:r>
      <w:r w:rsidRPr="00811924">
        <w:rPr>
          <w:spacing w:val="-6"/>
          <w:sz w:val="28"/>
          <w:szCs w:val="28"/>
        </w:rPr>
        <w:t xml:space="preserve"> </w:t>
      </w:r>
      <w:r w:rsidRPr="00811924">
        <w:rPr>
          <w:sz w:val="28"/>
          <w:szCs w:val="28"/>
        </w:rPr>
        <w:t>содержания своего предмета</w:t>
      </w:r>
    </w:p>
    <w:p w:rsidR="00F17727" w:rsidRPr="00811924" w:rsidRDefault="00F17727" w:rsidP="00F17727">
      <w:pPr>
        <w:pStyle w:val="a5"/>
        <w:tabs>
          <w:tab w:val="left" w:pos="1418"/>
        </w:tabs>
        <w:jc w:val="both"/>
        <w:rPr>
          <w:sz w:val="28"/>
          <w:szCs w:val="28"/>
          <w:lang w:val="ru-RU"/>
        </w:rPr>
      </w:pPr>
      <w:r w:rsidRPr="00811924">
        <w:rPr>
          <w:sz w:val="28"/>
          <w:szCs w:val="28"/>
        </w:rPr>
        <w:t>А)</w:t>
      </w:r>
      <w:r w:rsidRPr="00811924">
        <w:rPr>
          <w:spacing w:val="-6"/>
          <w:sz w:val="28"/>
          <w:szCs w:val="28"/>
        </w:rPr>
        <w:t xml:space="preserve"> </w:t>
      </w:r>
      <w:r w:rsidRPr="00811924">
        <w:rPr>
          <w:sz w:val="28"/>
          <w:szCs w:val="28"/>
        </w:rPr>
        <w:t>тестовые</w:t>
      </w:r>
      <w:r w:rsidRPr="00811924">
        <w:rPr>
          <w:spacing w:val="-4"/>
          <w:sz w:val="28"/>
          <w:szCs w:val="28"/>
        </w:rPr>
        <w:t xml:space="preserve"> </w:t>
      </w:r>
      <w:r w:rsidRPr="00811924">
        <w:rPr>
          <w:sz w:val="28"/>
          <w:szCs w:val="28"/>
        </w:rPr>
        <w:t>вопросы</w:t>
      </w:r>
      <w:r w:rsidRPr="00811924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 - </w:t>
      </w:r>
      <w:r w:rsidRPr="00811924">
        <w:rPr>
          <w:sz w:val="28"/>
          <w:szCs w:val="28"/>
        </w:rPr>
        <w:t>15</w:t>
      </w:r>
      <w:r w:rsidRPr="00811924">
        <w:rPr>
          <w:spacing w:val="-5"/>
          <w:sz w:val="28"/>
          <w:szCs w:val="28"/>
        </w:rPr>
        <w:t xml:space="preserve"> </w:t>
      </w:r>
      <w:r w:rsidRPr="00811924">
        <w:rPr>
          <w:sz w:val="28"/>
          <w:szCs w:val="28"/>
        </w:rPr>
        <w:t>баллов</w:t>
      </w:r>
      <w:r w:rsidRPr="00811924">
        <w:rPr>
          <w:spacing w:val="-6"/>
          <w:sz w:val="28"/>
          <w:szCs w:val="28"/>
        </w:rPr>
        <w:t xml:space="preserve"> </w:t>
      </w:r>
      <w:r w:rsidRPr="00811924">
        <w:rPr>
          <w:sz w:val="28"/>
          <w:szCs w:val="28"/>
        </w:rPr>
        <w:t>по</w:t>
      </w:r>
      <w:r w:rsidRPr="00811924">
        <w:rPr>
          <w:spacing w:val="-5"/>
          <w:sz w:val="28"/>
          <w:szCs w:val="28"/>
        </w:rPr>
        <w:t xml:space="preserve"> </w:t>
      </w:r>
      <w:r w:rsidRPr="00811924">
        <w:rPr>
          <w:sz w:val="28"/>
          <w:szCs w:val="28"/>
        </w:rPr>
        <w:t>основному</w:t>
      </w:r>
      <w:r w:rsidRPr="00811924">
        <w:rPr>
          <w:spacing w:val="-9"/>
          <w:sz w:val="28"/>
          <w:szCs w:val="28"/>
        </w:rPr>
        <w:t xml:space="preserve"> </w:t>
      </w:r>
      <w:r w:rsidRPr="00811924">
        <w:rPr>
          <w:sz w:val="28"/>
          <w:szCs w:val="28"/>
        </w:rPr>
        <w:t xml:space="preserve">предмету </w:t>
      </w:r>
    </w:p>
    <w:p w:rsidR="00F17727" w:rsidRPr="00811924" w:rsidRDefault="00F17727" w:rsidP="00F17727">
      <w:pPr>
        <w:pStyle w:val="a5"/>
        <w:tabs>
          <w:tab w:val="left" w:pos="1418"/>
        </w:tabs>
        <w:jc w:val="both"/>
        <w:rPr>
          <w:sz w:val="28"/>
          <w:szCs w:val="28"/>
        </w:rPr>
      </w:pPr>
      <w:r w:rsidRPr="00811924">
        <w:rPr>
          <w:sz w:val="28"/>
          <w:szCs w:val="28"/>
        </w:rPr>
        <w:t>Б) лексико-грамматические задания</w:t>
      </w:r>
      <w:r>
        <w:rPr>
          <w:sz w:val="28"/>
          <w:szCs w:val="28"/>
        </w:rPr>
        <w:t xml:space="preserve"> - </w:t>
      </w:r>
      <w:r w:rsidRPr="00811924">
        <w:rPr>
          <w:sz w:val="28"/>
          <w:szCs w:val="28"/>
        </w:rPr>
        <w:t xml:space="preserve"> 20 баллов</w:t>
      </w:r>
    </w:p>
    <w:p w:rsidR="00F17727" w:rsidRPr="00811924" w:rsidRDefault="00F17727" w:rsidP="00F17727">
      <w:pPr>
        <w:pStyle w:val="a5"/>
        <w:tabs>
          <w:tab w:val="left" w:pos="1418"/>
        </w:tabs>
        <w:jc w:val="both"/>
        <w:rPr>
          <w:sz w:val="28"/>
          <w:szCs w:val="28"/>
        </w:rPr>
      </w:pPr>
      <w:r w:rsidRPr="00811924">
        <w:rPr>
          <w:sz w:val="28"/>
          <w:szCs w:val="28"/>
        </w:rPr>
        <w:t>В)</w:t>
      </w:r>
      <w:r w:rsidRPr="00811924">
        <w:rPr>
          <w:spacing w:val="-8"/>
          <w:sz w:val="28"/>
          <w:szCs w:val="28"/>
        </w:rPr>
        <w:t xml:space="preserve"> </w:t>
      </w:r>
      <w:r w:rsidRPr="00811924">
        <w:rPr>
          <w:sz w:val="28"/>
          <w:szCs w:val="28"/>
        </w:rPr>
        <w:t>творческие</w:t>
      </w:r>
      <w:r w:rsidRPr="00811924">
        <w:rPr>
          <w:spacing w:val="-5"/>
          <w:sz w:val="28"/>
          <w:szCs w:val="28"/>
        </w:rPr>
        <w:t xml:space="preserve"> </w:t>
      </w:r>
      <w:r w:rsidRPr="00811924">
        <w:rPr>
          <w:sz w:val="28"/>
          <w:szCs w:val="28"/>
        </w:rPr>
        <w:t>задания</w:t>
      </w:r>
      <w:r w:rsidRPr="00811924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- </w:t>
      </w:r>
      <w:r w:rsidRPr="00811924">
        <w:rPr>
          <w:sz w:val="28"/>
          <w:szCs w:val="28"/>
        </w:rPr>
        <w:t>15</w:t>
      </w:r>
      <w:r w:rsidRPr="00811924">
        <w:rPr>
          <w:spacing w:val="-6"/>
          <w:sz w:val="28"/>
          <w:szCs w:val="28"/>
        </w:rPr>
        <w:t xml:space="preserve"> </w:t>
      </w:r>
      <w:r w:rsidRPr="00811924">
        <w:rPr>
          <w:spacing w:val="-2"/>
          <w:sz w:val="28"/>
          <w:szCs w:val="28"/>
        </w:rPr>
        <w:t>баллов</w:t>
      </w:r>
    </w:p>
    <w:p w:rsidR="00F17727" w:rsidRDefault="00F17727" w:rsidP="00F17727">
      <w:pPr>
        <w:pStyle w:val="a5"/>
        <w:tabs>
          <w:tab w:val="left" w:pos="1418"/>
        </w:tabs>
        <w:jc w:val="both"/>
        <w:rPr>
          <w:sz w:val="28"/>
          <w:szCs w:val="28"/>
        </w:rPr>
      </w:pPr>
      <w:r w:rsidRPr="00811924">
        <w:rPr>
          <w:sz w:val="28"/>
          <w:szCs w:val="28"/>
        </w:rPr>
        <w:t>2</w:t>
      </w:r>
      <w:r w:rsidRPr="00811924">
        <w:rPr>
          <w:spacing w:val="-5"/>
          <w:sz w:val="28"/>
          <w:szCs w:val="28"/>
        </w:rPr>
        <w:t xml:space="preserve"> </w:t>
      </w:r>
      <w:r w:rsidRPr="00811924">
        <w:rPr>
          <w:sz w:val="28"/>
          <w:szCs w:val="28"/>
        </w:rPr>
        <w:t>этап.</w:t>
      </w:r>
      <w:r w:rsidRPr="00811924">
        <w:rPr>
          <w:spacing w:val="-3"/>
          <w:sz w:val="28"/>
          <w:szCs w:val="28"/>
        </w:rPr>
        <w:t xml:space="preserve"> А) </w:t>
      </w:r>
      <w:r w:rsidRPr="00811924">
        <w:rPr>
          <w:sz w:val="28"/>
          <w:szCs w:val="28"/>
        </w:rPr>
        <w:t>Панорамный урок</w:t>
      </w:r>
    </w:p>
    <w:p w:rsidR="00F17727" w:rsidRPr="00F17727" w:rsidRDefault="00F17727" w:rsidP="00F17727">
      <w:pPr>
        <w:pStyle w:val="a5"/>
        <w:tabs>
          <w:tab w:val="left" w:pos="1418"/>
        </w:tabs>
        <w:jc w:val="both"/>
        <w:rPr>
          <w:sz w:val="28"/>
          <w:szCs w:val="28"/>
        </w:rPr>
      </w:pPr>
      <w:r w:rsidRPr="00F17727">
        <w:rPr>
          <w:color w:val="000000"/>
          <w:sz w:val="28"/>
          <w:szCs w:val="28"/>
          <w:shd w:val="clear" w:color="auto" w:fill="FFFFFF"/>
        </w:rPr>
        <w:t>Панорамный урок должен быть защищен за 10 минут. Ход урока должен быть представлен в виде видеоматериала, слайда. Критерии оценивания урока-30 баллов.</w:t>
      </w: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255"/>
        <w:gridCol w:w="1036"/>
      </w:tblGrid>
      <w:tr w:rsidR="00F17727" w:rsidRPr="00F17727" w:rsidTr="00FC0B90">
        <w:trPr>
          <w:trHeight w:val="290"/>
        </w:trPr>
        <w:tc>
          <w:tcPr>
            <w:tcW w:w="426" w:type="dxa"/>
          </w:tcPr>
          <w:p w:rsidR="00F17727" w:rsidRPr="00F17727" w:rsidRDefault="00F17727" w:rsidP="00FC0B90">
            <w:pPr>
              <w:pStyle w:val="TableParagraph"/>
              <w:spacing w:before="232" w:line="308" w:lineRule="exact"/>
              <w:jc w:val="center"/>
              <w:rPr>
                <w:b/>
                <w:sz w:val="28"/>
              </w:rPr>
            </w:pPr>
            <w:r w:rsidRPr="00F17727"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7255" w:type="dxa"/>
          </w:tcPr>
          <w:p w:rsidR="00F17727" w:rsidRPr="00F17727" w:rsidRDefault="00F17727" w:rsidP="00FC0B90">
            <w:pPr>
              <w:pStyle w:val="TableParagraph"/>
              <w:spacing w:line="320" w:lineRule="exact"/>
              <w:ind w:left="359"/>
              <w:jc w:val="center"/>
              <w:rPr>
                <w:b/>
                <w:sz w:val="28"/>
              </w:rPr>
            </w:pPr>
            <w:r w:rsidRPr="00F17727">
              <w:rPr>
                <w:b/>
                <w:sz w:val="28"/>
              </w:rPr>
              <w:t>Критерии</w:t>
            </w:r>
            <w:r w:rsidRPr="00F17727">
              <w:rPr>
                <w:b/>
                <w:spacing w:val="-11"/>
                <w:sz w:val="28"/>
              </w:rPr>
              <w:t xml:space="preserve"> </w:t>
            </w:r>
            <w:r w:rsidRPr="00F17727">
              <w:rPr>
                <w:b/>
                <w:spacing w:val="-2"/>
                <w:sz w:val="28"/>
              </w:rPr>
              <w:t>оценивания</w:t>
            </w:r>
          </w:p>
        </w:tc>
        <w:tc>
          <w:tcPr>
            <w:tcW w:w="1036" w:type="dxa"/>
          </w:tcPr>
          <w:p w:rsidR="00F17727" w:rsidRPr="00F17727" w:rsidRDefault="00F17727" w:rsidP="00FC0B90">
            <w:pPr>
              <w:pStyle w:val="TableParagraph"/>
              <w:spacing w:before="237" w:line="304" w:lineRule="exact"/>
              <w:ind w:left="100"/>
              <w:jc w:val="center"/>
              <w:rPr>
                <w:b/>
                <w:sz w:val="28"/>
              </w:rPr>
            </w:pPr>
            <w:r w:rsidRPr="00F17727">
              <w:rPr>
                <w:b/>
                <w:spacing w:val="-2"/>
                <w:sz w:val="28"/>
              </w:rPr>
              <w:t>Баллы</w:t>
            </w:r>
          </w:p>
        </w:tc>
      </w:tr>
      <w:tr w:rsidR="00F17727" w:rsidRPr="00F17727" w:rsidTr="00FC0B90">
        <w:trPr>
          <w:trHeight w:val="384"/>
        </w:trPr>
        <w:tc>
          <w:tcPr>
            <w:tcW w:w="426" w:type="dxa"/>
          </w:tcPr>
          <w:p w:rsidR="00F17727" w:rsidRPr="00F17727" w:rsidRDefault="00F17727" w:rsidP="00FC0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72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7255" w:type="dxa"/>
          </w:tcPr>
          <w:p w:rsidR="00F17727" w:rsidRPr="00F17727" w:rsidRDefault="00F17727" w:rsidP="00FC0B9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Культура речи: грамотность, образность и эмоциональность речи учителя. </w:t>
            </w:r>
          </w:p>
        </w:tc>
        <w:tc>
          <w:tcPr>
            <w:tcW w:w="1036" w:type="dxa"/>
          </w:tcPr>
          <w:p w:rsidR="00F17727" w:rsidRPr="00F17727" w:rsidRDefault="00F17727" w:rsidP="00F1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72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5</w:t>
            </w:r>
          </w:p>
        </w:tc>
      </w:tr>
      <w:tr w:rsidR="00F17727" w:rsidRPr="00F17727" w:rsidTr="00FC0B90">
        <w:trPr>
          <w:trHeight w:val="291"/>
        </w:trPr>
        <w:tc>
          <w:tcPr>
            <w:tcW w:w="426" w:type="dxa"/>
          </w:tcPr>
          <w:p w:rsidR="00F17727" w:rsidRPr="00F17727" w:rsidRDefault="00F17727" w:rsidP="00FC0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72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7255" w:type="dxa"/>
          </w:tcPr>
          <w:p w:rsidR="00F17727" w:rsidRPr="00F17727" w:rsidRDefault="00F17727" w:rsidP="00FC0B9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 Соответствие учебной программе: научность, доступность и актуальность материала.</w:t>
            </w:r>
          </w:p>
        </w:tc>
        <w:tc>
          <w:tcPr>
            <w:tcW w:w="1036" w:type="dxa"/>
          </w:tcPr>
          <w:p w:rsidR="00F17727" w:rsidRPr="00F17727" w:rsidRDefault="00F17727" w:rsidP="00F1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72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5</w:t>
            </w:r>
          </w:p>
        </w:tc>
      </w:tr>
      <w:tr w:rsidR="00F17727" w:rsidRPr="00F17727" w:rsidTr="00FC0B90">
        <w:trPr>
          <w:trHeight w:val="290"/>
        </w:trPr>
        <w:tc>
          <w:tcPr>
            <w:tcW w:w="426" w:type="dxa"/>
          </w:tcPr>
          <w:p w:rsidR="00F17727" w:rsidRPr="00F17727" w:rsidRDefault="00F17727" w:rsidP="00FC0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72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7255" w:type="dxa"/>
          </w:tcPr>
          <w:p w:rsidR="00F17727" w:rsidRPr="00F17727" w:rsidRDefault="00F17727" w:rsidP="00FC0B9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Новизна и </w:t>
            </w:r>
            <w:proofErr w:type="spellStart"/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проблемность</w:t>
            </w:r>
            <w:proofErr w:type="spellEnd"/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 введение новых знаний, постановка проблемных вопросов.</w:t>
            </w:r>
          </w:p>
        </w:tc>
        <w:tc>
          <w:tcPr>
            <w:tcW w:w="1036" w:type="dxa"/>
          </w:tcPr>
          <w:p w:rsidR="00F17727" w:rsidRPr="00F17727" w:rsidRDefault="00F17727" w:rsidP="00F1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72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</w:t>
            </w:r>
          </w:p>
        </w:tc>
      </w:tr>
      <w:tr w:rsidR="00F17727" w:rsidRPr="00F17727" w:rsidTr="00FC0B90">
        <w:trPr>
          <w:trHeight w:val="286"/>
        </w:trPr>
        <w:tc>
          <w:tcPr>
            <w:tcW w:w="426" w:type="dxa"/>
          </w:tcPr>
          <w:p w:rsidR="00F17727" w:rsidRPr="00F17727" w:rsidRDefault="00F17727" w:rsidP="00FC0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72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7255" w:type="dxa"/>
          </w:tcPr>
          <w:p w:rsidR="00F17727" w:rsidRPr="00F17727" w:rsidRDefault="00F17727" w:rsidP="00FC0B9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 Объем материала: соответствие объема урока, отсутствие перегрузки.</w:t>
            </w:r>
          </w:p>
        </w:tc>
        <w:tc>
          <w:tcPr>
            <w:tcW w:w="1036" w:type="dxa"/>
          </w:tcPr>
          <w:p w:rsidR="00F17727" w:rsidRPr="00F17727" w:rsidRDefault="00F17727" w:rsidP="00F1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72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</w:tr>
      <w:tr w:rsidR="00F17727" w:rsidRPr="00F17727" w:rsidTr="00FC0B90">
        <w:trPr>
          <w:trHeight w:val="290"/>
        </w:trPr>
        <w:tc>
          <w:tcPr>
            <w:tcW w:w="426" w:type="dxa"/>
          </w:tcPr>
          <w:p w:rsidR="00F17727" w:rsidRPr="00F17727" w:rsidRDefault="00F17727" w:rsidP="00FC0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72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5</w:t>
            </w:r>
          </w:p>
        </w:tc>
        <w:tc>
          <w:tcPr>
            <w:tcW w:w="7255" w:type="dxa"/>
          </w:tcPr>
          <w:p w:rsidR="00F17727" w:rsidRPr="00F17727" w:rsidRDefault="00F17727" w:rsidP="00FC0B9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 Использование методов и приемов: разнообразие и эффективность педагогических методов.</w:t>
            </w:r>
          </w:p>
        </w:tc>
        <w:tc>
          <w:tcPr>
            <w:tcW w:w="1036" w:type="dxa"/>
          </w:tcPr>
          <w:p w:rsidR="00F17727" w:rsidRPr="00F17727" w:rsidRDefault="00F17727" w:rsidP="00F1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72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</w:tr>
      <w:tr w:rsidR="00F17727" w:rsidRPr="00F17727" w:rsidTr="00FC0B90">
        <w:trPr>
          <w:trHeight w:val="290"/>
        </w:trPr>
        <w:tc>
          <w:tcPr>
            <w:tcW w:w="426" w:type="dxa"/>
          </w:tcPr>
          <w:p w:rsidR="00F17727" w:rsidRPr="00F17727" w:rsidRDefault="00F17727" w:rsidP="00FC0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7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55" w:type="dxa"/>
          </w:tcPr>
          <w:p w:rsidR="00F17727" w:rsidRPr="00F17727" w:rsidRDefault="00F17727" w:rsidP="00FC0B9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 Организация учебного процесса: структура урока, логичность переходов между этапами.</w:t>
            </w:r>
          </w:p>
        </w:tc>
        <w:tc>
          <w:tcPr>
            <w:tcW w:w="1036" w:type="dxa"/>
          </w:tcPr>
          <w:p w:rsidR="00F17727" w:rsidRPr="00F17727" w:rsidRDefault="00F17727" w:rsidP="00F1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7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17727" w:rsidRPr="00F17727" w:rsidTr="00FC0B90">
        <w:trPr>
          <w:trHeight w:val="290"/>
        </w:trPr>
        <w:tc>
          <w:tcPr>
            <w:tcW w:w="426" w:type="dxa"/>
          </w:tcPr>
          <w:p w:rsidR="00F17727" w:rsidRPr="00F17727" w:rsidRDefault="00F17727" w:rsidP="00FC0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7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55" w:type="dxa"/>
          </w:tcPr>
          <w:p w:rsidR="00F17727" w:rsidRPr="00F17727" w:rsidRDefault="00F17727" w:rsidP="00FC0B9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 Использование наглядных пособий/ресурсов: эффективность и уместность использования материалов.</w:t>
            </w:r>
          </w:p>
        </w:tc>
        <w:tc>
          <w:tcPr>
            <w:tcW w:w="1036" w:type="dxa"/>
          </w:tcPr>
          <w:p w:rsidR="00F17727" w:rsidRPr="00F17727" w:rsidRDefault="00F17727" w:rsidP="00F17727">
            <w:pPr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F1772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</w:t>
            </w:r>
          </w:p>
        </w:tc>
      </w:tr>
      <w:tr w:rsidR="00F17727" w:rsidRPr="00F17727" w:rsidTr="00FC0B90">
        <w:trPr>
          <w:trHeight w:val="290"/>
        </w:trPr>
        <w:tc>
          <w:tcPr>
            <w:tcW w:w="426" w:type="dxa"/>
          </w:tcPr>
          <w:p w:rsidR="00F17727" w:rsidRPr="00F17727" w:rsidRDefault="00F17727" w:rsidP="00FC0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72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55" w:type="dxa"/>
          </w:tcPr>
          <w:p w:rsidR="00F17727" w:rsidRPr="00F17727" w:rsidRDefault="00F17727" w:rsidP="00FC0B9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 Контрольно-оценочная деятельность: способы проверки знаний, обратная связь с учениками.</w:t>
            </w:r>
          </w:p>
        </w:tc>
        <w:tc>
          <w:tcPr>
            <w:tcW w:w="1036" w:type="dxa"/>
          </w:tcPr>
          <w:p w:rsidR="00F17727" w:rsidRPr="00F17727" w:rsidRDefault="00F17727" w:rsidP="00F17727">
            <w:pPr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F1772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</w:t>
            </w:r>
          </w:p>
        </w:tc>
      </w:tr>
      <w:tr w:rsidR="00F17727" w:rsidRPr="00F17727" w:rsidTr="00FC0B90">
        <w:trPr>
          <w:trHeight w:val="290"/>
        </w:trPr>
        <w:tc>
          <w:tcPr>
            <w:tcW w:w="426" w:type="dxa"/>
          </w:tcPr>
          <w:p w:rsidR="00F17727" w:rsidRPr="00F17727" w:rsidRDefault="00F17727" w:rsidP="00FC0B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5" w:type="dxa"/>
          </w:tcPr>
          <w:p w:rsidR="00F17727" w:rsidRPr="00F17727" w:rsidRDefault="00F17727" w:rsidP="00FC0B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7727">
              <w:rPr>
                <w:rFonts w:ascii="Times New Roman" w:hAnsi="Times New Roman" w:cs="Times New Roman"/>
                <w:b/>
                <w:sz w:val="28"/>
              </w:rPr>
              <w:t>Максимум</w:t>
            </w:r>
            <w:proofErr w:type="spellEnd"/>
            <w:r w:rsidRPr="00F17727">
              <w:rPr>
                <w:rFonts w:ascii="Times New Roman" w:hAnsi="Times New Roman" w:cs="Times New Roman"/>
                <w:b/>
                <w:spacing w:val="-9"/>
                <w:sz w:val="28"/>
              </w:rPr>
              <w:t xml:space="preserve"> </w:t>
            </w:r>
            <w:proofErr w:type="spellStart"/>
            <w:r w:rsidRPr="00F17727">
              <w:rPr>
                <w:rFonts w:ascii="Times New Roman" w:hAnsi="Times New Roman" w:cs="Times New Roman"/>
                <w:b/>
                <w:spacing w:val="-2"/>
                <w:sz w:val="28"/>
              </w:rPr>
              <w:t>баллов</w:t>
            </w:r>
            <w:proofErr w:type="spellEnd"/>
          </w:p>
        </w:tc>
        <w:tc>
          <w:tcPr>
            <w:tcW w:w="1036" w:type="dxa"/>
          </w:tcPr>
          <w:p w:rsidR="00F17727" w:rsidRPr="00F17727" w:rsidRDefault="00F17727" w:rsidP="00F17727">
            <w:pPr>
              <w:jc w:val="center"/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</w:pPr>
            <w:r w:rsidRPr="00F17727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30</w:t>
            </w:r>
          </w:p>
        </w:tc>
      </w:tr>
    </w:tbl>
    <w:p w:rsidR="00F17727" w:rsidRPr="00811924" w:rsidRDefault="00F17727" w:rsidP="00F17727">
      <w:pPr>
        <w:pStyle w:val="a5"/>
        <w:tabs>
          <w:tab w:val="left" w:pos="1418"/>
        </w:tabs>
        <w:jc w:val="both"/>
        <w:rPr>
          <w:sz w:val="28"/>
          <w:szCs w:val="28"/>
        </w:rPr>
      </w:pPr>
    </w:p>
    <w:p w:rsidR="00F17727" w:rsidRPr="00ED6DE3" w:rsidRDefault="00F17727" w:rsidP="00F17727">
      <w:pPr>
        <w:pStyle w:val="a5"/>
        <w:tabs>
          <w:tab w:val="left" w:pos="1418"/>
        </w:tabs>
        <w:jc w:val="both"/>
        <w:rPr>
          <w:sz w:val="28"/>
          <w:szCs w:val="28"/>
        </w:rPr>
      </w:pPr>
      <w:r w:rsidRPr="00811924">
        <w:rPr>
          <w:sz w:val="28"/>
          <w:szCs w:val="28"/>
        </w:rPr>
        <w:t>Б)</w:t>
      </w:r>
      <w:r w:rsidRPr="00F1772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F17727">
        <w:rPr>
          <w:color w:val="000000"/>
          <w:sz w:val="28"/>
          <w:szCs w:val="28"/>
          <w:shd w:val="clear" w:color="auto" w:fill="FFFFFF"/>
        </w:rPr>
        <w:t xml:space="preserve">Эссе. Вместе с запросом эссе, написанное учителем в рамках следующих тем </w:t>
      </w:r>
      <w:r w:rsidRPr="00811924">
        <w:rPr>
          <w:sz w:val="28"/>
          <w:szCs w:val="28"/>
        </w:rPr>
        <w:t xml:space="preserve">отправить </w:t>
      </w:r>
      <w:r>
        <w:rPr>
          <w:sz w:val="28"/>
          <w:szCs w:val="28"/>
        </w:rPr>
        <w:t xml:space="preserve">заявку </w:t>
      </w:r>
      <w:r w:rsidRPr="00811924">
        <w:rPr>
          <w:sz w:val="28"/>
          <w:szCs w:val="28"/>
        </w:rPr>
        <w:t xml:space="preserve">на электронную почту </w:t>
      </w:r>
      <w:r w:rsidR="00E038E9">
        <w:fldChar w:fldCharType="begin"/>
      </w:r>
      <w:r>
        <w:instrText>HYPERLINK "mailto:m.torebekkyzy@yandex.kz"</w:instrText>
      </w:r>
      <w:r w:rsidR="00E038E9">
        <w:fldChar w:fldCharType="separate"/>
      </w:r>
      <w:r w:rsidRPr="00811924">
        <w:rPr>
          <w:rStyle w:val="a4"/>
          <w:sz w:val="28"/>
          <w:szCs w:val="28"/>
        </w:rPr>
        <w:t>m.torebekkyzy@yandex.kz</w:t>
      </w:r>
      <w:r w:rsidR="00E038E9">
        <w:fldChar w:fldCharType="end"/>
      </w:r>
      <w:r w:rsidRPr="00811924">
        <w:rPr>
          <w:sz w:val="28"/>
          <w:szCs w:val="28"/>
        </w:rPr>
        <w:t>.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6"/>
        <w:gridCol w:w="7496"/>
        <w:gridCol w:w="1134"/>
      </w:tblGrid>
      <w:tr w:rsidR="00F17727" w:rsidRPr="00F17727" w:rsidTr="00FC0B90">
        <w:trPr>
          <w:trHeight w:val="330"/>
        </w:trPr>
        <w:tc>
          <w:tcPr>
            <w:tcW w:w="442" w:type="dxa"/>
            <w:gridSpan w:val="2"/>
          </w:tcPr>
          <w:p w:rsidR="00F17727" w:rsidRPr="00F17727" w:rsidRDefault="00F17727" w:rsidP="00FC0B90">
            <w:pPr>
              <w:pStyle w:val="TableParagraph"/>
              <w:spacing w:before="232" w:line="308" w:lineRule="exact"/>
              <w:jc w:val="center"/>
              <w:rPr>
                <w:b/>
                <w:sz w:val="28"/>
              </w:rPr>
            </w:pPr>
            <w:r w:rsidRPr="00F17727"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7496" w:type="dxa"/>
          </w:tcPr>
          <w:p w:rsidR="00F17727" w:rsidRPr="00F17727" w:rsidRDefault="00F17727" w:rsidP="00FC0B90">
            <w:pPr>
              <w:pStyle w:val="TableParagraph"/>
              <w:spacing w:line="320" w:lineRule="exact"/>
              <w:rPr>
                <w:b/>
                <w:sz w:val="28"/>
              </w:rPr>
            </w:pPr>
            <w:r w:rsidRPr="00F17727">
              <w:rPr>
                <w:b/>
                <w:sz w:val="28"/>
              </w:rPr>
              <w:t xml:space="preserve">                                    Критерии</w:t>
            </w:r>
            <w:r w:rsidRPr="00F17727">
              <w:rPr>
                <w:b/>
                <w:spacing w:val="-11"/>
                <w:sz w:val="28"/>
              </w:rPr>
              <w:t xml:space="preserve"> </w:t>
            </w:r>
            <w:r w:rsidRPr="00F17727">
              <w:rPr>
                <w:b/>
                <w:spacing w:val="-2"/>
                <w:sz w:val="28"/>
              </w:rPr>
              <w:t>оценивания</w:t>
            </w:r>
          </w:p>
        </w:tc>
        <w:tc>
          <w:tcPr>
            <w:tcW w:w="1134" w:type="dxa"/>
          </w:tcPr>
          <w:p w:rsidR="00F17727" w:rsidRPr="00F17727" w:rsidRDefault="00F17727" w:rsidP="00FC0B90">
            <w:pPr>
              <w:pStyle w:val="TableParagraph"/>
              <w:spacing w:before="237" w:line="304" w:lineRule="exact"/>
              <w:ind w:left="100"/>
              <w:jc w:val="center"/>
              <w:rPr>
                <w:b/>
                <w:sz w:val="28"/>
              </w:rPr>
            </w:pPr>
            <w:r w:rsidRPr="00F17727">
              <w:rPr>
                <w:b/>
                <w:spacing w:val="-2"/>
                <w:sz w:val="28"/>
              </w:rPr>
              <w:t>Баллы</w:t>
            </w:r>
          </w:p>
        </w:tc>
      </w:tr>
      <w:tr w:rsidR="00F17727" w:rsidRPr="00F17727" w:rsidTr="00FC0B90">
        <w:trPr>
          <w:trHeight w:val="647"/>
        </w:trPr>
        <w:tc>
          <w:tcPr>
            <w:tcW w:w="442" w:type="dxa"/>
            <w:gridSpan w:val="2"/>
          </w:tcPr>
          <w:p w:rsidR="00F17727" w:rsidRPr="00F17727" w:rsidRDefault="00F17727" w:rsidP="00FC0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72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7496" w:type="dxa"/>
          </w:tcPr>
          <w:p w:rsidR="00F17727" w:rsidRPr="00F17727" w:rsidRDefault="00F17727" w:rsidP="00FC0B9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Актуальность темы </w:t>
            </w:r>
          </w:p>
          <w:p w:rsidR="00F17727" w:rsidRPr="00F17727" w:rsidRDefault="00F17727" w:rsidP="00FC0B9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Насколько глубоко и точно автор раскрывает заявленную тему. </w:t>
            </w:r>
          </w:p>
          <w:p w:rsidR="00F17727" w:rsidRPr="00F17727" w:rsidRDefault="00F17727" w:rsidP="00FC0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Соответствие</w:t>
            </w:r>
            <w:proofErr w:type="spellEnd"/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содержания</w:t>
            </w:r>
            <w:proofErr w:type="spellEnd"/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теме</w:t>
            </w:r>
            <w:proofErr w:type="spellEnd"/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эссе</w:t>
            </w:r>
            <w:proofErr w:type="spellEnd"/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</w:tcPr>
          <w:p w:rsidR="00F17727" w:rsidRPr="00F17727" w:rsidRDefault="00F17727" w:rsidP="00F1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7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</w:tr>
      <w:tr w:rsidR="00F17727" w:rsidRPr="00F17727" w:rsidTr="00FC0B90">
        <w:trPr>
          <w:trHeight w:val="331"/>
        </w:trPr>
        <w:tc>
          <w:tcPr>
            <w:tcW w:w="442" w:type="dxa"/>
            <w:gridSpan w:val="2"/>
          </w:tcPr>
          <w:p w:rsidR="00F17727" w:rsidRPr="00F17727" w:rsidRDefault="00F17727" w:rsidP="00FC0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72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lastRenderedPageBreak/>
              <w:t>2</w:t>
            </w:r>
          </w:p>
        </w:tc>
        <w:tc>
          <w:tcPr>
            <w:tcW w:w="7496" w:type="dxa"/>
          </w:tcPr>
          <w:p w:rsidR="00F17727" w:rsidRPr="00F17727" w:rsidRDefault="00F17727" w:rsidP="00FC0B9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Аргументация и логика изложения </w:t>
            </w:r>
          </w:p>
          <w:p w:rsidR="00F17727" w:rsidRPr="00F17727" w:rsidRDefault="00F17727" w:rsidP="00FC0B9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- Присутствуют ли четкие аргументы, подтверждающие позицию автора. </w:t>
            </w:r>
          </w:p>
          <w:p w:rsidR="00F17727" w:rsidRPr="00F17727" w:rsidRDefault="00F17727" w:rsidP="00FC0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Последовательность</w:t>
            </w:r>
            <w:proofErr w:type="spellEnd"/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логическая</w:t>
            </w:r>
            <w:proofErr w:type="spellEnd"/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структура</w:t>
            </w:r>
            <w:proofErr w:type="spellEnd"/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F17727" w:rsidRPr="00F17727" w:rsidRDefault="00F17727" w:rsidP="00F1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7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17727" w:rsidRPr="00F17727" w:rsidTr="00FC0B90">
        <w:trPr>
          <w:trHeight w:val="330"/>
        </w:trPr>
        <w:tc>
          <w:tcPr>
            <w:tcW w:w="442" w:type="dxa"/>
            <w:gridSpan w:val="2"/>
          </w:tcPr>
          <w:p w:rsidR="00F17727" w:rsidRPr="00F17727" w:rsidRDefault="00F17727" w:rsidP="00FC0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72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7496" w:type="dxa"/>
          </w:tcPr>
          <w:p w:rsidR="00F17727" w:rsidRPr="00F17727" w:rsidRDefault="00F17727" w:rsidP="00FC0B9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Оригинальность мышления </w:t>
            </w:r>
          </w:p>
          <w:p w:rsidR="00F17727" w:rsidRPr="00F17727" w:rsidRDefault="00F17727" w:rsidP="00FC0B9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- Проявление креативности, нестандартного взгляда на проблему. </w:t>
            </w:r>
          </w:p>
          <w:p w:rsidR="00F17727" w:rsidRPr="00F17727" w:rsidRDefault="00F17727" w:rsidP="00FC0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Уникальность</w:t>
            </w:r>
            <w:proofErr w:type="spellEnd"/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подхода</w:t>
            </w:r>
            <w:proofErr w:type="spellEnd"/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</w:t>
            </w:r>
            <w:proofErr w:type="spellStart"/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теме</w:t>
            </w:r>
            <w:proofErr w:type="spellEnd"/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F17727" w:rsidRPr="00F17727" w:rsidRDefault="00F17727" w:rsidP="00F1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7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17727" w:rsidRPr="00F17727" w:rsidTr="00FC0B90">
        <w:trPr>
          <w:trHeight w:val="325"/>
        </w:trPr>
        <w:tc>
          <w:tcPr>
            <w:tcW w:w="442" w:type="dxa"/>
            <w:gridSpan w:val="2"/>
          </w:tcPr>
          <w:p w:rsidR="00F17727" w:rsidRPr="00F17727" w:rsidRDefault="00F17727" w:rsidP="00FC0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72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7496" w:type="dxa"/>
          </w:tcPr>
          <w:p w:rsidR="00F17727" w:rsidRPr="00F17727" w:rsidRDefault="00F17727" w:rsidP="00FC0B9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Практическая значимость </w:t>
            </w:r>
          </w:p>
          <w:p w:rsidR="00F17727" w:rsidRPr="00F17727" w:rsidRDefault="00F17727" w:rsidP="00FC0B9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Приведение педагогических примеров, методик, ситуаций из практики. </w:t>
            </w:r>
          </w:p>
        </w:tc>
        <w:tc>
          <w:tcPr>
            <w:tcW w:w="1134" w:type="dxa"/>
          </w:tcPr>
          <w:p w:rsidR="00F17727" w:rsidRPr="00F17727" w:rsidRDefault="00F17727" w:rsidP="00F1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7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17727" w:rsidRPr="00F17727" w:rsidTr="00FC0B90">
        <w:trPr>
          <w:trHeight w:val="330"/>
        </w:trPr>
        <w:tc>
          <w:tcPr>
            <w:tcW w:w="442" w:type="dxa"/>
            <w:gridSpan w:val="2"/>
          </w:tcPr>
          <w:p w:rsidR="00F17727" w:rsidRPr="00F17727" w:rsidRDefault="00F17727" w:rsidP="00FC0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72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5</w:t>
            </w:r>
          </w:p>
        </w:tc>
        <w:tc>
          <w:tcPr>
            <w:tcW w:w="7496" w:type="dxa"/>
          </w:tcPr>
          <w:p w:rsidR="00F17727" w:rsidRPr="00F17727" w:rsidRDefault="00F17727" w:rsidP="00FC0B9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Грамотность и лексика </w:t>
            </w:r>
          </w:p>
          <w:p w:rsidR="00F17727" w:rsidRPr="00F17727" w:rsidRDefault="00F17727" w:rsidP="00FC0B9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 Уровень владения английским языком: грамматическая точность, разнообразие словаря.</w:t>
            </w:r>
          </w:p>
        </w:tc>
        <w:tc>
          <w:tcPr>
            <w:tcW w:w="1134" w:type="dxa"/>
          </w:tcPr>
          <w:p w:rsidR="00F17727" w:rsidRPr="00F17727" w:rsidRDefault="00F17727" w:rsidP="00F1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7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17727" w:rsidRPr="00F17727" w:rsidTr="00FC0B90">
        <w:trPr>
          <w:trHeight w:val="330"/>
        </w:trPr>
        <w:tc>
          <w:tcPr>
            <w:tcW w:w="426" w:type="dxa"/>
          </w:tcPr>
          <w:p w:rsidR="00F17727" w:rsidRPr="00F17727" w:rsidRDefault="00F17727" w:rsidP="00FC0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7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2" w:type="dxa"/>
            <w:gridSpan w:val="2"/>
          </w:tcPr>
          <w:p w:rsidR="00F17727" w:rsidRPr="00F17727" w:rsidRDefault="00F17727" w:rsidP="00FC0B9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Стиль и структура </w:t>
            </w:r>
          </w:p>
          <w:p w:rsidR="00F17727" w:rsidRPr="00F17727" w:rsidRDefault="00F17727" w:rsidP="00FC0B9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Адекватность стиля (академический, </w:t>
            </w:r>
            <w:proofErr w:type="spellStart"/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эссеистический</w:t>
            </w:r>
            <w:proofErr w:type="spellEnd"/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). - Наличие вступления, основной части и заключения.</w:t>
            </w:r>
          </w:p>
        </w:tc>
        <w:tc>
          <w:tcPr>
            <w:tcW w:w="1134" w:type="dxa"/>
          </w:tcPr>
          <w:p w:rsidR="00F17727" w:rsidRPr="00F17727" w:rsidRDefault="00F17727" w:rsidP="00F1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7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17727" w:rsidRPr="00F17727" w:rsidTr="00FC0B90">
        <w:trPr>
          <w:trHeight w:val="330"/>
        </w:trPr>
        <w:tc>
          <w:tcPr>
            <w:tcW w:w="426" w:type="dxa"/>
          </w:tcPr>
          <w:p w:rsidR="00F17727" w:rsidRPr="00F17727" w:rsidRDefault="00F17727" w:rsidP="00FC0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7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12" w:type="dxa"/>
            <w:gridSpan w:val="2"/>
          </w:tcPr>
          <w:p w:rsidR="00F17727" w:rsidRPr="00F17727" w:rsidRDefault="00F17727" w:rsidP="00FC0B9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Орфография и пунктуация </w:t>
            </w:r>
          </w:p>
          <w:p w:rsidR="00F17727" w:rsidRPr="00F17727" w:rsidRDefault="00F17727" w:rsidP="00FC0B9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7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 Корректное написание слов, соблюдение правил пунктуации.</w:t>
            </w:r>
          </w:p>
        </w:tc>
        <w:tc>
          <w:tcPr>
            <w:tcW w:w="1134" w:type="dxa"/>
          </w:tcPr>
          <w:p w:rsidR="00F17727" w:rsidRPr="00F17727" w:rsidRDefault="00F17727" w:rsidP="00F17727">
            <w:pPr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F1772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</w:t>
            </w:r>
          </w:p>
        </w:tc>
      </w:tr>
      <w:tr w:rsidR="00F17727" w:rsidRPr="00F17727" w:rsidTr="00FC0B90">
        <w:trPr>
          <w:trHeight w:val="330"/>
        </w:trPr>
        <w:tc>
          <w:tcPr>
            <w:tcW w:w="426" w:type="dxa"/>
          </w:tcPr>
          <w:p w:rsidR="00F17727" w:rsidRPr="00F17727" w:rsidRDefault="00F17727" w:rsidP="00FC0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72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12" w:type="dxa"/>
            <w:gridSpan w:val="2"/>
          </w:tcPr>
          <w:p w:rsidR="00F17727" w:rsidRPr="00F17727" w:rsidRDefault="00F17727" w:rsidP="00FC0B9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F17727">
              <w:rPr>
                <w:rFonts w:ascii="Times New Roman" w:hAnsi="Times New Roman" w:cs="Times New Roman"/>
                <w:sz w:val="28"/>
              </w:rPr>
              <w:t>Не</w:t>
            </w:r>
            <w:proofErr w:type="spellEnd"/>
            <w:r w:rsidRPr="00F17727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F17727">
              <w:rPr>
                <w:rFonts w:ascii="Times New Roman" w:hAnsi="Times New Roman" w:cs="Times New Roman"/>
                <w:sz w:val="28"/>
              </w:rPr>
              <w:t>менее</w:t>
            </w:r>
            <w:proofErr w:type="spellEnd"/>
            <w:r w:rsidRPr="00F1772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F17727">
              <w:rPr>
                <w:rFonts w:ascii="Times New Roman" w:hAnsi="Times New Roman" w:cs="Times New Roman"/>
                <w:sz w:val="28"/>
              </w:rPr>
              <w:t>250</w:t>
            </w:r>
            <w:r w:rsidRPr="00F17727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F17727">
              <w:rPr>
                <w:rFonts w:ascii="Times New Roman" w:hAnsi="Times New Roman" w:cs="Times New Roman"/>
                <w:spacing w:val="-4"/>
                <w:sz w:val="28"/>
              </w:rPr>
              <w:t>слов</w:t>
            </w:r>
            <w:proofErr w:type="spellEnd"/>
          </w:p>
        </w:tc>
        <w:tc>
          <w:tcPr>
            <w:tcW w:w="1134" w:type="dxa"/>
          </w:tcPr>
          <w:p w:rsidR="00F17727" w:rsidRPr="00F17727" w:rsidRDefault="00F17727" w:rsidP="00F17727">
            <w:pPr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F1772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</w:t>
            </w:r>
          </w:p>
        </w:tc>
      </w:tr>
      <w:tr w:rsidR="00F17727" w:rsidRPr="00F17727" w:rsidTr="00FC0B90">
        <w:trPr>
          <w:trHeight w:val="330"/>
        </w:trPr>
        <w:tc>
          <w:tcPr>
            <w:tcW w:w="426" w:type="dxa"/>
          </w:tcPr>
          <w:p w:rsidR="00F17727" w:rsidRPr="00F17727" w:rsidRDefault="00F17727" w:rsidP="00FC0B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gridSpan w:val="2"/>
          </w:tcPr>
          <w:p w:rsidR="00F17727" w:rsidRPr="00F17727" w:rsidRDefault="00F17727" w:rsidP="00FC0B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7727">
              <w:rPr>
                <w:rFonts w:ascii="Times New Roman" w:hAnsi="Times New Roman" w:cs="Times New Roman"/>
                <w:b/>
                <w:sz w:val="28"/>
              </w:rPr>
              <w:t>Максимум</w:t>
            </w:r>
            <w:proofErr w:type="spellEnd"/>
            <w:r w:rsidRPr="00F17727">
              <w:rPr>
                <w:rFonts w:ascii="Times New Roman" w:hAnsi="Times New Roman" w:cs="Times New Roman"/>
                <w:b/>
                <w:spacing w:val="-9"/>
                <w:sz w:val="28"/>
              </w:rPr>
              <w:t xml:space="preserve"> </w:t>
            </w:r>
            <w:proofErr w:type="spellStart"/>
            <w:r w:rsidRPr="00F17727">
              <w:rPr>
                <w:rFonts w:ascii="Times New Roman" w:hAnsi="Times New Roman" w:cs="Times New Roman"/>
                <w:b/>
                <w:spacing w:val="-2"/>
                <w:sz w:val="28"/>
              </w:rPr>
              <w:t>баллов</w:t>
            </w:r>
            <w:proofErr w:type="spellEnd"/>
          </w:p>
        </w:tc>
        <w:tc>
          <w:tcPr>
            <w:tcW w:w="1134" w:type="dxa"/>
          </w:tcPr>
          <w:p w:rsidR="00F17727" w:rsidRPr="00F17727" w:rsidRDefault="00F17727" w:rsidP="00F17727">
            <w:pPr>
              <w:jc w:val="center"/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</w:pPr>
            <w:r w:rsidRPr="00F17727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20</w:t>
            </w:r>
          </w:p>
        </w:tc>
      </w:tr>
    </w:tbl>
    <w:p w:rsidR="00F17727" w:rsidRDefault="00F17727" w:rsidP="00F17727">
      <w:pPr>
        <w:pStyle w:val="a5"/>
        <w:tabs>
          <w:tab w:val="left" w:pos="1418"/>
        </w:tabs>
        <w:rPr>
          <w:sz w:val="28"/>
          <w:szCs w:val="28"/>
        </w:rPr>
      </w:pPr>
    </w:p>
    <w:p w:rsidR="00F17727" w:rsidRPr="00811924" w:rsidRDefault="00F17727" w:rsidP="00F17727">
      <w:pPr>
        <w:pStyle w:val="a5"/>
        <w:tabs>
          <w:tab w:val="left" w:pos="1418"/>
        </w:tabs>
        <w:rPr>
          <w:sz w:val="28"/>
          <w:szCs w:val="28"/>
        </w:rPr>
      </w:pPr>
      <w:r w:rsidRPr="00811924">
        <w:rPr>
          <w:sz w:val="28"/>
          <w:szCs w:val="28"/>
        </w:rPr>
        <w:t>Результаты</w:t>
      </w:r>
      <w:r w:rsidRPr="00811924">
        <w:rPr>
          <w:spacing w:val="-14"/>
          <w:sz w:val="28"/>
          <w:szCs w:val="28"/>
        </w:rPr>
        <w:t xml:space="preserve"> </w:t>
      </w:r>
      <w:r w:rsidRPr="00811924">
        <w:rPr>
          <w:sz w:val="28"/>
          <w:szCs w:val="28"/>
        </w:rPr>
        <w:t>Олимпиады</w:t>
      </w:r>
      <w:r w:rsidRPr="00811924">
        <w:rPr>
          <w:spacing w:val="-9"/>
          <w:sz w:val="28"/>
          <w:szCs w:val="28"/>
        </w:rPr>
        <w:t xml:space="preserve"> </w:t>
      </w:r>
      <w:r w:rsidRPr="00811924">
        <w:rPr>
          <w:sz w:val="28"/>
          <w:szCs w:val="28"/>
        </w:rPr>
        <w:t>оформляются</w:t>
      </w:r>
      <w:r w:rsidRPr="00811924">
        <w:rPr>
          <w:spacing w:val="-12"/>
          <w:sz w:val="28"/>
          <w:szCs w:val="28"/>
        </w:rPr>
        <w:t xml:space="preserve"> </w:t>
      </w:r>
      <w:r w:rsidRPr="00811924">
        <w:rPr>
          <w:spacing w:val="-2"/>
          <w:sz w:val="28"/>
          <w:szCs w:val="28"/>
        </w:rPr>
        <w:t>протоколом.</w:t>
      </w:r>
    </w:p>
    <w:p w:rsidR="00F17727" w:rsidRDefault="00F17727" w:rsidP="00F17727">
      <w:pPr>
        <w:pStyle w:val="a5"/>
        <w:tabs>
          <w:tab w:val="left" w:pos="1418"/>
        </w:tabs>
        <w:rPr>
          <w:spacing w:val="-2"/>
          <w:sz w:val="28"/>
          <w:szCs w:val="28"/>
        </w:rPr>
      </w:pPr>
      <w:r w:rsidRPr="00811924">
        <w:rPr>
          <w:sz w:val="28"/>
          <w:szCs w:val="28"/>
        </w:rPr>
        <w:t>Во</w:t>
      </w:r>
      <w:r w:rsidRPr="00811924">
        <w:rPr>
          <w:spacing w:val="-7"/>
          <w:sz w:val="28"/>
          <w:szCs w:val="28"/>
        </w:rPr>
        <w:t xml:space="preserve"> </w:t>
      </w:r>
      <w:r w:rsidRPr="00811924">
        <w:rPr>
          <w:sz w:val="28"/>
          <w:szCs w:val="28"/>
        </w:rPr>
        <w:t>время</w:t>
      </w:r>
      <w:r w:rsidRPr="00811924">
        <w:rPr>
          <w:spacing w:val="-6"/>
          <w:sz w:val="28"/>
          <w:szCs w:val="28"/>
        </w:rPr>
        <w:t xml:space="preserve"> </w:t>
      </w:r>
      <w:r w:rsidRPr="00811924">
        <w:rPr>
          <w:sz w:val="28"/>
          <w:szCs w:val="28"/>
        </w:rPr>
        <w:t>Олимпиады</w:t>
      </w:r>
      <w:r w:rsidRPr="00811924">
        <w:rPr>
          <w:spacing w:val="-7"/>
          <w:sz w:val="28"/>
          <w:szCs w:val="28"/>
        </w:rPr>
        <w:t xml:space="preserve"> </w:t>
      </w:r>
      <w:r w:rsidRPr="00811924">
        <w:rPr>
          <w:sz w:val="28"/>
          <w:szCs w:val="28"/>
        </w:rPr>
        <w:t>запрещено</w:t>
      </w:r>
      <w:r w:rsidRPr="00811924">
        <w:rPr>
          <w:spacing w:val="-7"/>
          <w:sz w:val="28"/>
          <w:szCs w:val="28"/>
        </w:rPr>
        <w:t xml:space="preserve"> </w:t>
      </w:r>
      <w:r w:rsidRPr="00811924">
        <w:rPr>
          <w:sz w:val="28"/>
          <w:szCs w:val="28"/>
        </w:rPr>
        <w:t>пользоваться</w:t>
      </w:r>
      <w:r w:rsidRPr="00811924">
        <w:rPr>
          <w:spacing w:val="-6"/>
          <w:sz w:val="28"/>
          <w:szCs w:val="28"/>
        </w:rPr>
        <w:t xml:space="preserve"> </w:t>
      </w:r>
      <w:r w:rsidRPr="00811924">
        <w:rPr>
          <w:sz w:val="28"/>
          <w:szCs w:val="28"/>
        </w:rPr>
        <w:t>словарями</w:t>
      </w:r>
      <w:r w:rsidRPr="00811924">
        <w:rPr>
          <w:spacing w:val="-7"/>
          <w:sz w:val="28"/>
          <w:szCs w:val="28"/>
        </w:rPr>
        <w:t xml:space="preserve"> </w:t>
      </w:r>
      <w:r w:rsidRPr="00811924">
        <w:rPr>
          <w:sz w:val="28"/>
          <w:szCs w:val="28"/>
        </w:rPr>
        <w:t>и</w:t>
      </w:r>
      <w:r w:rsidRPr="00811924">
        <w:rPr>
          <w:spacing w:val="-7"/>
          <w:sz w:val="28"/>
          <w:szCs w:val="28"/>
        </w:rPr>
        <w:t xml:space="preserve"> </w:t>
      </w:r>
      <w:r w:rsidRPr="00811924">
        <w:rPr>
          <w:sz w:val="28"/>
          <w:szCs w:val="28"/>
        </w:rPr>
        <w:t xml:space="preserve">мобильными </w:t>
      </w:r>
      <w:r w:rsidRPr="00811924">
        <w:rPr>
          <w:spacing w:val="-2"/>
          <w:sz w:val="28"/>
          <w:szCs w:val="28"/>
        </w:rPr>
        <w:t>телефонами.</w:t>
      </w:r>
    </w:p>
    <w:p w:rsidR="00F17727" w:rsidRPr="00811924" w:rsidRDefault="00F17727" w:rsidP="00F17727">
      <w:pPr>
        <w:pStyle w:val="a5"/>
        <w:tabs>
          <w:tab w:val="left" w:pos="1418"/>
        </w:tabs>
        <w:rPr>
          <w:sz w:val="28"/>
          <w:szCs w:val="28"/>
        </w:rPr>
      </w:pPr>
    </w:p>
    <w:p w:rsidR="00F17727" w:rsidRPr="00F17727" w:rsidRDefault="00F17727" w:rsidP="00F17727">
      <w:pPr>
        <w:pStyle w:val="a5"/>
        <w:tabs>
          <w:tab w:val="left" w:pos="1418"/>
        </w:tabs>
        <w:rPr>
          <w:b/>
          <w:sz w:val="28"/>
          <w:szCs w:val="28"/>
        </w:rPr>
      </w:pPr>
      <w:r w:rsidRPr="00F17727">
        <w:rPr>
          <w:b/>
          <w:sz w:val="28"/>
          <w:szCs w:val="28"/>
        </w:rPr>
        <w:t>ЗАКЛЮЧЕНИЕ</w:t>
      </w:r>
      <w:r w:rsidRPr="00F17727">
        <w:rPr>
          <w:b/>
          <w:spacing w:val="-13"/>
          <w:sz w:val="28"/>
          <w:szCs w:val="28"/>
        </w:rPr>
        <w:t xml:space="preserve"> </w:t>
      </w:r>
      <w:r w:rsidRPr="00F17727">
        <w:rPr>
          <w:b/>
          <w:sz w:val="28"/>
          <w:szCs w:val="28"/>
        </w:rPr>
        <w:t>И</w:t>
      </w:r>
      <w:r w:rsidRPr="00F17727">
        <w:rPr>
          <w:b/>
          <w:spacing w:val="-13"/>
          <w:sz w:val="28"/>
          <w:szCs w:val="28"/>
        </w:rPr>
        <w:t xml:space="preserve"> </w:t>
      </w:r>
      <w:r w:rsidRPr="00F17727">
        <w:rPr>
          <w:b/>
          <w:sz w:val="28"/>
          <w:szCs w:val="28"/>
        </w:rPr>
        <w:t>НАГРАЖДЕНИЕ</w:t>
      </w:r>
      <w:r w:rsidRPr="00F17727">
        <w:rPr>
          <w:b/>
          <w:spacing w:val="-12"/>
          <w:sz w:val="28"/>
          <w:szCs w:val="28"/>
        </w:rPr>
        <w:t xml:space="preserve"> </w:t>
      </w:r>
      <w:r w:rsidRPr="00F17727">
        <w:rPr>
          <w:b/>
          <w:sz w:val="28"/>
          <w:szCs w:val="28"/>
        </w:rPr>
        <w:t>ПОБЕДИТЕЛЕЙ</w:t>
      </w:r>
      <w:r w:rsidRPr="00F17727">
        <w:rPr>
          <w:b/>
          <w:spacing w:val="-13"/>
          <w:sz w:val="28"/>
          <w:szCs w:val="28"/>
        </w:rPr>
        <w:t xml:space="preserve"> </w:t>
      </w:r>
      <w:r w:rsidRPr="00F17727">
        <w:rPr>
          <w:b/>
          <w:spacing w:val="-2"/>
          <w:sz w:val="28"/>
          <w:szCs w:val="28"/>
        </w:rPr>
        <w:t>КОНКУРСА</w:t>
      </w:r>
    </w:p>
    <w:p w:rsidR="00F17727" w:rsidRDefault="00F17727" w:rsidP="00F1772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7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итогам двух этапов конкурса по решению членов областной комиссии победители награждаются дипломами I, II, III степени, благодарностями, номинациями.</w:t>
      </w:r>
    </w:p>
    <w:p w:rsidR="00F17727" w:rsidRPr="00F17727" w:rsidRDefault="00F17727" w:rsidP="00F1772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7727" w:rsidRPr="00F17727" w:rsidRDefault="00F17727" w:rsidP="00F1772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7727" w:rsidRDefault="00F17727" w:rsidP="00F1772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3574D" w:rsidRDefault="0073574D" w:rsidP="00F1772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7727" w:rsidRDefault="00F17727" w:rsidP="00F1772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7727" w:rsidRDefault="00F17727" w:rsidP="00F1772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7727" w:rsidRPr="00D122C9" w:rsidRDefault="00F17727" w:rsidP="00F17727">
      <w:pPr>
        <w:pStyle w:val="a5"/>
        <w:tabs>
          <w:tab w:val="left" w:pos="1418"/>
        </w:tabs>
        <w:jc w:val="right"/>
      </w:pPr>
      <w:r w:rsidRPr="00D122C9">
        <w:rPr>
          <w:spacing w:val="-2"/>
        </w:rPr>
        <w:lastRenderedPageBreak/>
        <w:t>Приложение1</w:t>
      </w:r>
    </w:p>
    <w:p w:rsidR="00F17727" w:rsidRPr="00D122C9" w:rsidRDefault="00F17727" w:rsidP="00F17727">
      <w:pPr>
        <w:pStyle w:val="a5"/>
        <w:tabs>
          <w:tab w:val="left" w:pos="1418"/>
        </w:tabs>
        <w:jc w:val="right"/>
      </w:pPr>
      <w:r w:rsidRPr="00D122C9">
        <w:t>Олимпиада</w:t>
      </w:r>
      <w:r w:rsidRPr="00D122C9">
        <w:rPr>
          <w:spacing w:val="40"/>
        </w:rPr>
        <w:t xml:space="preserve"> </w:t>
      </w:r>
      <w:r w:rsidRPr="00D122C9">
        <w:t>для</w:t>
      </w:r>
      <w:r w:rsidRPr="00D122C9">
        <w:rPr>
          <w:spacing w:val="40"/>
        </w:rPr>
        <w:t xml:space="preserve"> </w:t>
      </w:r>
      <w:r w:rsidRPr="00D122C9">
        <w:t>педагогов</w:t>
      </w:r>
      <w:r w:rsidRPr="00D122C9">
        <w:rPr>
          <w:spacing w:val="75"/>
        </w:rPr>
        <w:t xml:space="preserve"> </w:t>
      </w:r>
      <w:r w:rsidRPr="00D122C9">
        <w:t xml:space="preserve">по предмету </w:t>
      </w:r>
    </w:p>
    <w:p w:rsidR="00F17727" w:rsidRPr="00D122C9" w:rsidRDefault="00F17727" w:rsidP="00F17727">
      <w:pPr>
        <w:pStyle w:val="a5"/>
        <w:tabs>
          <w:tab w:val="left" w:pos="1418"/>
        </w:tabs>
        <w:jc w:val="right"/>
      </w:pPr>
      <w:r w:rsidRPr="00D122C9">
        <w:t xml:space="preserve">«английский язык» </w:t>
      </w:r>
      <w:r w:rsidRPr="00D122C9">
        <w:rPr>
          <w:spacing w:val="-2"/>
        </w:rPr>
        <w:t>форма</w:t>
      </w:r>
    </w:p>
    <w:p w:rsidR="00F17727" w:rsidRPr="00811924" w:rsidRDefault="00F17727" w:rsidP="00F17727">
      <w:pPr>
        <w:pStyle w:val="a5"/>
        <w:tabs>
          <w:tab w:val="left" w:pos="1418"/>
        </w:tabs>
        <w:rPr>
          <w:sz w:val="28"/>
          <w:szCs w:val="28"/>
        </w:rPr>
      </w:pPr>
    </w:p>
    <w:p w:rsidR="00F17727" w:rsidRPr="00811924" w:rsidRDefault="00F17727" w:rsidP="00F17727">
      <w:pPr>
        <w:pStyle w:val="a5"/>
        <w:tabs>
          <w:tab w:val="left" w:pos="1418"/>
        </w:tabs>
        <w:rPr>
          <w:sz w:val="28"/>
          <w:szCs w:val="28"/>
        </w:rPr>
      </w:pPr>
    </w:p>
    <w:p w:rsidR="00F17727" w:rsidRPr="00811924" w:rsidRDefault="00F17727" w:rsidP="00F17727">
      <w:pPr>
        <w:pStyle w:val="a5"/>
        <w:tabs>
          <w:tab w:val="left" w:pos="1418"/>
        </w:tabs>
        <w:rPr>
          <w:sz w:val="28"/>
          <w:szCs w:val="28"/>
        </w:rPr>
      </w:pPr>
    </w:p>
    <w:p w:rsidR="00F17727" w:rsidRPr="00811924" w:rsidRDefault="00F17727" w:rsidP="00F17727">
      <w:pPr>
        <w:pStyle w:val="a5"/>
        <w:tabs>
          <w:tab w:val="left" w:pos="1418"/>
        </w:tabs>
        <w:rPr>
          <w:sz w:val="28"/>
          <w:szCs w:val="28"/>
        </w:rPr>
      </w:pPr>
    </w:p>
    <w:p w:rsidR="00F17727" w:rsidRPr="00811924" w:rsidRDefault="00F17727" w:rsidP="00F17727">
      <w:pPr>
        <w:pStyle w:val="a5"/>
        <w:tabs>
          <w:tab w:val="left" w:pos="1418"/>
        </w:tabs>
        <w:rPr>
          <w:sz w:val="28"/>
          <w:szCs w:val="28"/>
        </w:rPr>
      </w:pPr>
    </w:p>
    <w:p w:rsidR="00F17727" w:rsidRPr="00811924" w:rsidRDefault="00F17727" w:rsidP="00F17727">
      <w:pPr>
        <w:pStyle w:val="a5"/>
        <w:tabs>
          <w:tab w:val="left" w:pos="1418"/>
        </w:tabs>
        <w:rPr>
          <w:sz w:val="28"/>
          <w:szCs w:val="28"/>
        </w:rPr>
      </w:pPr>
    </w:p>
    <w:p w:rsidR="00F17727" w:rsidRPr="00811924" w:rsidRDefault="00F17727" w:rsidP="00F17727">
      <w:pPr>
        <w:pStyle w:val="a5"/>
        <w:tabs>
          <w:tab w:val="left" w:pos="1418"/>
        </w:tabs>
        <w:rPr>
          <w:sz w:val="28"/>
          <w:szCs w:val="28"/>
        </w:rPr>
      </w:pPr>
    </w:p>
    <w:p w:rsidR="00F17727" w:rsidRPr="00811924" w:rsidRDefault="00F17727" w:rsidP="00F17727">
      <w:pPr>
        <w:pStyle w:val="a5"/>
        <w:tabs>
          <w:tab w:val="left" w:pos="1418"/>
        </w:tabs>
        <w:rPr>
          <w:sz w:val="28"/>
          <w:szCs w:val="28"/>
        </w:rPr>
      </w:pPr>
    </w:p>
    <w:p w:rsidR="00F17727" w:rsidRPr="00D122C9" w:rsidRDefault="00F17727" w:rsidP="00F17727">
      <w:pPr>
        <w:pStyle w:val="a5"/>
        <w:tabs>
          <w:tab w:val="left" w:pos="1418"/>
        </w:tabs>
        <w:jc w:val="center"/>
        <w:rPr>
          <w:b/>
          <w:sz w:val="28"/>
          <w:szCs w:val="28"/>
        </w:rPr>
      </w:pPr>
      <w:r w:rsidRPr="00D122C9">
        <w:rPr>
          <w:b/>
          <w:spacing w:val="-2"/>
          <w:sz w:val="28"/>
          <w:szCs w:val="28"/>
        </w:rPr>
        <w:t>Заявление</w:t>
      </w:r>
    </w:p>
    <w:p w:rsidR="00F17727" w:rsidRPr="00811924" w:rsidRDefault="00F17727" w:rsidP="00F17727">
      <w:pPr>
        <w:pStyle w:val="a5"/>
        <w:tabs>
          <w:tab w:val="left" w:pos="1418"/>
        </w:tabs>
        <w:rPr>
          <w:sz w:val="28"/>
          <w:szCs w:val="28"/>
        </w:rPr>
      </w:pPr>
    </w:p>
    <w:p w:rsidR="00F17727" w:rsidRPr="00811924" w:rsidRDefault="00A0733B" w:rsidP="00F17727">
      <w:pPr>
        <w:pStyle w:val="a5"/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pict>
          <v:shape id="docshape2" o:spid="_x0000_s1026" style="position:absolute;margin-left:85pt;margin-top:20.45pt;width:461.6pt;height:.1pt;z-index:-251656192;mso-wrap-distance-left:0;mso-wrap-distance-right:0;mso-position-horizontal-relative:page" coordorigin="1700,409" coordsize="9232,0" path="m1700,409r9231,e" filled="f" strokeweight=".30936mm">
            <v:path arrowok="t"/>
            <w10:wrap type="topAndBottom" anchorx="page"/>
          </v:shape>
        </w:pict>
      </w:r>
    </w:p>
    <w:p w:rsidR="00F17727" w:rsidRPr="00811924" w:rsidRDefault="00F17727" w:rsidP="00F17727">
      <w:pPr>
        <w:pStyle w:val="a5"/>
        <w:tabs>
          <w:tab w:val="left" w:pos="1418"/>
        </w:tabs>
        <w:rPr>
          <w:sz w:val="28"/>
          <w:szCs w:val="28"/>
        </w:rPr>
      </w:pPr>
      <w:r w:rsidRPr="00811924">
        <w:rPr>
          <w:sz w:val="28"/>
          <w:szCs w:val="28"/>
        </w:rPr>
        <w:t>(полное</w:t>
      </w:r>
      <w:r w:rsidRPr="00811924">
        <w:rPr>
          <w:spacing w:val="-12"/>
          <w:sz w:val="28"/>
          <w:szCs w:val="28"/>
        </w:rPr>
        <w:t xml:space="preserve"> </w:t>
      </w:r>
      <w:r w:rsidRPr="00811924">
        <w:rPr>
          <w:sz w:val="28"/>
          <w:szCs w:val="28"/>
        </w:rPr>
        <w:t>наименование</w:t>
      </w:r>
      <w:r w:rsidRPr="00811924">
        <w:rPr>
          <w:spacing w:val="-8"/>
          <w:sz w:val="28"/>
          <w:szCs w:val="28"/>
        </w:rPr>
        <w:t xml:space="preserve"> </w:t>
      </w:r>
      <w:r w:rsidRPr="00811924">
        <w:rPr>
          <w:spacing w:val="-2"/>
          <w:sz w:val="28"/>
          <w:szCs w:val="28"/>
        </w:rPr>
        <w:t>организации)</w:t>
      </w:r>
    </w:p>
    <w:p w:rsidR="00F17727" w:rsidRPr="00811924" w:rsidRDefault="00F17727" w:rsidP="00F17727">
      <w:pPr>
        <w:pStyle w:val="a5"/>
        <w:tabs>
          <w:tab w:val="left" w:pos="1418"/>
        </w:tabs>
        <w:rPr>
          <w:sz w:val="28"/>
          <w:szCs w:val="28"/>
        </w:rPr>
      </w:pPr>
    </w:p>
    <w:tbl>
      <w:tblPr>
        <w:tblStyle w:val="TableNormal"/>
        <w:tblW w:w="1020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701"/>
        <w:gridCol w:w="1559"/>
        <w:gridCol w:w="1984"/>
        <w:gridCol w:w="2552"/>
      </w:tblGrid>
      <w:tr w:rsidR="00F17727" w:rsidRPr="00811924" w:rsidTr="00F17727">
        <w:trPr>
          <w:trHeight w:val="878"/>
        </w:trPr>
        <w:tc>
          <w:tcPr>
            <w:tcW w:w="2411" w:type="dxa"/>
          </w:tcPr>
          <w:p w:rsidR="00F17727" w:rsidRDefault="00F17727" w:rsidP="00FC0B90">
            <w:pPr>
              <w:pStyle w:val="a5"/>
              <w:tabs>
                <w:tab w:val="left" w:pos="1418"/>
              </w:tabs>
              <w:jc w:val="both"/>
              <w:rPr>
                <w:b/>
                <w:sz w:val="28"/>
                <w:szCs w:val="28"/>
              </w:rPr>
            </w:pPr>
            <w:r w:rsidRPr="00D122C9">
              <w:rPr>
                <w:b/>
                <w:spacing w:val="-2"/>
                <w:sz w:val="28"/>
                <w:szCs w:val="28"/>
              </w:rPr>
              <w:t>Ф.И.О.</w:t>
            </w:r>
            <w:r w:rsidRPr="00D122C9">
              <w:rPr>
                <w:b/>
                <w:sz w:val="28"/>
                <w:szCs w:val="28"/>
              </w:rPr>
              <w:tab/>
            </w:r>
          </w:p>
          <w:p w:rsidR="00F17727" w:rsidRPr="00D122C9" w:rsidRDefault="00F17727" w:rsidP="00FC0B90">
            <w:pPr>
              <w:pStyle w:val="a5"/>
              <w:tabs>
                <w:tab w:val="left" w:pos="1418"/>
              </w:tabs>
              <w:jc w:val="both"/>
              <w:rPr>
                <w:b/>
                <w:sz w:val="28"/>
                <w:szCs w:val="28"/>
              </w:rPr>
            </w:pPr>
            <w:r w:rsidRPr="00D122C9">
              <w:rPr>
                <w:b/>
                <w:spacing w:val="-4"/>
                <w:sz w:val="28"/>
                <w:szCs w:val="28"/>
              </w:rPr>
              <w:t>(при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122C9">
              <w:rPr>
                <w:b/>
                <w:spacing w:val="-4"/>
                <w:sz w:val="28"/>
                <w:szCs w:val="28"/>
              </w:rPr>
              <w:t xml:space="preserve">его </w:t>
            </w:r>
            <w:r w:rsidRPr="00D122C9">
              <w:rPr>
                <w:b/>
                <w:spacing w:val="-2"/>
                <w:sz w:val="28"/>
                <w:szCs w:val="28"/>
              </w:rPr>
              <w:t>наличии)</w:t>
            </w:r>
          </w:p>
        </w:tc>
        <w:tc>
          <w:tcPr>
            <w:tcW w:w="1701" w:type="dxa"/>
          </w:tcPr>
          <w:p w:rsidR="00F17727" w:rsidRPr="00D122C9" w:rsidRDefault="00F17727" w:rsidP="00FC0B90">
            <w:pPr>
              <w:pStyle w:val="a5"/>
              <w:tabs>
                <w:tab w:val="left" w:pos="1418"/>
              </w:tabs>
              <w:jc w:val="both"/>
              <w:rPr>
                <w:b/>
                <w:sz w:val="28"/>
                <w:szCs w:val="28"/>
              </w:rPr>
            </w:pPr>
            <w:r w:rsidRPr="00D122C9">
              <w:rPr>
                <w:b/>
                <w:spacing w:val="-4"/>
                <w:sz w:val="28"/>
                <w:szCs w:val="28"/>
              </w:rPr>
              <w:t xml:space="preserve">Дата </w:t>
            </w:r>
            <w:r w:rsidRPr="00D122C9">
              <w:rPr>
                <w:b/>
                <w:spacing w:val="-2"/>
                <w:sz w:val="28"/>
                <w:szCs w:val="28"/>
              </w:rPr>
              <w:t>рождения</w:t>
            </w:r>
          </w:p>
        </w:tc>
        <w:tc>
          <w:tcPr>
            <w:tcW w:w="1559" w:type="dxa"/>
          </w:tcPr>
          <w:p w:rsidR="00F17727" w:rsidRPr="00D122C9" w:rsidRDefault="00F17727" w:rsidP="00FC0B90">
            <w:pPr>
              <w:pStyle w:val="a5"/>
              <w:tabs>
                <w:tab w:val="left" w:pos="1418"/>
              </w:tabs>
              <w:jc w:val="both"/>
              <w:rPr>
                <w:b/>
                <w:sz w:val="28"/>
                <w:szCs w:val="28"/>
              </w:rPr>
            </w:pPr>
          </w:p>
          <w:p w:rsidR="00F17727" w:rsidRPr="00D122C9" w:rsidRDefault="00F17727" w:rsidP="00FC0B90">
            <w:pPr>
              <w:pStyle w:val="a5"/>
              <w:tabs>
                <w:tab w:val="left" w:pos="1418"/>
              </w:tabs>
              <w:jc w:val="both"/>
              <w:rPr>
                <w:b/>
                <w:sz w:val="28"/>
                <w:szCs w:val="28"/>
              </w:rPr>
            </w:pPr>
            <w:r w:rsidRPr="00D122C9">
              <w:rPr>
                <w:b/>
                <w:spacing w:val="-2"/>
                <w:sz w:val="28"/>
                <w:szCs w:val="28"/>
              </w:rPr>
              <w:t>Должность</w:t>
            </w:r>
          </w:p>
        </w:tc>
        <w:tc>
          <w:tcPr>
            <w:tcW w:w="1984" w:type="dxa"/>
          </w:tcPr>
          <w:p w:rsidR="00F17727" w:rsidRPr="00D122C9" w:rsidRDefault="00F17727" w:rsidP="00FC0B90">
            <w:pPr>
              <w:pStyle w:val="a5"/>
              <w:tabs>
                <w:tab w:val="left" w:pos="1418"/>
              </w:tabs>
              <w:jc w:val="both"/>
              <w:rPr>
                <w:b/>
                <w:sz w:val="28"/>
                <w:szCs w:val="28"/>
              </w:rPr>
            </w:pPr>
          </w:p>
          <w:p w:rsidR="00F17727" w:rsidRPr="00D122C9" w:rsidRDefault="00F17727" w:rsidP="00FC0B90">
            <w:pPr>
              <w:pStyle w:val="a5"/>
              <w:tabs>
                <w:tab w:val="left" w:pos="1418"/>
              </w:tabs>
              <w:jc w:val="both"/>
              <w:rPr>
                <w:b/>
                <w:sz w:val="28"/>
                <w:szCs w:val="28"/>
              </w:rPr>
            </w:pPr>
            <w:r w:rsidRPr="00D122C9">
              <w:rPr>
                <w:b/>
                <w:spacing w:val="-2"/>
                <w:sz w:val="28"/>
                <w:szCs w:val="28"/>
              </w:rPr>
              <w:t>Специальность</w:t>
            </w:r>
          </w:p>
        </w:tc>
        <w:tc>
          <w:tcPr>
            <w:tcW w:w="2552" w:type="dxa"/>
          </w:tcPr>
          <w:p w:rsidR="00F17727" w:rsidRPr="00D122C9" w:rsidRDefault="00F17727" w:rsidP="00FC0B90">
            <w:pPr>
              <w:pStyle w:val="a5"/>
              <w:tabs>
                <w:tab w:val="left" w:pos="1418"/>
              </w:tabs>
              <w:jc w:val="both"/>
              <w:rPr>
                <w:b/>
                <w:sz w:val="28"/>
                <w:szCs w:val="28"/>
              </w:rPr>
            </w:pPr>
            <w:r w:rsidRPr="00D122C9">
              <w:rPr>
                <w:b/>
                <w:spacing w:val="-2"/>
                <w:sz w:val="28"/>
                <w:szCs w:val="28"/>
              </w:rPr>
              <w:t xml:space="preserve">Контактная информация(адрес, </w:t>
            </w:r>
            <w:r>
              <w:rPr>
                <w:b/>
                <w:sz w:val="28"/>
                <w:szCs w:val="28"/>
              </w:rPr>
              <w:t>телефон,</w:t>
            </w:r>
            <w:r>
              <w:rPr>
                <w:b/>
                <w:sz w:val="28"/>
                <w:szCs w:val="28"/>
                <w:lang w:val="en-US"/>
              </w:rPr>
              <w:t>e</w:t>
            </w:r>
            <w:r w:rsidRPr="00D122C9">
              <w:rPr>
                <w:b/>
                <w:sz w:val="28"/>
                <w:szCs w:val="28"/>
                <w:lang w:val="ru-RU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mail</w:t>
            </w:r>
            <w:r w:rsidRPr="00D122C9">
              <w:rPr>
                <w:b/>
                <w:sz w:val="28"/>
                <w:szCs w:val="28"/>
              </w:rPr>
              <w:t>)</w:t>
            </w:r>
          </w:p>
        </w:tc>
      </w:tr>
      <w:tr w:rsidR="00F17727" w:rsidRPr="00811924" w:rsidTr="00F17727">
        <w:trPr>
          <w:trHeight w:val="580"/>
        </w:trPr>
        <w:tc>
          <w:tcPr>
            <w:tcW w:w="2411" w:type="dxa"/>
          </w:tcPr>
          <w:p w:rsidR="00F17727" w:rsidRPr="00811924" w:rsidRDefault="00F17727" w:rsidP="00FC0B90">
            <w:pPr>
              <w:pStyle w:val="a5"/>
              <w:tabs>
                <w:tab w:val="left" w:pos="1418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17727" w:rsidRPr="00811924" w:rsidRDefault="00F17727" w:rsidP="00FC0B90">
            <w:pPr>
              <w:pStyle w:val="a5"/>
              <w:tabs>
                <w:tab w:val="left" w:pos="1418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7727" w:rsidRPr="00811924" w:rsidRDefault="00F17727" w:rsidP="00FC0B90">
            <w:pPr>
              <w:pStyle w:val="a5"/>
              <w:tabs>
                <w:tab w:val="left" w:pos="1418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7727" w:rsidRPr="00811924" w:rsidRDefault="00F17727" w:rsidP="00FC0B90">
            <w:pPr>
              <w:pStyle w:val="a5"/>
              <w:tabs>
                <w:tab w:val="left" w:pos="1418"/>
              </w:tabs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F17727" w:rsidRPr="00811924" w:rsidRDefault="00F17727" w:rsidP="00FC0B90">
            <w:pPr>
              <w:pStyle w:val="a5"/>
              <w:tabs>
                <w:tab w:val="left" w:pos="1418"/>
              </w:tabs>
              <w:rPr>
                <w:sz w:val="28"/>
                <w:szCs w:val="28"/>
              </w:rPr>
            </w:pPr>
          </w:p>
        </w:tc>
      </w:tr>
      <w:tr w:rsidR="00F17727" w:rsidRPr="00811924" w:rsidTr="00F17727">
        <w:trPr>
          <w:trHeight w:val="585"/>
        </w:trPr>
        <w:tc>
          <w:tcPr>
            <w:tcW w:w="2411" w:type="dxa"/>
          </w:tcPr>
          <w:p w:rsidR="00F17727" w:rsidRPr="00811924" w:rsidRDefault="00F17727" w:rsidP="00FC0B90">
            <w:pPr>
              <w:pStyle w:val="a5"/>
              <w:tabs>
                <w:tab w:val="left" w:pos="1418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17727" w:rsidRPr="00811924" w:rsidRDefault="00F17727" w:rsidP="00FC0B90">
            <w:pPr>
              <w:pStyle w:val="a5"/>
              <w:tabs>
                <w:tab w:val="left" w:pos="1418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7727" w:rsidRPr="00811924" w:rsidRDefault="00F17727" w:rsidP="00FC0B90">
            <w:pPr>
              <w:pStyle w:val="a5"/>
              <w:tabs>
                <w:tab w:val="left" w:pos="1418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7727" w:rsidRPr="00811924" w:rsidRDefault="00F17727" w:rsidP="00FC0B90">
            <w:pPr>
              <w:pStyle w:val="a5"/>
              <w:tabs>
                <w:tab w:val="left" w:pos="1418"/>
              </w:tabs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F17727" w:rsidRPr="00811924" w:rsidRDefault="00F17727" w:rsidP="00FC0B90">
            <w:pPr>
              <w:pStyle w:val="a5"/>
              <w:tabs>
                <w:tab w:val="left" w:pos="1418"/>
              </w:tabs>
              <w:rPr>
                <w:sz w:val="28"/>
                <w:szCs w:val="28"/>
              </w:rPr>
            </w:pPr>
          </w:p>
        </w:tc>
      </w:tr>
      <w:tr w:rsidR="00F17727" w:rsidRPr="00811924" w:rsidTr="00F17727">
        <w:trPr>
          <w:trHeight w:val="580"/>
        </w:trPr>
        <w:tc>
          <w:tcPr>
            <w:tcW w:w="2411" w:type="dxa"/>
          </w:tcPr>
          <w:p w:rsidR="00F17727" w:rsidRPr="00811924" w:rsidRDefault="00F17727" w:rsidP="00FC0B90">
            <w:pPr>
              <w:pStyle w:val="a5"/>
              <w:tabs>
                <w:tab w:val="left" w:pos="1418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17727" w:rsidRPr="00811924" w:rsidRDefault="00F17727" w:rsidP="00FC0B90">
            <w:pPr>
              <w:pStyle w:val="a5"/>
              <w:tabs>
                <w:tab w:val="left" w:pos="1418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7727" w:rsidRPr="00811924" w:rsidRDefault="00F17727" w:rsidP="00FC0B90">
            <w:pPr>
              <w:pStyle w:val="a5"/>
              <w:tabs>
                <w:tab w:val="left" w:pos="1418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7727" w:rsidRPr="00811924" w:rsidRDefault="00F17727" w:rsidP="00FC0B90">
            <w:pPr>
              <w:pStyle w:val="a5"/>
              <w:tabs>
                <w:tab w:val="left" w:pos="1418"/>
              </w:tabs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F17727" w:rsidRPr="00811924" w:rsidRDefault="00F17727" w:rsidP="00FC0B90">
            <w:pPr>
              <w:pStyle w:val="a5"/>
              <w:tabs>
                <w:tab w:val="left" w:pos="1418"/>
              </w:tabs>
              <w:rPr>
                <w:sz w:val="28"/>
                <w:szCs w:val="28"/>
              </w:rPr>
            </w:pPr>
          </w:p>
        </w:tc>
      </w:tr>
    </w:tbl>
    <w:p w:rsidR="00F17727" w:rsidRDefault="00F17727" w:rsidP="00F17727">
      <w:pPr>
        <w:pStyle w:val="a5"/>
        <w:tabs>
          <w:tab w:val="left" w:pos="1418"/>
        </w:tabs>
        <w:rPr>
          <w:sz w:val="28"/>
          <w:szCs w:val="28"/>
        </w:rPr>
      </w:pPr>
    </w:p>
    <w:p w:rsidR="00F17727" w:rsidRDefault="00F17727" w:rsidP="00F17727">
      <w:pPr>
        <w:pStyle w:val="a5"/>
        <w:tabs>
          <w:tab w:val="left" w:pos="1418"/>
        </w:tabs>
        <w:rPr>
          <w:sz w:val="28"/>
          <w:szCs w:val="28"/>
        </w:rPr>
      </w:pPr>
    </w:p>
    <w:p w:rsidR="00F17727" w:rsidRDefault="00F17727" w:rsidP="00F17727">
      <w:pPr>
        <w:pStyle w:val="a5"/>
        <w:tabs>
          <w:tab w:val="left" w:pos="1418"/>
        </w:tabs>
        <w:rPr>
          <w:sz w:val="28"/>
          <w:szCs w:val="28"/>
        </w:rPr>
      </w:pPr>
    </w:p>
    <w:p w:rsidR="00F17727" w:rsidRDefault="00F17727" w:rsidP="00F17727">
      <w:pPr>
        <w:pStyle w:val="a5"/>
        <w:tabs>
          <w:tab w:val="left" w:pos="1418"/>
        </w:tabs>
        <w:rPr>
          <w:sz w:val="28"/>
          <w:szCs w:val="28"/>
        </w:rPr>
      </w:pPr>
    </w:p>
    <w:p w:rsidR="00F17727" w:rsidRDefault="00F17727" w:rsidP="00F17727">
      <w:pPr>
        <w:pStyle w:val="a5"/>
        <w:tabs>
          <w:tab w:val="left" w:pos="1418"/>
        </w:tabs>
        <w:rPr>
          <w:sz w:val="28"/>
          <w:szCs w:val="28"/>
        </w:rPr>
      </w:pPr>
    </w:p>
    <w:p w:rsidR="00F17727" w:rsidRDefault="00F17727" w:rsidP="00F17727">
      <w:pPr>
        <w:pStyle w:val="a5"/>
        <w:tabs>
          <w:tab w:val="left" w:pos="1418"/>
        </w:tabs>
        <w:rPr>
          <w:sz w:val="28"/>
          <w:szCs w:val="28"/>
        </w:rPr>
      </w:pPr>
    </w:p>
    <w:p w:rsidR="00F17727" w:rsidRPr="00811924" w:rsidRDefault="00F17727" w:rsidP="00F17727">
      <w:pPr>
        <w:pStyle w:val="a5"/>
        <w:tabs>
          <w:tab w:val="left" w:pos="1418"/>
        </w:tabs>
        <w:rPr>
          <w:sz w:val="28"/>
          <w:szCs w:val="28"/>
        </w:rPr>
      </w:pPr>
    </w:p>
    <w:p w:rsidR="00F17727" w:rsidRPr="00811924" w:rsidRDefault="00A0733B" w:rsidP="00F17727">
      <w:pPr>
        <w:pStyle w:val="a5"/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pict>
          <v:shape id="docshape3" o:spid="_x0000_s1027" style="position:absolute;margin-left:482.85pt;margin-top:13.2pt;width:69.85pt;height:.1pt;z-index:-251655168;mso-wrap-distance-left:0;mso-wrap-distance-right:0;mso-position-horizontal-relative:page" coordorigin="9657,264" coordsize="1397,0" path="m9657,264r1396,e" filled="f" strokeweight=".19933mm">
            <v:path arrowok="t"/>
            <w10:wrap type="topAndBottom" anchorx="page"/>
          </v:shape>
        </w:pict>
      </w:r>
      <w:r w:rsidR="00F17727" w:rsidRPr="00811924">
        <w:rPr>
          <w:spacing w:val="-2"/>
          <w:sz w:val="28"/>
          <w:szCs w:val="28"/>
        </w:rPr>
        <w:t xml:space="preserve">                                                                                                 </w:t>
      </w:r>
      <w:r w:rsidR="00F17727">
        <w:rPr>
          <w:spacing w:val="-2"/>
          <w:sz w:val="28"/>
          <w:szCs w:val="28"/>
        </w:rPr>
        <w:t xml:space="preserve">                </w:t>
      </w:r>
      <w:r w:rsidR="00F17727" w:rsidRPr="00811924">
        <w:rPr>
          <w:spacing w:val="-2"/>
          <w:sz w:val="28"/>
          <w:szCs w:val="28"/>
        </w:rPr>
        <w:t xml:space="preserve">    (подпись)            </w:t>
      </w:r>
      <w:r w:rsidR="00F17727">
        <w:rPr>
          <w:spacing w:val="-2"/>
          <w:sz w:val="28"/>
          <w:szCs w:val="28"/>
          <w:lang w:val="en-US"/>
        </w:rPr>
        <w:t xml:space="preserve">    </w:t>
      </w:r>
      <w:r w:rsidR="00F17727" w:rsidRPr="00811924">
        <w:rPr>
          <w:spacing w:val="-2"/>
          <w:sz w:val="28"/>
          <w:szCs w:val="28"/>
        </w:rPr>
        <w:t xml:space="preserve">                         </w:t>
      </w:r>
      <w:r w:rsidR="00F17727">
        <w:rPr>
          <w:spacing w:val="-2"/>
          <w:sz w:val="28"/>
          <w:szCs w:val="28"/>
        </w:rPr>
        <w:t xml:space="preserve">       </w:t>
      </w:r>
    </w:p>
    <w:p w:rsidR="00F17727" w:rsidRPr="00811924" w:rsidRDefault="00F17727" w:rsidP="00F17727">
      <w:pPr>
        <w:pStyle w:val="a5"/>
        <w:tabs>
          <w:tab w:val="left" w:pos="1418"/>
        </w:tabs>
        <w:rPr>
          <w:sz w:val="28"/>
          <w:szCs w:val="28"/>
        </w:rPr>
      </w:pPr>
    </w:p>
    <w:p w:rsidR="00F17727" w:rsidRPr="00811924" w:rsidRDefault="00F17727" w:rsidP="00F17727">
      <w:pPr>
        <w:pStyle w:val="a5"/>
        <w:tabs>
          <w:tab w:val="left" w:pos="1418"/>
        </w:tabs>
        <w:rPr>
          <w:sz w:val="28"/>
          <w:szCs w:val="28"/>
        </w:rPr>
      </w:pPr>
      <w:r w:rsidRPr="0081192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</w:t>
      </w:r>
      <w:r w:rsidRPr="00811924">
        <w:rPr>
          <w:sz w:val="28"/>
          <w:szCs w:val="28"/>
        </w:rPr>
        <w:t xml:space="preserve">Дата </w:t>
      </w:r>
      <w:r w:rsidRPr="00811924">
        <w:rPr>
          <w:sz w:val="28"/>
          <w:szCs w:val="28"/>
          <w:u w:val="single"/>
        </w:rPr>
        <w:tab/>
      </w:r>
      <w:r w:rsidRPr="00811924">
        <w:rPr>
          <w:spacing w:val="-5"/>
          <w:sz w:val="28"/>
          <w:szCs w:val="28"/>
        </w:rPr>
        <w:t>20</w:t>
      </w:r>
      <w:r w:rsidRPr="00811924">
        <w:rPr>
          <w:sz w:val="28"/>
          <w:szCs w:val="28"/>
          <w:u w:val="single"/>
        </w:rPr>
        <w:tab/>
      </w:r>
      <w:r w:rsidRPr="00811924">
        <w:rPr>
          <w:spacing w:val="-5"/>
          <w:sz w:val="28"/>
          <w:szCs w:val="28"/>
        </w:rPr>
        <w:t>г.</w:t>
      </w:r>
    </w:p>
    <w:p w:rsidR="00F17727" w:rsidRPr="00F17727" w:rsidRDefault="00F17727" w:rsidP="00F17727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F17727" w:rsidRPr="00F17727" w:rsidSect="00943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F2796"/>
    <w:multiLevelType w:val="hybridMultilevel"/>
    <w:tmpl w:val="F5B25816"/>
    <w:lvl w:ilvl="0" w:tplc="E64C99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45C15"/>
    <w:multiLevelType w:val="hybridMultilevel"/>
    <w:tmpl w:val="8ADE0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39CC"/>
    <w:rsid w:val="000C299B"/>
    <w:rsid w:val="00142FB4"/>
    <w:rsid w:val="00274D99"/>
    <w:rsid w:val="00311A2E"/>
    <w:rsid w:val="00596089"/>
    <w:rsid w:val="0073574D"/>
    <w:rsid w:val="008F39CC"/>
    <w:rsid w:val="009433C7"/>
    <w:rsid w:val="00A0733B"/>
    <w:rsid w:val="00DB24DE"/>
    <w:rsid w:val="00E038E9"/>
    <w:rsid w:val="00F1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DE2C2AC"/>
  <w15:docId w15:val="{754447AF-5EF2-4515-9925-35418649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9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74D9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357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177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5">
    <w:name w:val="No Spacing"/>
    <w:uiPriority w:val="1"/>
    <w:qFormat/>
    <w:rsid w:val="00F177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Жулдыз</dc:creator>
  <cp:lastModifiedBy>RePack by Diakov</cp:lastModifiedBy>
  <cp:revision>4</cp:revision>
  <cp:lastPrinted>2025-04-15T06:00:00Z</cp:lastPrinted>
  <dcterms:created xsi:type="dcterms:W3CDTF">2025-04-15T05:01:00Z</dcterms:created>
  <dcterms:modified xsi:type="dcterms:W3CDTF">2025-04-16T05:48:00Z</dcterms:modified>
</cp:coreProperties>
</file>