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670F" w14:textId="17DDB62F" w:rsidR="00DD0866" w:rsidRPr="00B45250" w:rsidRDefault="00DD0866" w:rsidP="00DD0866">
      <w:pPr>
        <w:pStyle w:val="ac"/>
        <w:rPr>
          <w:b/>
          <w:sz w:val="24"/>
          <w:szCs w:val="24"/>
          <w:lang w:val="kk-KZ"/>
        </w:rPr>
      </w:pPr>
      <w:r>
        <w:rPr>
          <w:b/>
          <w:sz w:val="24"/>
          <w:szCs w:val="24"/>
          <w:lang w:val="kk-KZ"/>
        </w:rPr>
        <w:t xml:space="preserve">                                                              </w:t>
      </w:r>
      <w:r w:rsidRPr="00B45250">
        <w:rPr>
          <w:b/>
          <w:sz w:val="24"/>
          <w:szCs w:val="24"/>
          <w:lang w:val="kk-KZ"/>
        </w:rPr>
        <w:t>ХАБАРЛАНДЫРУ</w:t>
      </w:r>
    </w:p>
    <w:p w14:paraId="49EF7634" w14:textId="77777777" w:rsidR="00DD0866" w:rsidRPr="00B45250" w:rsidRDefault="00DD0866" w:rsidP="00DD0866">
      <w:pPr>
        <w:pStyle w:val="ac"/>
        <w:jc w:val="center"/>
        <w:rPr>
          <w:b/>
          <w:sz w:val="24"/>
          <w:szCs w:val="24"/>
          <w:lang w:val="sr-Cyrl-CS" w:eastAsia="ko-KR"/>
        </w:rPr>
      </w:pPr>
    </w:p>
    <w:p w14:paraId="029674DF" w14:textId="77777777" w:rsidR="00DD0866" w:rsidRPr="00C2393E" w:rsidRDefault="00DD0866" w:rsidP="00DD0866">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14:paraId="610E4987" w14:textId="77777777" w:rsidR="00DD0866" w:rsidRPr="00C2393E" w:rsidRDefault="00DD0866" w:rsidP="00DD0866">
      <w:pPr>
        <w:jc w:val="center"/>
        <w:rPr>
          <w:rFonts w:eastAsia="Calibri"/>
          <w:b/>
          <w:sz w:val="22"/>
          <w:szCs w:val="22"/>
          <w:lang w:val="kk-KZ"/>
        </w:rPr>
      </w:pPr>
      <w:r w:rsidRPr="00C2393E">
        <w:rPr>
          <w:rFonts w:eastAsia="Calibri"/>
          <w:b/>
          <w:sz w:val="22"/>
          <w:szCs w:val="22"/>
          <w:lang w:val="kk-KZ"/>
        </w:rPr>
        <w:t>білім бөлімі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7C27BAED" w14:textId="77777777" w:rsidR="00DD0866" w:rsidRPr="00C2393E" w:rsidRDefault="00DD0866" w:rsidP="00DD0866">
      <w:pPr>
        <w:jc w:val="center"/>
        <w:rPr>
          <w:rFonts w:eastAsia="Calibri"/>
          <w:b/>
          <w:sz w:val="22"/>
          <w:szCs w:val="22"/>
          <w:lang w:val="kk-KZ"/>
        </w:rPr>
      </w:pPr>
      <w:r w:rsidRPr="00C2393E">
        <w:rPr>
          <w:rFonts w:eastAsia="Calibri"/>
          <w:b/>
          <w:sz w:val="22"/>
          <w:szCs w:val="22"/>
          <w:lang w:val="kk-KZ"/>
        </w:rPr>
        <w:t xml:space="preserve"> «</w:t>
      </w:r>
      <w:r>
        <w:rPr>
          <w:rFonts w:eastAsia="Calibri"/>
          <w:b/>
          <w:sz w:val="22"/>
          <w:szCs w:val="22"/>
          <w:lang w:val="kk-KZ"/>
        </w:rPr>
        <w:t xml:space="preserve">дебат үйірмесі </w:t>
      </w:r>
      <w:r w:rsidRPr="00C2393E">
        <w:rPr>
          <w:rFonts w:eastAsia="Calibri"/>
          <w:b/>
          <w:sz w:val="22"/>
          <w:szCs w:val="22"/>
          <w:lang w:val="kk-KZ"/>
        </w:rPr>
        <w:t xml:space="preserve">» </w:t>
      </w:r>
      <w:r>
        <w:rPr>
          <w:rFonts w:eastAsia="Calibri"/>
          <w:b/>
          <w:sz w:val="22"/>
          <w:szCs w:val="22"/>
          <w:lang w:val="kk-KZ"/>
        </w:rPr>
        <w:t xml:space="preserve">мұғаліміне </w:t>
      </w:r>
      <w:r w:rsidRPr="00C2393E">
        <w:rPr>
          <w:rFonts w:eastAsia="Calibri"/>
          <w:b/>
          <w:sz w:val="22"/>
          <w:szCs w:val="22"/>
          <w:lang w:val="kk-KZ"/>
        </w:rPr>
        <w:t>бос лауазымына</w:t>
      </w:r>
    </w:p>
    <w:p w14:paraId="1B3B02BF" w14:textId="77777777" w:rsidR="00DD0866" w:rsidRPr="00C2393E" w:rsidRDefault="00DD0866" w:rsidP="00DD0866">
      <w:pPr>
        <w:jc w:val="center"/>
        <w:rPr>
          <w:rFonts w:eastAsia="Calibri"/>
          <w:b/>
          <w:sz w:val="22"/>
          <w:szCs w:val="22"/>
          <w:lang w:val="kk-KZ"/>
        </w:rPr>
      </w:pPr>
      <w:r w:rsidRPr="00C2393E">
        <w:rPr>
          <w:rFonts w:eastAsia="Calibri"/>
          <w:b/>
          <w:sz w:val="22"/>
          <w:szCs w:val="22"/>
          <w:lang w:val="kk-KZ"/>
        </w:rPr>
        <w:t>КОНКУРС ЖАРИЯЛАЙДЫ</w:t>
      </w:r>
    </w:p>
    <w:p w14:paraId="41E51B8C" w14:textId="77777777" w:rsidR="00DD0866" w:rsidRPr="00B45250" w:rsidRDefault="00DD0866" w:rsidP="00DD0866">
      <w:pPr>
        <w:pStyle w:val="ac"/>
        <w:jc w:val="center"/>
        <w:rPr>
          <w:b/>
          <w:sz w:val="24"/>
          <w:szCs w:val="24"/>
          <w:lang w:val="sr-Cyrl-CS" w:eastAsia="ko-KR"/>
        </w:rPr>
      </w:pPr>
    </w:p>
    <w:p w14:paraId="0D5EB29D" w14:textId="77777777" w:rsidR="00DD0866" w:rsidRPr="00B45250" w:rsidRDefault="00DD0866" w:rsidP="00DD0866">
      <w:pPr>
        <w:pStyle w:val="ac"/>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Т.Рысқұлов ауданының білім </w:t>
      </w:r>
      <w:r w:rsidRPr="00C2393E">
        <w:rPr>
          <w:rFonts w:eastAsia="Calibri"/>
          <w:sz w:val="22"/>
          <w:szCs w:val="22"/>
          <w:lang w:val="kk-KZ"/>
        </w:rPr>
        <w:t xml:space="preserve">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04F6E1F8" w14:textId="77777777" w:rsidR="00DD0866" w:rsidRDefault="00DD0866" w:rsidP="00DD0866">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Pr>
          <w:sz w:val="24"/>
          <w:szCs w:val="24"/>
          <w:lang w:val="kk-KZ"/>
        </w:rPr>
        <w:t xml:space="preserve"> </w:t>
      </w:r>
      <w:r w:rsidRPr="00984B71">
        <w:rPr>
          <w:i/>
          <w:color w:val="000000"/>
          <w:sz w:val="24"/>
          <w:szCs w:val="24"/>
          <w:lang w:val="kk-KZ"/>
        </w:rPr>
        <w:t>тел.:</w:t>
      </w:r>
      <w:r>
        <w:rPr>
          <w:i/>
          <w:color w:val="000000"/>
          <w:sz w:val="24"/>
          <w:szCs w:val="24"/>
          <w:lang w:val="kk-KZ"/>
        </w:rPr>
        <w:t>87078681427</w:t>
      </w:r>
      <w:r>
        <w:rPr>
          <w:b/>
          <w:i/>
          <w:sz w:val="24"/>
          <w:szCs w:val="24"/>
          <w:lang w:val="kk-KZ"/>
        </w:rPr>
        <w:t xml:space="preserve"> </w:t>
      </w:r>
      <w:r w:rsidRPr="00B4525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Pr>
          <w:sz w:val="24"/>
          <w:szCs w:val="24"/>
          <w:lang w:val="kk-KZ"/>
        </w:rPr>
        <w:t xml:space="preserve">Жамбыл облысы </w:t>
      </w:r>
      <w:r w:rsidRPr="0036332F">
        <w:rPr>
          <w:sz w:val="24"/>
          <w:szCs w:val="24"/>
          <w:lang w:val="kk-KZ"/>
        </w:rPr>
        <w:t xml:space="preserve">                     </w:t>
      </w:r>
      <w:r w:rsidRPr="00C2393E">
        <w:rPr>
          <w:sz w:val="22"/>
          <w:szCs w:val="22"/>
          <w:lang w:val="kk-KZ"/>
        </w:rPr>
        <w:t xml:space="preserve"> Т.</w:t>
      </w:r>
      <w:r>
        <w:rPr>
          <w:sz w:val="22"/>
          <w:szCs w:val="22"/>
          <w:lang w:val="kk-KZ"/>
        </w:rPr>
        <w:t xml:space="preserve"> </w:t>
      </w:r>
      <w:r w:rsidRPr="00C2393E">
        <w:rPr>
          <w:sz w:val="22"/>
          <w:szCs w:val="22"/>
          <w:lang w:val="kk-KZ"/>
        </w:rPr>
        <w:t>Рысқұлов ауданы Құлан</w:t>
      </w:r>
      <w:r>
        <w:rPr>
          <w:sz w:val="22"/>
          <w:szCs w:val="22"/>
          <w:lang w:val="kk-KZ"/>
        </w:rPr>
        <w:t xml:space="preserve"> ауылы, Жібек жолы  көшесі  №203 </w:t>
      </w:r>
    </w:p>
    <w:p w14:paraId="0E478BAA" w14:textId="77777777" w:rsidR="00DD0866" w:rsidRPr="00B45250" w:rsidRDefault="00DD0866" w:rsidP="00DD0866">
      <w:pPr>
        <w:pStyle w:val="ac"/>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Т.Рысқұлов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984B71">
        <w:rPr>
          <w:rFonts w:eastAsia="Calibri"/>
          <w:sz w:val="22"/>
          <w:szCs w:val="22"/>
          <w:lang w:val="kk-KZ"/>
        </w:rPr>
        <w:t xml:space="preserve"> </w:t>
      </w:r>
      <w:r>
        <w:rPr>
          <w:rFonts w:eastAsia="Calibri"/>
          <w:sz w:val="22"/>
          <w:szCs w:val="22"/>
          <w:lang w:val="kk-KZ"/>
        </w:rPr>
        <w:t>«дебат үйірмесі»</w:t>
      </w:r>
      <w:r w:rsidRPr="00984B71">
        <w:rPr>
          <w:rFonts w:eastAsia="Calibri"/>
          <w:sz w:val="22"/>
          <w:szCs w:val="22"/>
          <w:lang w:val="kk-KZ"/>
        </w:rPr>
        <w:t xml:space="preserve"> </w:t>
      </w:r>
      <w:r>
        <w:rPr>
          <w:rFonts w:eastAsia="Calibri"/>
          <w:sz w:val="22"/>
          <w:szCs w:val="22"/>
          <w:lang w:val="kk-KZ"/>
        </w:rPr>
        <w:t xml:space="preserve">мұғалімі </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90000</w:t>
      </w:r>
      <w:r w:rsidRPr="00B45250">
        <w:rPr>
          <w:bCs/>
          <w:sz w:val="24"/>
          <w:szCs w:val="24"/>
          <w:lang w:val="kk-KZ" w:eastAsia="en-US"/>
        </w:rPr>
        <w:t xml:space="preserve"> </w:t>
      </w:r>
      <w:r w:rsidRPr="00B45250">
        <w:rPr>
          <w:sz w:val="24"/>
          <w:szCs w:val="24"/>
          <w:lang w:val="kk-KZ" w:eastAsia="ko-KR"/>
        </w:rPr>
        <w:t>тенгеден бастап.</w:t>
      </w:r>
    </w:p>
    <w:p w14:paraId="69C59E72" w14:textId="77777777" w:rsidR="00DD0866" w:rsidRDefault="00DD0866" w:rsidP="00DD0866">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14:paraId="5D5C6343" w14:textId="77777777" w:rsidR="00DD0866" w:rsidRPr="00C2393E" w:rsidRDefault="00DD0866" w:rsidP="00DD0866">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p w14:paraId="3C58F81A" w14:textId="77777777" w:rsidR="00DD0866" w:rsidRPr="00B45250" w:rsidRDefault="00DD0866" w:rsidP="00DD0866">
      <w:pPr>
        <w:pStyle w:val="ac"/>
        <w:ind w:firstLine="708"/>
        <w:rPr>
          <w:b/>
          <w:bCs/>
          <w:sz w:val="24"/>
          <w:szCs w:val="24"/>
          <w:lang w:val="sr-Cyrl-CS"/>
        </w:rPr>
      </w:pPr>
      <w:r w:rsidRPr="00B45250">
        <w:rPr>
          <w:b/>
          <w:bCs/>
          <w:sz w:val="24"/>
          <w:szCs w:val="24"/>
          <w:lang w:val="sr-Cyrl-CS"/>
        </w:rPr>
        <w:t xml:space="preserve">Білуге міндетті: </w:t>
      </w:r>
    </w:p>
    <w:p w14:paraId="3C32D377" w14:textId="6AECE86B" w:rsidR="00DD0866" w:rsidRPr="000550C7" w:rsidRDefault="00DD0866" w:rsidP="000550C7">
      <w:pPr>
        <w:pStyle w:val="a7"/>
        <w:numPr>
          <w:ilvl w:val="0"/>
          <w:numId w:val="1"/>
        </w:numPr>
        <w:spacing w:line="259" w:lineRule="auto"/>
        <w:jc w:val="both"/>
        <w:rPr>
          <w:rFonts w:ascii="Times New Roman" w:hAnsi="Times New Roman" w:cs="Times New Roman"/>
          <w:sz w:val="22"/>
          <w:szCs w:val="22"/>
          <w:lang w:val="kk-KZ"/>
        </w:rPr>
      </w:pPr>
      <w:r w:rsidRPr="000550C7">
        <w:rPr>
          <w:rFonts w:ascii="Times New Roman" w:hAnsi="Times New Roman" w:cs="Times New Roman"/>
          <w:color w:val="000000"/>
          <w:sz w:val="22"/>
          <w:szCs w:val="22"/>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04E743CA" w14:textId="28DEB180" w:rsidR="00DD0866" w:rsidRPr="000550C7" w:rsidRDefault="00DD0866" w:rsidP="000550C7">
      <w:pPr>
        <w:pStyle w:val="a7"/>
        <w:numPr>
          <w:ilvl w:val="0"/>
          <w:numId w:val="1"/>
        </w:numPr>
        <w:spacing w:line="276" w:lineRule="auto"/>
        <w:jc w:val="both"/>
        <w:rPr>
          <w:rFonts w:ascii="Times New Roman" w:hAnsi="Times New Roman" w:cs="Times New Roman"/>
          <w:sz w:val="22"/>
          <w:szCs w:val="22"/>
          <w:lang w:val="kk-KZ"/>
        </w:rPr>
      </w:pPr>
      <w:r w:rsidRPr="000550C7">
        <w:rPr>
          <w:rFonts w:ascii="Times New Roman" w:hAnsi="Times New Roman" w:cs="Times New Roman"/>
          <w:color w:val="000000"/>
          <w:sz w:val="22"/>
          <w:szCs w:val="22"/>
          <w:lang w:val="kk-KZ"/>
        </w:rPr>
        <w:t>оқу пәнінің мазмұны, оқу-тәрбие процесі, оқыту және бағалау әдістемесі;</w:t>
      </w:r>
    </w:p>
    <w:p w14:paraId="372061C4" w14:textId="4A2D6F38" w:rsidR="00DD0866" w:rsidRPr="000550C7" w:rsidRDefault="00DD0866" w:rsidP="000550C7">
      <w:pPr>
        <w:pStyle w:val="a7"/>
        <w:numPr>
          <w:ilvl w:val="0"/>
          <w:numId w:val="1"/>
        </w:numPr>
        <w:spacing w:line="276" w:lineRule="auto"/>
        <w:jc w:val="both"/>
        <w:rPr>
          <w:rFonts w:ascii="Times New Roman" w:hAnsi="Times New Roman" w:cs="Times New Roman"/>
          <w:sz w:val="22"/>
          <w:szCs w:val="22"/>
          <w:lang w:val="kk-KZ"/>
        </w:rPr>
      </w:pPr>
      <w:r w:rsidRPr="000550C7">
        <w:rPr>
          <w:rFonts w:ascii="Times New Roman" w:hAnsi="Times New Roman" w:cs="Times New Roman"/>
          <w:color w:val="000000"/>
          <w:sz w:val="22"/>
          <w:szCs w:val="22"/>
          <w:lang w:val="kk-KZ"/>
        </w:rPr>
        <w:t>педагогика мен психология;</w:t>
      </w:r>
    </w:p>
    <w:p w14:paraId="70537DAF" w14:textId="0D511206" w:rsidR="00DD0866" w:rsidRPr="000550C7" w:rsidRDefault="00DD0866" w:rsidP="000550C7">
      <w:pPr>
        <w:pStyle w:val="a7"/>
        <w:numPr>
          <w:ilvl w:val="0"/>
          <w:numId w:val="1"/>
        </w:numPr>
        <w:spacing w:line="276" w:lineRule="auto"/>
        <w:jc w:val="both"/>
        <w:rPr>
          <w:rFonts w:ascii="Times New Roman" w:hAnsi="Times New Roman" w:cs="Times New Roman"/>
          <w:sz w:val="22"/>
          <w:szCs w:val="22"/>
          <w:lang w:val="kk-KZ"/>
        </w:rPr>
      </w:pPr>
      <w:r w:rsidRPr="000550C7">
        <w:rPr>
          <w:rFonts w:ascii="Times New Roman" w:hAnsi="Times New Roman" w:cs="Times New Roman"/>
          <w:color w:val="000000"/>
          <w:sz w:val="22"/>
          <w:szCs w:val="22"/>
          <w:lang w:val="kk-KZ"/>
        </w:rPr>
        <w:t>пәнді оқыту әдістемесі, тәрбие жұмысы, оқыту құралдары және олардың дидактикалық мүмкіндіктері;</w:t>
      </w:r>
    </w:p>
    <w:p w14:paraId="4E09887A" w14:textId="75E8E511" w:rsidR="00DD0866" w:rsidRPr="000550C7" w:rsidRDefault="00DD0866" w:rsidP="000550C7">
      <w:pPr>
        <w:pStyle w:val="a7"/>
        <w:numPr>
          <w:ilvl w:val="0"/>
          <w:numId w:val="1"/>
        </w:numPr>
        <w:spacing w:line="276" w:lineRule="auto"/>
        <w:jc w:val="both"/>
        <w:rPr>
          <w:rFonts w:ascii="Times New Roman" w:hAnsi="Times New Roman" w:cs="Times New Roman"/>
          <w:sz w:val="22"/>
          <w:szCs w:val="22"/>
          <w:lang w:val="kk-KZ"/>
        </w:rPr>
      </w:pPr>
      <w:r w:rsidRPr="000550C7">
        <w:rPr>
          <w:rFonts w:ascii="Times New Roman" w:hAnsi="Times New Roman" w:cs="Times New Roman"/>
          <w:color w:val="000000"/>
          <w:sz w:val="22"/>
          <w:szCs w:val="22"/>
          <w:lang w:val="kk-KZ"/>
        </w:rPr>
        <w:t>педагогикалық этиканың нормалары;</w:t>
      </w:r>
    </w:p>
    <w:p w14:paraId="5EC58B5B" w14:textId="499B7AF7" w:rsidR="00DD0866" w:rsidRPr="000550C7" w:rsidRDefault="00DD0866" w:rsidP="000550C7">
      <w:pPr>
        <w:pStyle w:val="a7"/>
        <w:numPr>
          <w:ilvl w:val="0"/>
          <w:numId w:val="1"/>
        </w:numPr>
        <w:spacing w:line="276" w:lineRule="auto"/>
        <w:jc w:val="both"/>
        <w:rPr>
          <w:rFonts w:ascii="Times New Roman" w:hAnsi="Times New Roman" w:cs="Times New Roman"/>
          <w:sz w:val="22"/>
          <w:szCs w:val="22"/>
          <w:lang w:val="kk-KZ"/>
        </w:rPr>
      </w:pPr>
      <w:r w:rsidRPr="000550C7">
        <w:rPr>
          <w:rFonts w:ascii="Times New Roman" w:hAnsi="Times New Roman" w:cs="Times New Roman"/>
          <w:color w:val="000000"/>
          <w:sz w:val="22"/>
          <w:szCs w:val="22"/>
          <w:lang w:val="kk-KZ"/>
        </w:rPr>
        <w:t>медиация техникасы және қақтығыстарды шешу мүмкіндігі;</w:t>
      </w:r>
    </w:p>
    <w:p w14:paraId="5B80167F" w14:textId="1F869EFB" w:rsidR="00DD0866" w:rsidRPr="000550C7" w:rsidRDefault="00DD0866" w:rsidP="000550C7">
      <w:pPr>
        <w:pStyle w:val="a7"/>
        <w:numPr>
          <w:ilvl w:val="0"/>
          <w:numId w:val="1"/>
        </w:numPr>
        <w:spacing w:line="276" w:lineRule="auto"/>
        <w:jc w:val="both"/>
        <w:rPr>
          <w:rFonts w:ascii="Times New Roman" w:hAnsi="Times New Roman" w:cs="Times New Roman"/>
          <w:sz w:val="22"/>
          <w:szCs w:val="22"/>
          <w:lang w:val="kk-KZ"/>
        </w:rPr>
      </w:pPr>
      <w:r w:rsidRPr="000550C7">
        <w:rPr>
          <w:rFonts w:ascii="Times New Roman" w:hAnsi="Times New Roman" w:cs="Times New Roman"/>
          <w:color w:val="000000"/>
          <w:sz w:val="22"/>
          <w:szCs w:val="22"/>
          <w:lang w:val="kk-KZ"/>
        </w:rPr>
        <w:t>оқу кабинеттері мен қосалқы үй-жайларды жабдықтауға қойылатын талаптар;</w:t>
      </w:r>
    </w:p>
    <w:p w14:paraId="5BEBEA51" w14:textId="35B6543D" w:rsidR="00DD0866" w:rsidRPr="000550C7" w:rsidRDefault="00DD0866" w:rsidP="000550C7">
      <w:pPr>
        <w:pStyle w:val="a7"/>
        <w:numPr>
          <w:ilvl w:val="0"/>
          <w:numId w:val="1"/>
        </w:numPr>
        <w:spacing w:line="276" w:lineRule="auto"/>
        <w:jc w:val="both"/>
        <w:rPr>
          <w:rFonts w:ascii="Times New Roman" w:hAnsi="Times New Roman" w:cs="Times New Roman"/>
          <w:sz w:val="22"/>
          <w:szCs w:val="22"/>
          <w:lang w:val="kk-KZ"/>
        </w:rPr>
      </w:pPr>
      <w:r w:rsidRPr="000550C7">
        <w:rPr>
          <w:rFonts w:ascii="Times New Roman" w:hAnsi="Times New Roman" w:cs="Times New Roman"/>
          <w:color w:val="000000"/>
          <w:sz w:val="22"/>
          <w:szCs w:val="22"/>
          <w:lang w:val="kk-KZ"/>
        </w:rPr>
        <w:t>құқық негіздері және еңбекті, экономиканы ғылыми ұйымдастыру;</w:t>
      </w:r>
    </w:p>
    <w:p w14:paraId="0488F9A6" w14:textId="680487F2" w:rsidR="00DD0866" w:rsidRPr="000550C7" w:rsidRDefault="00DD0866" w:rsidP="000550C7">
      <w:pPr>
        <w:pStyle w:val="a7"/>
        <w:numPr>
          <w:ilvl w:val="0"/>
          <w:numId w:val="1"/>
        </w:numPr>
        <w:spacing w:line="276" w:lineRule="auto"/>
        <w:jc w:val="both"/>
        <w:rPr>
          <w:rFonts w:ascii="Times New Roman" w:hAnsi="Times New Roman" w:cs="Times New Roman"/>
          <w:sz w:val="22"/>
          <w:szCs w:val="22"/>
          <w:lang w:val="kk-KZ"/>
        </w:rPr>
      </w:pPr>
      <w:r w:rsidRPr="000550C7">
        <w:rPr>
          <w:rFonts w:ascii="Times New Roman" w:hAnsi="Times New Roman" w:cs="Times New Roman"/>
          <w:color w:val="000000"/>
          <w:sz w:val="22"/>
          <w:szCs w:val="22"/>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15DE0F14" w14:textId="6934F3C4" w:rsidR="00DD0866" w:rsidRPr="000550C7" w:rsidRDefault="00DD0866" w:rsidP="000550C7">
      <w:pPr>
        <w:pStyle w:val="a7"/>
        <w:numPr>
          <w:ilvl w:val="0"/>
          <w:numId w:val="1"/>
        </w:numPr>
        <w:jc w:val="both"/>
        <w:rPr>
          <w:rFonts w:ascii="Times New Roman" w:hAnsi="Times New Roman" w:cs="Times New Roman"/>
          <w:lang w:val="kk-KZ"/>
        </w:rPr>
      </w:pPr>
      <w:r w:rsidRPr="000550C7">
        <w:rPr>
          <w:rFonts w:ascii="Times New Roman" w:hAnsi="Times New Roman" w:cs="Times New Roman"/>
          <w:color w:val="000000"/>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02F52778" w14:textId="774AB72B" w:rsidR="00DD0866" w:rsidRPr="000550C7" w:rsidRDefault="00DD0866" w:rsidP="000550C7">
      <w:pPr>
        <w:pStyle w:val="a7"/>
        <w:numPr>
          <w:ilvl w:val="0"/>
          <w:numId w:val="1"/>
        </w:numPr>
        <w:jc w:val="both"/>
        <w:rPr>
          <w:rFonts w:ascii="Times New Roman" w:hAnsi="Times New Roman" w:cs="Times New Roman"/>
          <w:lang w:val="kk-KZ"/>
        </w:rPr>
      </w:pPr>
      <w:r w:rsidRPr="000550C7">
        <w:rPr>
          <w:rFonts w:ascii="Times New Roman" w:hAnsi="Times New Roman" w:cs="Times New Roman"/>
          <w:color w:val="000000"/>
          <w:lang w:val="kk-KZ"/>
        </w:rPr>
        <w:t xml:space="preserve">педагогика және психология негіздері; </w:t>
      </w:r>
    </w:p>
    <w:p w14:paraId="11F7D8B9" w14:textId="7B203C5E" w:rsidR="00DD0866" w:rsidRPr="000550C7" w:rsidRDefault="00DD0866" w:rsidP="000550C7">
      <w:pPr>
        <w:pStyle w:val="a7"/>
        <w:numPr>
          <w:ilvl w:val="0"/>
          <w:numId w:val="1"/>
        </w:numPr>
        <w:jc w:val="both"/>
        <w:rPr>
          <w:rFonts w:ascii="Times New Roman" w:hAnsi="Times New Roman" w:cs="Times New Roman"/>
          <w:lang w:val="kk-KZ"/>
        </w:rPr>
      </w:pPr>
      <w:r w:rsidRPr="000550C7">
        <w:rPr>
          <w:rFonts w:ascii="Times New Roman" w:hAnsi="Times New Roman" w:cs="Times New Roman"/>
          <w:color w:val="000000"/>
          <w:lang w:val="kk-KZ"/>
        </w:rPr>
        <w:t xml:space="preserve">мемлекеттік жалпыға міндетті білім беру стандарты, педагогикалық ғылым мен практиканың жетістіктері; </w:t>
      </w:r>
    </w:p>
    <w:p w14:paraId="6C41F88A" w14:textId="09A808B4" w:rsidR="00DD0866" w:rsidRPr="000550C7" w:rsidRDefault="00DD0866" w:rsidP="000550C7">
      <w:pPr>
        <w:pStyle w:val="a7"/>
        <w:numPr>
          <w:ilvl w:val="0"/>
          <w:numId w:val="1"/>
        </w:numPr>
        <w:jc w:val="both"/>
        <w:rPr>
          <w:rFonts w:ascii="Times New Roman" w:hAnsi="Times New Roman" w:cs="Times New Roman"/>
          <w:lang w:val="kk-KZ"/>
        </w:rPr>
      </w:pPr>
      <w:r w:rsidRPr="000550C7">
        <w:rPr>
          <w:rFonts w:ascii="Times New Roman" w:hAnsi="Times New Roman" w:cs="Times New Roman"/>
          <w:color w:val="000000"/>
          <w:lang w:val="kk-KZ"/>
        </w:rPr>
        <w:t>педагогикалық этиканың нормалары;</w:t>
      </w:r>
    </w:p>
    <w:p w14:paraId="39E8B3FA" w14:textId="62BBBC2D" w:rsidR="00DD0866" w:rsidRPr="000550C7" w:rsidRDefault="00DD0866" w:rsidP="000550C7">
      <w:pPr>
        <w:pStyle w:val="a7"/>
        <w:numPr>
          <w:ilvl w:val="0"/>
          <w:numId w:val="1"/>
        </w:numPr>
        <w:jc w:val="both"/>
        <w:rPr>
          <w:rFonts w:ascii="Times New Roman" w:hAnsi="Times New Roman" w:cs="Times New Roman"/>
          <w:lang w:val="kk-KZ"/>
        </w:rPr>
      </w:pPr>
      <w:r w:rsidRPr="000550C7">
        <w:rPr>
          <w:rFonts w:ascii="Times New Roman" w:hAnsi="Times New Roman" w:cs="Times New Roman"/>
          <w:color w:val="000000"/>
          <w:lang w:val="kk-KZ"/>
        </w:rPr>
        <w:t xml:space="preserve">менеджмент, қаржы-шаруашылық қызмет негіздері; </w:t>
      </w:r>
    </w:p>
    <w:p w14:paraId="2F4D62C0" w14:textId="1A3A1ABE" w:rsidR="00DD0866" w:rsidRPr="000550C7" w:rsidRDefault="00DD0866" w:rsidP="000550C7">
      <w:pPr>
        <w:pStyle w:val="a7"/>
        <w:numPr>
          <w:ilvl w:val="0"/>
          <w:numId w:val="1"/>
        </w:numPr>
        <w:jc w:val="both"/>
        <w:rPr>
          <w:rFonts w:ascii="Times New Roman" w:hAnsi="Times New Roman" w:cs="Times New Roman"/>
          <w:lang w:val="kk-KZ"/>
        </w:rPr>
      </w:pPr>
      <w:r w:rsidRPr="000550C7">
        <w:rPr>
          <w:rFonts w:ascii="Times New Roman" w:hAnsi="Times New Roman" w:cs="Times New Roman"/>
          <w:color w:val="000000"/>
          <w:lang w:val="kk-KZ"/>
        </w:rPr>
        <w:t>еңбек қауіпсіздігі және еңбекті қорғау, өртке қарсы қорғау қағидалары, санитариялық қағидалар мен нормалар;</w:t>
      </w:r>
    </w:p>
    <w:p w14:paraId="46D22CED" w14:textId="5D253F2F" w:rsidR="00DD0866" w:rsidRPr="000550C7" w:rsidRDefault="00DD0866" w:rsidP="000550C7">
      <w:pPr>
        <w:pStyle w:val="a7"/>
        <w:numPr>
          <w:ilvl w:val="0"/>
          <w:numId w:val="1"/>
        </w:numPr>
        <w:jc w:val="both"/>
        <w:rPr>
          <w:rFonts w:ascii="Times New Roman" w:hAnsi="Times New Roman" w:cs="Times New Roman"/>
          <w:lang w:val="kk-KZ"/>
        </w:rPr>
      </w:pPr>
      <w:r w:rsidRPr="000550C7">
        <w:rPr>
          <w:rFonts w:ascii="Times New Roman" w:hAnsi="Times New Roman" w:cs="Times New Roman"/>
          <w:color w:val="000000"/>
          <w:lang w:val="kk-KZ"/>
        </w:rPr>
        <w:t xml:space="preserve">республикалық әскери мектеп-интернаттың, облыстық Кадет мектеп-интернатының бастығы (директоры) Қосымша білуге тиіс: </w:t>
      </w:r>
    </w:p>
    <w:p w14:paraId="08125D63" w14:textId="3915075B" w:rsidR="00DD0866" w:rsidRPr="000550C7" w:rsidRDefault="00DD0866" w:rsidP="000550C7">
      <w:pPr>
        <w:pStyle w:val="a7"/>
        <w:numPr>
          <w:ilvl w:val="0"/>
          <w:numId w:val="1"/>
        </w:numPr>
        <w:jc w:val="both"/>
        <w:rPr>
          <w:rFonts w:ascii="Times New Roman" w:hAnsi="Times New Roman" w:cs="Times New Roman"/>
          <w:color w:val="000000"/>
          <w:lang w:val="kk-KZ"/>
        </w:rPr>
      </w:pPr>
      <w:r w:rsidRPr="000550C7">
        <w:rPr>
          <w:rFonts w:ascii="Times New Roman" w:hAnsi="Times New Roman" w:cs="Times New Roman"/>
          <w:color w:val="000000"/>
          <w:lang w:val="kk-KZ"/>
        </w:rPr>
        <w:lastRenderedPageBreak/>
        <w:t>"Әскери қызмет және әскери қызметшілердің мәртебесі туралы" Қазақстан Республикасының Заңы.</w:t>
      </w:r>
    </w:p>
    <w:p w14:paraId="439557E9" w14:textId="77777777" w:rsidR="00DD0866" w:rsidRPr="00984B71" w:rsidRDefault="00DD0866" w:rsidP="00DD0866">
      <w:pPr>
        <w:ind w:firstLine="708"/>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21</w:t>
      </w:r>
      <w:r w:rsidRPr="00984B71">
        <w:rPr>
          <w:sz w:val="22"/>
          <w:szCs w:val="22"/>
          <w:lang w:val="kk-KZ"/>
        </w:rPr>
        <w:t>.0</w:t>
      </w:r>
      <w:r>
        <w:rPr>
          <w:sz w:val="22"/>
          <w:szCs w:val="22"/>
          <w:lang w:val="kk-KZ"/>
        </w:rPr>
        <w:t>8</w:t>
      </w:r>
      <w:r w:rsidRPr="00984B71">
        <w:rPr>
          <w:sz w:val="22"/>
          <w:szCs w:val="22"/>
          <w:lang w:val="kk-KZ"/>
        </w:rPr>
        <w:t>.2025-</w:t>
      </w:r>
      <w:r>
        <w:rPr>
          <w:sz w:val="22"/>
          <w:szCs w:val="22"/>
          <w:lang w:val="kk-KZ"/>
        </w:rPr>
        <w:t>02</w:t>
      </w:r>
      <w:r w:rsidRPr="00984B71">
        <w:rPr>
          <w:sz w:val="22"/>
          <w:szCs w:val="22"/>
          <w:lang w:val="kk-KZ"/>
        </w:rPr>
        <w:t>.0</w:t>
      </w:r>
      <w:r>
        <w:rPr>
          <w:sz w:val="22"/>
          <w:szCs w:val="22"/>
          <w:lang w:val="kk-KZ"/>
        </w:rPr>
        <w:t>9</w:t>
      </w:r>
      <w:r w:rsidRPr="00984B71">
        <w:rPr>
          <w:sz w:val="22"/>
          <w:szCs w:val="22"/>
          <w:lang w:val="kk-KZ"/>
        </w:rPr>
        <w:t>.2025 ж. аралығында  қабылданады.</w:t>
      </w:r>
    </w:p>
    <w:p w14:paraId="535A6148" w14:textId="77777777" w:rsidR="00DD0866" w:rsidRDefault="00DD0866" w:rsidP="00DD0866">
      <w:pPr>
        <w:pStyle w:val="ac"/>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4D52E69D" w14:textId="77777777" w:rsidR="00DD0866" w:rsidRPr="00C2393E" w:rsidRDefault="00DD0866" w:rsidP="00DD0866">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065FE9D" w14:textId="77777777" w:rsidR="00DD0866" w:rsidRDefault="00DD0866" w:rsidP="00DD0866">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63E57DE3" w14:textId="77777777" w:rsidR="00DD0866" w:rsidRDefault="00DD0866" w:rsidP="00DD0866">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761B57C9" w14:textId="77777777" w:rsidR="00DD0866" w:rsidRDefault="00DD0866" w:rsidP="00DD0866">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1203BEF2" w14:textId="77777777" w:rsidR="00DD0866" w:rsidRDefault="00DD0866" w:rsidP="00DD0866">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34C10662" w14:textId="77777777" w:rsidR="00DD0866" w:rsidRDefault="00DD0866" w:rsidP="00DD0866">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6C1EA77A" w14:textId="77777777" w:rsidR="00DD0866" w:rsidRDefault="00DD0866" w:rsidP="00DD0866">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6F0BF744" w14:textId="77777777" w:rsidR="00DD0866" w:rsidRDefault="00DD0866" w:rsidP="00DD0866">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14:paraId="3919E6F6" w14:textId="77777777" w:rsidR="00DD0866" w:rsidRDefault="00DD0866" w:rsidP="00DD0866">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31BE3D91" w14:textId="77777777" w:rsidR="00DD0866" w:rsidRDefault="00DD0866" w:rsidP="00DD0866">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6A4CA11D" w14:textId="77777777" w:rsidR="00DD0866" w:rsidRDefault="00DD0866" w:rsidP="00DD0866">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18CDD3A4" w14:textId="77777777" w:rsidR="00DD0866" w:rsidRDefault="00DD0866" w:rsidP="00DD0866">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2B3D08F4" w14:textId="77777777" w:rsidR="00DD0866" w:rsidRPr="00C2393E" w:rsidRDefault="00DD0866" w:rsidP="00DD0866">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5F8D5254" w14:textId="77777777" w:rsidR="00DD0866" w:rsidRDefault="00DD0866" w:rsidP="00DD0866">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4B9C4A9D" w14:textId="77777777" w:rsidR="00DD0866" w:rsidRPr="00C2393E" w:rsidRDefault="00DD0866" w:rsidP="00DD0866">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45E74AAB" w14:textId="77777777" w:rsidR="00DD0866" w:rsidRPr="00C2393E" w:rsidRDefault="00DD0866" w:rsidP="00DD0866">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55284F99" w14:textId="6FDF2630" w:rsidR="00DD0866" w:rsidRPr="00C2393E" w:rsidRDefault="00DD0866" w:rsidP="00DD0866">
      <w:pPr>
        <w:ind w:firstLine="708"/>
        <w:jc w:val="both"/>
        <w:rPr>
          <w:sz w:val="22"/>
          <w:szCs w:val="22"/>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Pr>
          <w:b/>
          <w:i/>
          <w:color w:val="000000" w:themeColor="text1"/>
          <w:sz w:val="24"/>
          <w:szCs w:val="24"/>
          <w:lang w:val="kk-KZ"/>
        </w:rPr>
        <w:t xml:space="preserve"> 21</w:t>
      </w:r>
      <w:r w:rsidRPr="00B45250">
        <w:rPr>
          <w:b/>
          <w:i/>
          <w:color w:val="000000" w:themeColor="text1"/>
          <w:sz w:val="24"/>
          <w:szCs w:val="24"/>
          <w:lang w:val="kk-KZ"/>
        </w:rPr>
        <w:t>.</w:t>
      </w:r>
      <w:r>
        <w:rPr>
          <w:b/>
          <w:i/>
          <w:color w:val="000000" w:themeColor="text1"/>
          <w:sz w:val="24"/>
          <w:szCs w:val="24"/>
          <w:lang w:val="kk-KZ"/>
        </w:rPr>
        <w:t>08.2025-02</w:t>
      </w:r>
      <w:r w:rsidRPr="00B45250">
        <w:rPr>
          <w:b/>
          <w:i/>
          <w:color w:val="000000" w:themeColor="text1"/>
          <w:sz w:val="24"/>
          <w:szCs w:val="24"/>
          <w:lang w:val="kk-KZ"/>
        </w:rPr>
        <w:t>.</w:t>
      </w:r>
      <w:r>
        <w:rPr>
          <w:b/>
          <w:i/>
          <w:color w:val="000000" w:themeColor="text1"/>
          <w:sz w:val="24"/>
          <w:szCs w:val="24"/>
          <w:lang w:val="kk-KZ"/>
        </w:rPr>
        <w:t>09</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Құлан ауылы</w:t>
      </w:r>
      <w:r w:rsidRPr="00B45250">
        <w:rPr>
          <w:b/>
          <w:i/>
          <w:color w:val="000000"/>
          <w:sz w:val="24"/>
          <w:szCs w:val="24"/>
          <w:lang w:val="kk-KZ"/>
        </w:rPr>
        <w:t xml:space="preserve">, </w:t>
      </w:r>
      <w:r>
        <w:rPr>
          <w:b/>
          <w:i/>
          <w:color w:val="000000"/>
          <w:sz w:val="24"/>
          <w:szCs w:val="24"/>
          <w:lang w:val="kk-KZ"/>
        </w:rPr>
        <w:t>Жібек жолы көше</w:t>
      </w:r>
      <w:r w:rsidRPr="00945D23">
        <w:rPr>
          <w:b/>
          <w:i/>
          <w:color w:val="000000"/>
          <w:sz w:val="24"/>
          <w:szCs w:val="24"/>
          <w:lang w:val="kk-KZ"/>
        </w:rPr>
        <w:t>c</w:t>
      </w:r>
      <w:r>
        <w:rPr>
          <w:b/>
          <w:i/>
          <w:color w:val="000000"/>
          <w:sz w:val="24"/>
          <w:szCs w:val="24"/>
          <w:lang w:val="kk-KZ"/>
        </w:rPr>
        <w:t>і</w:t>
      </w:r>
      <w:r w:rsidRPr="00B45250">
        <w:rPr>
          <w:b/>
          <w:i/>
          <w:color w:val="000000"/>
          <w:sz w:val="24"/>
          <w:szCs w:val="24"/>
          <w:lang w:val="kk-KZ"/>
        </w:rPr>
        <w:t xml:space="preserve"> </w:t>
      </w:r>
      <w:r>
        <w:rPr>
          <w:b/>
          <w:i/>
          <w:color w:val="000000"/>
          <w:sz w:val="24"/>
          <w:szCs w:val="24"/>
          <w:lang w:val="kk-KZ"/>
        </w:rPr>
        <w:t xml:space="preserve">№203 </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Т.Рысқұлов ауданының білім бөлімінің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xml:space="preserve"> </w:t>
      </w:r>
      <w:r w:rsidR="008E507C">
        <w:rPr>
          <w:b/>
          <w:i/>
          <w:color w:val="000000"/>
          <w:sz w:val="24"/>
          <w:szCs w:val="24"/>
          <w:lang w:val="kk-KZ"/>
        </w:rPr>
        <w:t xml:space="preserve">                        </w:t>
      </w:r>
      <w:r w:rsidRPr="00B45250">
        <w:rPr>
          <w:b/>
          <w:i/>
          <w:color w:val="000000"/>
          <w:sz w:val="24"/>
          <w:szCs w:val="24"/>
          <w:lang w:val="kk-KZ"/>
        </w:rPr>
        <w:t xml:space="preserve"> тел:</w:t>
      </w:r>
      <w:r>
        <w:rPr>
          <w:b/>
          <w:i/>
          <w:color w:val="000000"/>
          <w:sz w:val="24"/>
          <w:szCs w:val="24"/>
          <w:lang w:val="kk-KZ"/>
        </w:rPr>
        <w:t xml:space="preserve"> 87078681427</w:t>
      </w:r>
      <w:r w:rsidRPr="00B45250">
        <w:rPr>
          <w:b/>
          <w:i/>
          <w:sz w:val="24"/>
          <w:szCs w:val="24"/>
          <w:lang w:val="kk-KZ"/>
        </w:rPr>
        <w:t>,</w:t>
      </w:r>
      <w:r>
        <w:rPr>
          <w:b/>
          <w:i/>
          <w:sz w:val="24"/>
          <w:szCs w:val="24"/>
          <w:lang w:val="kk-KZ"/>
        </w:rPr>
        <w:t xml:space="preserve"> </w:t>
      </w:r>
      <w:r w:rsidRPr="00B45250">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p>
    <w:p w14:paraId="06827362" w14:textId="77777777" w:rsidR="00DD0866" w:rsidRPr="00C2393E" w:rsidRDefault="00DD0866" w:rsidP="00DD0866">
      <w:pPr>
        <w:pStyle w:val="ac"/>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 03</w:t>
      </w:r>
      <w:r w:rsidRPr="00B45250">
        <w:rPr>
          <w:color w:val="000000"/>
          <w:sz w:val="24"/>
          <w:szCs w:val="24"/>
          <w:lang w:val="kk-KZ"/>
        </w:rPr>
        <w:t>.</w:t>
      </w:r>
      <w:r>
        <w:rPr>
          <w:color w:val="000000"/>
          <w:sz w:val="24"/>
          <w:szCs w:val="24"/>
          <w:lang w:val="kk-KZ"/>
        </w:rPr>
        <w:t>09</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ж, </w:t>
      </w:r>
      <w:r>
        <w:rPr>
          <w:rFonts w:eastAsia="Calibri"/>
          <w:b/>
          <w:sz w:val="22"/>
          <w:szCs w:val="22"/>
          <w:lang w:val="kk-KZ"/>
        </w:rPr>
        <w:t>Құлан тірек ме</w:t>
      </w:r>
      <w:r w:rsidRPr="00C2393E">
        <w:rPr>
          <w:rFonts w:eastAsia="Calibri"/>
          <w:b/>
          <w:sz w:val="22"/>
          <w:szCs w:val="22"/>
          <w:lang w:val="kk-KZ"/>
        </w:rPr>
        <w:t>ктеп-гимназиясы»</w:t>
      </w:r>
      <w:r>
        <w:rPr>
          <w:rFonts w:eastAsia="Calibri"/>
          <w:b/>
          <w:sz w:val="22"/>
          <w:szCs w:val="22"/>
          <w:lang w:val="kk-KZ"/>
        </w:rPr>
        <w:t xml:space="preserve"> (РО) </w:t>
      </w:r>
      <w:r w:rsidRPr="00C2393E">
        <w:rPr>
          <w:rFonts w:eastAsia="Calibri"/>
          <w:b/>
          <w:sz w:val="22"/>
          <w:szCs w:val="22"/>
          <w:lang w:val="kk-KZ"/>
        </w:rPr>
        <w:t xml:space="preserve"> коммуналдық мемлекеттік мекемесі</w:t>
      </w:r>
    </w:p>
    <w:p w14:paraId="55911F10" w14:textId="77777777" w:rsidR="00DD0866" w:rsidRPr="00B45250" w:rsidRDefault="00DD0866" w:rsidP="00DD0866">
      <w:pPr>
        <w:tabs>
          <w:tab w:val="left" w:pos="0"/>
        </w:tabs>
        <w:jc w:val="center"/>
        <w:rPr>
          <w:b/>
          <w:sz w:val="24"/>
          <w:szCs w:val="24"/>
          <w:lang w:val="kk-KZ"/>
        </w:rPr>
      </w:pPr>
    </w:p>
    <w:p w14:paraId="3B6185F3" w14:textId="77777777" w:rsidR="00DD0866" w:rsidRDefault="00DD0866" w:rsidP="00DD0866">
      <w:pPr>
        <w:tabs>
          <w:tab w:val="left" w:pos="0"/>
          <w:tab w:val="left" w:pos="6810"/>
        </w:tabs>
        <w:rPr>
          <w:b/>
          <w:sz w:val="24"/>
          <w:szCs w:val="24"/>
          <w:lang w:val="kk-KZ"/>
        </w:rPr>
      </w:pPr>
      <w:r>
        <w:rPr>
          <w:b/>
          <w:sz w:val="24"/>
          <w:szCs w:val="24"/>
          <w:lang w:val="kk-KZ"/>
        </w:rPr>
        <w:tab/>
      </w:r>
    </w:p>
    <w:p w14:paraId="248CA030" w14:textId="77777777" w:rsidR="00DD0866" w:rsidRDefault="00DD0866" w:rsidP="00DD0866">
      <w:pPr>
        <w:tabs>
          <w:tab w:val="left" w:pos="0"/>
        </w:tabs>
        <w:jc w:val="center"/>
        <w:rPr>
          <w:b/>
          <w:sz w:val="24"/>
          <w:szCs w:val="24"/>
          <w:lang w:val="kk-KZ"/>
        </w:rPr>
      </w:pPr>
    </w:p>
    <w:p w14:paraId="41EA09C9" w14:textId="77777777" w:rsidR="00DD0866" w:rsidRDefault="00DD0866" w:rsidP="00DD0866">
      <w:pPr>
        <w:tabs>
          <w:tab w:val="left" w:pos="0"/>
          <w:tab w:val="left" w:pos="3660"/>
        </w:tabs>
        <w:rPr>
          <w:b/>
          <w:sz w:val="24"/>
          <w:szCs w:val="24"/>
          <w:lang w:val="kk-KZ"/>
        </w:rPr>
      </w:pPr>
      <w:r>
        <w:rPr>
          <w:b/>
          <w:sz w:val="24"/>
          <w:szCs w:val="24"/>
          <w:lang w:val="kk-KZ"/>
        </w:rPr>
        <w:tab/>
      </w:r>
    </w:p>
    <w:p w14:paraId="4A862E46" w14:textId="77777777" w:rsidR="00DD0866" w:rsidRDefault="00DD0866" w:rsidP="00DD0866">
      <w:pPr>
        <w:tabs>
          <w:tab w:val="left" w:pos="0"/>
          <w:tab w:val="left" w:pos="3660"/>
        </w:tabs>
        <w:rPr>
          <w:b/>
          <w:sz w:val="24"/>
          <w:szCs w:val="24"/>
          <w:lang w:val="kk-KZ"/>
        </w:rPr>
      </w:pPr>
    </w:p>
    <w:p w14:paraId="0CA3E9AF" w14:textId="77777777" w:rsidR="00DD0866" w:rsidRDefault="00DD0866" w:rsidP="00DD0866">
      <w:pPr>
        <w:tabs>
          <w:tab w:val="left" w:pos="0"/>
          <w:tab w:val="left" w:pos="3660"/>
        </w:tabs>
        <w:rPr>
          <w:b/>
          <w:sz w:val="24"/>
          <w:szCs w:val="24"/>
          <w:lang w:val="kk-KZ"/>
        </w:rPr>
      </w:pPr>
    </w:p>
    <w:p w14:paraId="0462E20E" w14:textId="77777777" w:rsidR="00DD0866" w:rsidRDefault="00DD0866" w:rsidP="00DD0866">
      <w:pPr>
        <w:tabs>
          <w:tab w:val="left" w:pos="0"/>
          <w:tab w:val="left" w:pos="3660"/>
        </w:tabs>
        <w:rPr>
          <w:b/>
          <w:sz w:val="24"/>
          <w:szCs w:val="24"/>
          <w:lang w:val="kk-KZ"/>
        </w:rPr>
      </w:pPr>
    </w:p>
    <w:p w14:paraId="34199F09" w14:textId="77777777" w:rsidR="00DD0866" w:rsidRDefault="00DD0866" w:rsidP="00DD0866">
      <w:pPr>
        <w:tabs>
          <w:tab w:val="left" w:pos="0"/>
          <w:tab w:val="left" w:pos="3660"/>
        </w:tabs>
        <w:rPr>
          <w:b/>
          <w:sz w:val="24"/>
          <w:szCs w:val="24"/>
          <w:lang w:val="kk-KZ"/>
        </w:rPr>
      </w:pPr>
    </w:p>
    <w:p w14:paraId="7BEAFD42" w14:textId="77777777" w:rsidR="00DD0866" w:rsidRDefault="00DD0866" w:rsidP="00DD0866">
      <w:pPr>
        <w:tabs>
          <w:tab w:val="left" w:pos="0"/>
          <w:tab w:val="left" w:pos="3660"/>
        </w:tabs>
        <w:rPr>
          <w:b/>
          <w:sz w:val="24"/>
          <w:szCs w:val="24"/>
          <w:lang w:val="kk-KZ"/>
        </w:rPr>
      </w:pPr>
    </w:p>
    <w:p w14:paraId="4ED4815A" w14:textId="77777777" w:rsidR="00DD0866" w:rsidRPr="00D83E63" w:rsidRDefault="00DD0866" w:rsidP="00DD0866">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14:paraId="497326B9" w14:textId="77777777" w:rsidR="00DD0866" w:rsidRPr="00D83E63" w:rsidRDefault="00DD0866" w:rsidP="00DD0866">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61A1568E" w14:textId="77777777" w:rsidR="00DD0866" w:rsidRPr="00D83E63" w:rsidRDefault="00DD0866" w:rsidP="00DD0866">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r w:rsidRPr="00D83E63">
        <w:rPr>
          <w:rFonts w:eastAsia="Calibri"/>
          <w:b/>
          <w:sz w:val="22"/>
          <w:szCs w:val="22"/>
          <w:lang w:val="kk-KZ"/>
        </w:rPr>
        <w:t xml:space="preserve">школа-гимназия </w:t>
      </w:r>
      <w:r>
        <w:rPr>
          <w:rFonts w:eastAsia="Calibri"/>
          <w:b/>
          <w:sz w:val="22"/>
          <w:szCs w:val="22"/>
          <w:lang w:val="kk-KZ"/>
        </w:rPr>
        <w:t>Кулан</w:t>
      </w:r>
      <w:r w:rsidRPr="00D83E63">
        <w:rPr>
          <w:rFonts w:eastAsia="Calibri"/>
          <w:b/>
          <w:sz w:val="22"/>
          <w:szCs w:val="22"/>
        </w:rPr>
        <w:t>»</w:t>
      </w:r>
    </w:p>
    <w:p w14:paraId="05826D24" w14:textId="77777777" w:rsidR="00DD0866" w:rsidRPr="00D83E63" w:rsidRDefault="00DD0866" w:rsidP="00DD0866">
      <w:pPr>
        <w:jc w:val="center"/>
        <w:rPr>
          <w:rFonts w:eastAsia="Calibri"/>
          <w:b/>
          <w:sz w:val="22"/>
          <w:szCs w:val="22"/>
        </w:rPr>
      </w:pPr>
      <w:r w:rsidRPr="00D83E63">
        <w:rPr>
          <w:rFonts w:eastAsia="Calibri"/>
          <w:b/>
          <w:sz w:val="22"/>
          <w:szCs w:val="22"/>
        </w:rPr>
        <w:t>ОБЪЯВЛЯЕТ КОНКУРС</w:t>
      </w:r>
    </w:p>
    <w:p w14:paraId="77A1B29A" w14:textId="77777777" w:rsidR="00DD0866" w:rsidRPr="00D83E63" w:rsidRDefault="00DD0866" w:rsidP="00DD0866">
      <w:pPr>
        <w:jc w:val="center"/>
        <w:rPr>
          <w:rFonts w:eastAsia="Calibri"/>
          <w:b/>
          <w:sz w:val="22"/>
          <w:szCs w:val="22"/>
          <w:lang w:val="kk-KZ" w:eastAsia="en-US"/>
        </w:rPr>
      </w:pPr>
      <w:r>
        <w:rPr>
          <w:rFonts w:eastAsia="Calibri"/>
          <w:b/>
          <w:sz w:val="22"/>
          <w:szCs w:val="22"/>
          <w:lang w:val="kk-KZ" w:eastAsia="en-US"/>
        </w:rPr>
        <w:t>В опорную школу на</w:t>
      </w:r>
      <w:r>
        <w:rPr>
          <w:rFonts w:eastAsia="Calibri"/>
          <w:b/>
          <w:sz w:val="22"/>
          <w:szCs w:val="22"/>
          <w:lang w:eastAsia="en-US"/>
        </w:rPr>
        <w:t xml:space="preserve"> вакантную должность </w:t>
      </w:r>
      <w:r>
        <w:rPr>
          <w:rFonts w:eastAsia="Calibri"/>
          <w:b/>
          <w:sz w:val="22"/>
          <w:szCs w:val="22"/>
          <w:lang w:val="kk-KZ" w:eastAsia="en-US"/>
        </w:rPr>
        <w:t xml:space="preserve">учитель кружка «Дебат» 1 нагрузка </w:t>
      </w:r>
    </w:p>
    <w:p w14:paraId="114DA473" w14:textId="77777777" w:rsidR="00DD0866" w:rsidRPr="00B45250" w:rsidRDefault="00DD0866" w:rsidP="00DD0866">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sidRPr="00B45250">
        <w:rPr>
          <w:sz w:val="24"/>
          <w:szCs w:val="24"/>
          <w:lang w:val="kk-KZ" w:eastAsia="ko-KR"/>
        </w:rPr>
        <w:t>оммунально</w:t>
      </w:r>
      <w:r>
        <w:rPr>
          <w:sz w:val="24"/>
          <w:szCs w:val="24"/>
          <w:lang w:val="kk-KZ" w:eastAsia="ko-KR"/>
        </w:rPr>
        <w:t>е</w:t>
      </w:r>
      <w:r w:rsidRPr="00B45250">
        <w:rPr>
          <w:sz w:val="24"/>
          <w:szCs w:val="24"/>
          <w:lang w:val="kk-KZ" w:eastAsia="ko-KR"/>
        </w:rPr>
        <w:t xml:space="preserve"> государствен</w:t>
      </w:r>
      <w:r>
        <w:rPr>
          <w:sz w:val="24"/>
          <w:szCs w:val="24"/>
          <w:lang w:val="kk-KZ" w:eastAsia="ko-KR"/>
        </w:rPr>
        <w:t>ное</w:t>
      </w:r>
      <w:r w:rsidRPr="00B45250">
        <w:rPr>
          <w:sz w:val="24"/>
          <w:szCs w:val="24"/>
          <w:lang w:val="kk-KZ" w:eastAsia="ko-KR"/>
        </w:rPr>
        <w:t xml:space="preserve"> учреждени</w:t>
      </w:r>
      <w:r>
        <w:rPr>
          <w:sz w:val="24"/>
          <w:szCs w:val="24"/>
          <w:lang w:val="kk-KZ" w:eastAsia="ko-KR"/>
        </w:rPr>
        <w:t>е</w:t>
      </w:r>
      <w:r w:rsidRPr="00B45250">
        <w:rPr>
          <w:sz w:val="24"/>
          <w:szCs w:val="24"/>
          <w:lang w:val="kk-KZ" w:eastAsia="ko-KR"/>
        </w:rPr>
        <w:t xml:space="preserve"> </w:t>
      </w:r>
      <w:r w:rsidRPr="00B45250">
        <w:rPr>
          <w:sz w:val="24"/>
          <w:szCs w:val="24"/>
          <w:lang w:val="kk-KZ"/>
        </w:rPr>
        <w:t>«</w:t>
      </w:r>
      <w:r>
        <w:rPr>
          <w:sz w:val="24"/>
          <w:szCs w:val="24"/>
          <w:lang w:val="kk-KZ"/>
        </w:rPr>
        <w:t xml:space="preserve">опорная </w:t>
      </w:r>
      <w:r w:rsidRPr="00B45250">
        <w:rPr>
          <w:sz w:val="24"/>
          <w:szCs w:val="24"/>
        </w:rPr>
        <w:t xml:space="preserve"> школа</w:t>
      </w:r>
      <w:r>
        <w:rPr>
          <w:sz w:val="24"/>
          <w:szCs w:val="24"/>
          <w:lang w:val="kk-KZ"/>
        </w:rPr>
        <w:t xml:space="preserve"> гимназия (Ресурсный центр)</w:t>
      </w:r>
      <w:r w:rsidRPr="00B45250">
        <w:rPr>
          <w:sz w:val="24"/>
          <w:szCs w:val="24"/>
          <w:lang w:val="kk-KZ"/>
        </w:rPr>
        <w:t>»</w:t>
      </w:r>
      <w:r>
        <w:rPr>
          <w:sz w:val="24"/>
          <w:szCs w:val="24"/>
          <w:lang w:val="kk-KZ"/>
        </w:rPr>
        <w:t xml:space="preserve">Кулан </w:t>
      </w:r>
      <w:r w:rsidRPr="00B45250">
        <w:rPr>
          <w:sz w:val="24"/>
          <w:szCs w:val="24"/>
          <w:lang w:val="kk-KZ"/>
        </w:rPr>
        <w:t xml:space="preserve">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14:paraId="6AAA95D5" w14:textId="77777777" w:rsidR="00DD0866" w:rsidRPr="00C85602" w:rsidRDefault="00DD0866" w:rsidP="00DD0866">
      <w:pPr>
        <w:ind w:firstLine="705"/>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87078681427</w:t>
      </w:r>
      <w:r>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Pr>
          <w:sz w:val="24"/>
          <w:szCs w:val="24"/>
          <w:lang w:val="kk-KZ"/>
        </w:rPr>
        <w:t xml:space="preserve"> село Ку</w:t>
      </w:r>
      <w:r w:rsidRPr="00C2393E">
        <w:rPr>
          <w:sz w:val="22"/>
          <w:szCs w:val="22"/>
          <w:lang w:val="kk-KZ"/>
        </w:rPr>
        <w:t>лан</w:t>
      </w:r>
      <w:r>
        <w:rPr>
          <w:sz w:val="22"/>
          <w:szCs w:val="22"/>
          <w:lang w:val="kk-KZ"/>
        </w:rPr>
        <w:t xml:space="preserve"> улица Жибек жолы №203 </w:t>
      </w:r>
    </w:p>
    <w:p w14:paraId="2D430637" w14:textId="77777777" w:rsidR="00DD0866" w:rsidRPr="00311B4D" w:rsidRDefault="00DD0866" w:rsidP="00DD0866">
      <w:pPr>
        <w:pStyle w:val="ac"/>
        <w:ind w:firstLine="708"/>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Pr="00311B4D">
        <w:rPr>
          <w:rStyle w:val="anegp0gi0b9av8jahpyh"/>
          <w:sz w:val="24"/>
          <w:szCs w:val="24"/>
        </w:rPr>
        <w:t>«</w:t>
      </w:r>
      <w:r>
        <w:rPr>
          <w:rStyle w:val="anegp0gi0b9av8jahpyh"/>
          <w:sz w:val="24"/>
          <w:szCs w:val="24"/>
          <w:lang w:val="kk-KZ"/>
        </w:rPr>
        <w:t>Опорная ш</w:t>
      </w:r>
      <w:r w:rsidRPr="00311B4D">
        <w:rPr>
          <w:rStyle w:val="anegp0gi0b9av8jahpyh"/>
          <w:sz w:val="24"/>
          <w:szCs w:val="24"/>
        </w:rPr>
        <w:t>кола-</w:t>
      </w:r>
      <w:proofErr w:type="spellStart"/>
      <w:r w:rsidRPr="00311B4D">
        <w:rPr>
          <w:rStyle w:val="anegp0gi0b9av8jahpyh"/>
          <w:sz w:val="24"/>
          <w:szCs w:val="24"/>
        </w:rPr>
        <w:t>гимнази</w:t>
      </w:r>
      <w:proofErr w:type="spellEnd"/>
      <w:r>
        <w:rPr>
          <w:rStyle w:val="anegp0gi0b9av8jahpyh"/>
          <w:sz w:val="24"/>
          <w:szCs w:val="24"/>
          <w:lang w:val="kk-KZ"/>
        </w:rPr>
        <w:t>я (Ресурсный центр) Кулан</w:t>
      </w:r>
      <w:r w:rsidRPr="00311B4D">
        <w:rPr>
          <w:sz w:val="24"/>
          <w:szCs w:val="24"/>
        </w:rPr>
        <w:t xml:space="preserve">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акимата</w:t>
      </w:r>
      <w:r w:rsidRPr="00311B4D">
        <w:rPr>
          <w:sz w:val="24"/>
          <w:szCs w:val="24"/>
        </w:rPr>
        <w:t xml:space="preserve"> </w:t>
      </w:r>
      <w:r w:rsidRPr="00311B4D">
        <w:rPr>
          <w:rStyle w:val="anegp0gi0b9av8jahpyh"/>
          <w:sz w:val="24"/>
          <w:szCs w:val="24"/>
        </w:rPr>
        <w:t>Жамбылской</w:t>
      </w:r>
      <w:r w:rsidRPr="00311B4D">
        <w:rPr>
          <w:sz w:val="24"/>
          <w:szCs w:val="24"/>
        </w:rPr>
        <w:t xml:space="preserve"> </w:t>
      </w:r>
      <w:r w:rsidRPr="00311B4D">
        <w:rPr>
          <w:rStyle w:val="anegp0gi0b9av8jahpyh"/>
          <w:sz w:val="24"/>
          <w:szCs w:val="24"/>
        </w:rPr>
        <w:t>области</w:t>
      </w:r>
      <w:r w:rsidRPr="00311B4D">
        <w:rPr>
          <w:sz w:val="24"/>
          <w:szCs w:val="24"/>
        </w:rPr>
        <w:t xml:space="preserve">» </w:t>
      </w:r>
      <w:r>
        <w:rPr>
          <w:sz w:val="24"/>
          <w:szCs w:val="24"/>
          <w:lang w:val="kk-KZ"/>
        </w:rPr>
        <w:t>«Дебат</w:t>
      </w:r>
      <w:r>
        <w:rPr>
          <w:rStyle w:val="anegp0gi0b9av8jahpyh"/>
          <w:sz w:val="24"/>
          <w:szCs w:val="24"/>
          <w:lang w:val="kk-KZ"/>
        </w:rPr>
        <w:t>»</w:t>
      </w:r>
      <w:r w:rsidRPr="00311B4D">
        <w:rPr>
          <w:sz w:val="24"/>
          <w:szCs w:val="24"/>
        </w:rPr>
        <w:t xml:space="preserve"> </w:t>
      </w:r>
      <w:r>
        <w:rPr>
          <w:sz w:val="24"/>
          <w:szCs w:val="24"/>
          <w:lang w:val="kk-KZ"/>
        </w:rPr>
        <w:t>учитель кружка 1 нагрузка</w:t>
      </w:r>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r w:rsidRPr="00311B4D">
        <w:rPr>
          <w:rStyle w:val="anegp0gi0b9av8jahpyh"/>
          <w:sz w:val="24"/>
          <w:szCs w:val="24"/>
        </w:rPr>
        <w:t>постоянную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Pr>
          <w:sz w:val="24"/>
          <w:szCs w:val="24"/>
          <w:lang w:val="kk-KZ"/>
        </w:rPr>
        <w:t>90000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14:paraId="7F522CCA" w14:textId="77777777" w:rsidR="00DD0866" w:rsidRPr="00B45250" w:rsidRDefault="00DD0866" w:rsidP="00DD0866">
      <w:pPr>
        <w:pStyle w:val="ad"/>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0E8D4629" w14:textId="77777777" w:rsidR="00DD0866" w:rsidRPr="00D07602" w:rsidRDefault="00DD0866" w:rsidP="00DD0866">
      <w:pPr>
        <w:jc w:val="both"/>
        <w:rPr>
          <w:sz w:val="24"/>
          <w:szCs w:val="24"/>
          <w:lang w:eastAsia="en-US"/>
        </w:rPr>
      </w:pPr>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высшее и (или) послевузовское педагогическое или техническое и профессиональное, после</w:t>
      </w:r>
      <w:r>
        <w:rPr>
          <w:color w:val="000000"/>
          <w:sz w:val="24"/>
          <w:szCs w:val="24"/>
          <w:lang w:val="kk-KZ" w:eastAsia="en-US"/>
        </w:rPr>
        <w:t xml:space="preserve"> </w:t>
      </w:r>
      <w:r w:rsidRPr="00D07602">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5CC94146" w14:textId="77777777" w:rsidR="00DD0866" w:rsidRPr="00947F84" w:rsidRDefault="00DD0866" w:rsidP="00DD0866">
      <w:pPr>
        <w:spacing w:line="276" w:lineRule="auto"/>
        <w:jc w:val="both"/>
        <w:rPr>
          <w:sz w:val="24"/>
          <w:szCs w:val="24"/>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FDA04FB" w14:textId="77777777" w:rsidR="00DD0866" w:rsidRPr="00947F84" w:rsidRDefault="00DD0866" w:rsidP="00DD0866">
      <w:pPr>
        <w:spacing w:line="276" w:lineRule="auto"/>
        <w:jc w:val="both"/>
        <w:rPr>
          <w:sz w:val="22"/>
          <w:szCs w:val="22"/>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p w14:paraId="59FDCFE6" w14:textId="77777777" w:rsidR="00DD0866" w:rsidRPr="00E10B92" w:rsidRDefault="00DD0866" w:rsidP="00DD0866">
      <w:pPr>
        <w:ind w:firstLine="708"/>
        <w:jc w:val="both"/>
        <w:rPr>
          <w:rFonts w:eastAsia="Calibri"/>
          <w:sz w:val="22"/>
          <w:szCs w:val="22"/>
          <w:lang w:val="kk-KZ"/>
        </w:rPr>
      </w:pPr>
      <w:r w:rsidRPr="00311B4D">
        <w:rPr>
          <w:rFonts w:eastAsia="Calibri"/>
          <w:sz w:val="22"/>
          <w:szCs w:val="22"/>
        </w:rPr>
        <w:t xml:space="preserve">Документы на конкурс принимаются в коммунальном государственном учреждении </w:t>
      </w:r>
      <w:proofErr w:type="gramStart"/>
      <w:r w:rsidRPr="00311B4D">
        <w:rPr>
          <w:rFonts w:eastAsia="Calibri"/>
          <w:sz w:val="22"/>
          <w:szCs w:val="22"/>
        </w:rPr>
        <w:t>«</w:t>
      </w:r>
      <w:r>
        <w:rPr>
          <w:rFonts w:eastAsia="Calibri"/>
          <w:sz w:val="22"/>
          <w:szCs w:val="22"/>
          <w:lang w:val="kk-KZ"/>
        </w:rPr>
        <w:t xml:space="preserve"> опорная</w:t>
      </w:r>
      <w:proofErr w:type="gramEnd"/>
      <w:r>
        <w:rPr>
          <w:rFonts w:eastAsia="Calibri"/>
          <w:sz w:val="22"/>
          <w:szCs w:val="22"/>
          <w:lang w:val="kk-KZ"/>
        </w:rPr>
        <w:t xml:space="preserve"> </w:t>
      </w:r>
      <w:r w:rsidRPr="00311B4D">
        <w:rPr>
          <w:rFonts w:eastAsia="Calibri"/>
          <w:sz w:val="22"/>
          <w:szCs w:val="22"/>
          <w:lang w:val="kk-KZ"/>
        </w:rPr>
        <w:t xml:space="preserve">школа-гимназия </w:t>
      </w:r>
      <w:r>
        <w:rPr>
          <w:rFonts w:eastAsia="Calibri"/>
          <w:sz w:val="22"/>
          <w:szCs w:val="22"/>
          <w:lang w:val="kk-KZ"/>
        </w:rPr>
        <w:t>(Ресурсный центр) Кулан</w:t>
      </w:r>
      <w:r w:rsidRPr="00311B4D">
        <w:rPr>
          <w:rFonts w:eastAsia="Calibri"/>
          <w:sz w:val="22"/>
          <w:szCs w:val="22"/>
        </w:rPr>
        <w:t xml:space="preserve"> отдела образования района Т.</w:t>
      </w:r>
      <w:r>
        <w:rPr>
          <w:rFonts w:eastAsia="Calibri"/>
          <w:sz w:val="22"/>
          <w:szCs w:val="22"/>
          <w:lang w:val="kk-KZ"/>
        </w:rPr>
        <w:t xml:space="preserve"> </w:t>
      </w:r>
      <w:r w:rsidRPr="00311B4D">
        <w:rPr>
          <w:rFonts w:eastAsia="Calibri"/>
          <w:sz w:val="22"/>
          <w:szCs w:val="22"/>
        </w:rPr>
        <w:t>Рыскулова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Pr>
          <w:rFonts w:eastAsia="Calibri"/>
          <w:sz w:val="22"/>
          <w:szCs w:val="22"/>
          <w:lang w:val="kk-KZ"/>
        </w:rPr>
        <w:t>21</w:t>
      </w:r>
      <w:r w:rsidRPr="00311B4D">
        <w:rPr>
          <w:rFonts w:eastAsia="Calibri"/>
          <w:sz w:val="22"/>
          <w:szCs w:val="22"/>
        </w:rPr>
        <w:t>.</w:t>
      </w:r>
      <w:r>
        <w:rPr>
          <w:rFonts w:eastAsia="Calibri"/>
          <w:sz w:val="22"/>
          <w:szCs w:val="22"/>
          <w:lang w:val="kk-KZ"/>
        </w:rPr>
        <w:t>08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Pr>
          <w:rFonts w:eastAsia="Calibri"/>
          <w:sz w:val="22"/>
          <w:szCs w:val="22"/>
          <w:lang w:val="kk-KZ"/>
        </w:rPr>
        <w:t>02</w:t>
      </w:r>
      <w:r w:rsidRPr="00311B4D">
        <w:rPr>
          <w:rFonts w:eastAsia="Calibri"/>
          <w:sz w:val="22"/>
          <w:szCs w:val="22"/>
        </w:rPr>
        <w:t>.</w:t>
      </w:r>
      <w:r>
        <w:rPr>
          <w:rFonts w:eastAsia="Calibri"/>
          <w:sz w:val="22"/>
          <w:szCs w:val="22"/>
          <w:lang w:val="kk-KZ"/>
        </w:rPr>
        <w:t>09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proofErr w:type="gramStart"/>
      <w:r w:rsidRPr="00311B4D">
        <w:rPr>
          <w:rFonts w:eastAsia="Calibri"/>
          <w:sz w:val="22"/>
          <w:szCs w:val="22"/>
          <w:lang w:val="kk-KZ"/>
        </w:rPr>
        <w:t>Кулан</w:t>
      </w:r>
      <w:r w:rsidRPr="00311B4D">
        <w:rPr>
          <w:rFonts w:eastAsia="Calibri"/>
          <w:sz w:val="22"/>
          <w:szCs w:val="22"/>
        </w:rPr>
        <w:t xml:space="preserve">  улица</w:t>
      </w:r>
      <w:proofErr w:type="gramEnd"/>
      <w:r w:rsidRPr="00311B4D">
        <w:rPr>
          <w:rFonts w:eastAsia="Calibri"/>
          <w:sz w:val="22"/>
          <w:szCs w:val="22"/>
        </w:rPr>
        <w:t xml:space="preserve"> </w:t>
      </w:r>
      <w:r>
        <w:rPr>
          <w:rFonts w:eastAsia="Calibri"/>
          <w:sz w:val="22"/>
          <w:szCs w:val="22"/>
          <w:lang w:val="kk-KZ"/>
        </w:rPr>
        <w:t>Жибек жолы №203</w:t>
      </w:r>
    </w:p>
    <w:p w14:paraId="791D85AA" w14:textId="77777777" w:rsidR="00DD0866" w:rsidRPr="00B45250" w:rsidRDefault="00DD0866" w:rsidP="00DD0866">
      <w:pPr>
        <w:pStyle w:val="ad"/>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14:paraId="7C9DC629" w14:textId="167084A0" w:rsidR="00DD0866" w:rsidRPr="000550C7" w:rsidRDefault="00DD0866" w:rsidP="000550C7">
      <w:pPr>
        <w:pStyle w:val="a7"/>
        <w:numPr>
          <w:ilvl w:val="0"/>
          <w:numId w:val="2"/>
        </w:numPr>
        <w:jc w:val="both"/>
        <w:rPr>
          <w:rFonts w:ascii="Times New Roman" w:hAnsi="Times New Roman" w:cs="Times New Roman"/>
        </w:rPr>
      </w:pPr>
      <w:r w:rsidRPr="000550C7">
        <w:rPr>
          <w:rFonts w:ascii="Times New Roman" w:hAnsi="Times New Roman" w:cs="Times New Roman"/>
          <w:color w:val="000000"/>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4BC81964" w14:textId="67651658" w:rsidR="00DD0866" w:rsidRPr="000550C7" w:rsidRDefault="00DD0866" w:rsidP="000550C7">
      <w:pPr>
        <w:pStyle w:val="a7"/>
        <w:numPr>
          <w:ilvl w:val="0"/>
          <w:numId w:val="2"/>
        </w:numPr>
        <w:spacing w:line="276" w:lineRule="auto"/>
        <w:jc w:val="both"/>
        <w:rPr>
          <w:rFonts w:ascii="Times New Roman" w:hAnsi="Times New Roman" w:cs="Times New Roman"/>
        </w:rPr>
      </w:pPr>
      <w:r w:rsidRPr="000550C7">
        <w:rPr>
          <w:rFonts w:ascii="Times New Roman" w:hAnsi="Times New Roman" w:cs="Times New Roman"/>
          <w:color w:val="000000"/>
        </w:rPr>
        <w:t xml:space="preserve">содержание учебного предмета, учебно-воспитательного процесса, методики преподавания и оценивания; </w:t>
      </w:r>
    </w:p>
    <w:p w14:paraId="5682ECF7" w14:textId="5B384F00" w:rsidR="00DD0866" w:rsidRPr="000550C7" w:rsidRDefault="00DD0866" w:rsidP="000550C7">
      <w:pPr>
        <w:pStyle w:val="a7"/>
        <w:numPr>
          <w:ilvl w:val="0"/>
          <w:numId w:val="2"/>
        </w:numPr>
        <w:spacing w:line="276" w:lineRule="auto"/>
        <w:jc w:val="both"/>
        <w:rPr>
          <w:rFonts w:ascii="Times New Roman" w:hAnsi="Times New Roman" w:cs="Times New Roman"/>
        </w:rPr>
      </w:pPr>
      <w:r w:rsidRPr="000550C7">
        <w:rPr>
          <w:rFonts w:ascii="Times New Roman" w:hAnsi="Times New Roman" w:cs="Times New Roman"/>
          <w:color w:val="000000"/>
        </w:rPr>
        <w:t xml:space="preserve">педагогику и психологию; </w:t>
      </w:r>
    </w:p>
    <w:p w14:paraId="77C99F30" w14:textId="47FB51F6" w:rsidR="00DD0866" w:rsidRPr="000550C7" w:rsidRDefault="00DD0866" w:rsidP="000550C7">
      <w:pPr>
        <w:pStyle w:val="a7"/>
        <w:numPr>
          <w:ilvl w:val="0"/>
          <w:numId w:val="2"/>
        </w:numPr>
        <w:spacing w:line="276" w:lineRule="auto"/>
        <w:jc w:val="both"/>
        <w:rPr>
          <w:rFonts w:ascii="Times New Roman" w:hAnsi="Times New Roman" w:cs="Times New Roman"/>
        </w:rPr>
      </w:pPr>
      <w:r w:rsidRPr="000550C7">
        <w:rPr>
          <w:rFonts w:ascii="Times New Roman" w:hAnsi="Times New Roman" w:cs="Times New Roman"/>
          <w:color w:val="000000"/>
        </w:rPr>
        <w:t xml:space="preserve">методику преподавания предмета, воспитательной работы, средства обучения и их дидактические возможности; </w:t>
      </w:r>
    </w:p>
    <w:p w14:paraId="0CECDE04" w14:textId="43D071F3" w:rsidR="00DD0866" w:rsidRPr="000550C7" w:rsidRDefault="00DD0866" w:rsidP="000550C7">
      <w:pPr>
        <w:pStyle w:val="a7"/>
        <w:numPr>
          <w:ilvl w:val="0"/>
          <w:numId w:val="2"/>
        </w:numPr>
        <w:spacing w:line="276" w:lineRule="auto"/>
        <w:jc w:val="both"/>
        <w:rPr>
          <w:rFonts w:ascii="Times New Roman" w:hAnsi="Times New Roman" w:cs="Times New Roman"/>
        </w:rPr>
      </w:pPr>
      <w:r w:rsidRPr="000550C7">
        <w:rPr>
          <w:rFonts w:ascii="Times New Roman" w:hAnsi="Times New Roman" w:cs="Times New Roman"/>
          <w:color w:val="000000"/>
        </w:rPr>
        <w:t>нормы педагогической этики;</w:t>
      </w:r>
    </w:p>
    <w:p w14:paraId="760DF061" w14:textId="327A006D" w:rsidR="00DD0866" w:rsidRPr="000550C7" w:rsidRDefault="00DD0866" w:rsidP="000550C7">
      <w:pPr>
        <w:pStyle w:val="a7"/>
        <w:numPr>
          <w:ilvl w:val="0"/>
          <w:numId w:val="2"/>
        </w:numPr>
        <w:spacing w:line="276" w:lineRule="auto"/>
        <w:jc w:val="both"/>
        <w:rPr>
          <w:rFonts w:ascii="Times New Roman" w:hAnsi="Times New Roman" w:cs="Times New Roman"/>
        </w:rPr>
      </w:pPr>
      <w:r w:rsidRPr="000550C7">
        <w:rPr>
          <w:rFonts w:ascii="Times New Roman" w:hAnsi="Times New Roman" w:cs="Times New Roman"/>
          <w:color w:val="000000"/>
        </w:rPr>
        <w:t>требования к оборудованию учебных кабинетов и подсобных помещений;</w:t>
      </w:r>
    </w:p>
    <w:p w14:paraId="0FCBAA88" w14:textId="2429DC8D" w:rsidR="00DD0866" w:rsidRPr="000550C7" w:rsidRDefault="00DD0866" w:rsidP="000550C7">
      <w:pPr>
        <w:pStyle w:val="a7"/>
        <w:numPr>
          <w:ilvl w:val="0"/>
          <w:numId w:val="2"/>
        </w:numPr>
        <w:spacing w:line="276" w:lineRule="auto"/>
        <w:jc w:val="both"/>
        <w:rPr>
          <w:rFonts w:ascii="Times New Roman" w:hAnsi="Times New Roman" w:cs="Times New Roman"/>
        </w:rPr>
      </w:pPr>
      <w:r w:rsidRPr="000550C7">
        <w:rPr>
          <w:rFonts w:ascii="Times New Roman" w:hAnsi="Times New Roman" w:cs="Times New Roman"/>
          <w:color w:val="000000"/>
        </w:rPr>
        <w:t>основы права и научной организации труда, экономики;</w:t>
      </w:r>
    </w:p>
    <w:p w14:paraId="1359EF76" w14:textId="1CCC29AB" w:rsidR="00DD0866" w:rsidRPr="000550C7" w:rsidRDefault="00DD0866" w:rsidP="000550C7">
      <w:pPr>
        <w:pStyle w:val="a7"/>
        <w:numPr>
          <w:ilvl w:val="0"/>
          <w:numId w:val="2"/>
        </w:numPr>
        <w:spacing w:line="276" w:lineRule="auto"/>
        <w:jc w:val="both"/>
        <w:rPr>
          <w:rFonts w:ascii="Times New Roman" w:hAnsi="Times New Roman" w:cs="Times New Roman"/>
          <w:color w:val="000000"/>
        </w:rPr>
      </w:pPr>
      <w:r w:rsidRPr="000550C7">
        <w:rPr>
          <w:rFonts w:ascii="Times New Roman" w:hAnsi="Times New Roman" w:cs="Times New Roman"/>
          <w:color w:val="000000"/>
        </w:rPr>
        <w:t>основы трудового законодательства, правила безопасности и охраны труда, противопожарной защиты, санитарные правила и нормы.</w:t>
      </w:r>
    </w:p>
    <w:p w14:paraId="7C44435A" w14:textId="2C596A1E" w:rsidR="00DD0866" w:rsidRPr="00984B71" w:rsidRDefault="00DD0866" w:rsidP="00DD0866">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21</w:t>
      </w:r>
      <w:r w:rsidRPr="00984B71">
        <w:rPr>
          <w:sz w:val="22"/>
          <w:szCs w:val="22"/>
          <w:lang w:val="kk-KZ"/>
        </w:rPr>
        <w:t>.0</w:t>
      </w:r>
      <w:r>
        <w:rPr>
          <w:sz w:val="22"/>
          <w:szCs w:val="22"/>
          <w:lang w:val="kk-KZ"/>
        </w:rPr>
        <w:t>8</w:t>
      </w:r>
      <w:r w:rsidRPr="00984B71">
        <w:rPr>
          <w:sz w:val="22"/>
          <w:szCs w:val="22"/>
          <w:lang w:val="kk-KZ"/>
        </w:rPr>
        <w:t>.2025-</w:t>
      </w:r>
      <w:r>
        <w:rPr>
          <w:sz w:val="22"/>
          <w:szCs w:val="22"/>
          <w:lang w:val="kk-KZ"/>
        </w:rPr>
        <w:t>02</w:t>
      </w:r>
      <w:r w:rsidRPr="00984B71">
        <w:rPr>
          <w:sz w:val="22"/>
          <w:szCs w:val="22"/>
          <w:lang w:val="kk-KZ"/>
        </w:rPr>
        <w:t>.0</w:t>
      </w:r>
      <w:r>
        <w:rPr>
          <w:sz w:val="22"/>
          <w:szCs w:val="22"/>
          <w:lang w:val="kk-KZ"/>
        </w:rPr>
        <w:t>9</w:t>
      </w:r>
      <w:r w:rsidRPr="00984B71">
        <w:rPr>
          <w:sz w:val="22"/>
          <w:szCs w:val="22"/>
          <w:lang w:val="kk-KZ"/>
        </w:rPr>
        <w:t xml:space="preserve">.2025 </w:t>
      </w:r>
      <w:r>
        <w:rPr>
          <w:sz w:val="22"/>
          <w:szCs w:val="22"/>
          <w:lang w:val="kk-KZ"/>
        </w:rPr>
        <w:t>г.</w:t>
      </w:r>
    </w:p>
    <w:p w14:paraId="61D8CA74" w14:textId="77777777" w:rsidR="00DD0866" w:rsidRDefault="00DD0866" w:rsidP="00DD0866">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54DBC098" w14:textId="77777777" w:rsidR="00DD0866" w:rsidRPr="00F741B9" w:rsidRDefault="00DD0866" w:rsidP="00DD0866">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D787C1C" w14:textId="77777777" w:rsidR="00DD0866" w:rsidRPr="004E04F5" w:rsidRDefault="00DD0866" w:rsidP="00DD0866">
      <w:pPr>
        <w:spacing w:line="276" w:lineRule="auto"/>
        <w:jc w:val="both"/>
        <w:rPr>
          <w:sz w:val="24"/>
          <w:szCs w:val="24"/>
          <w:lang w:eastAsia="en-US"/>
        </w:rPr>
      </w:pPr>
      <w:r w:rsidRPr="00F741B9">
        <w:rPr>
          <w:color w:val="000000"/>
          <w:sz w:val="24"/>
          <w:szCs w:val="24"/>
          <w:lang w:eastAsia="en-US"/>
        </w:rPr>
        <w:lastRenderedPageBreak/>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4E04F5">
        <w:rPr>
          <w:color w:val="000000"/>
          <w:sz w:val="24"/>
          <w:szCs w:val="24"/>
          <w:lang w:eastAsia="en-US"/>
        </w:rPr>
        <w:t>3 к настоящим Правилам;</w:t>
      </w:r>
    </w:p>
    <w:p w14:paraId="623DFF6F" w14:textId="77777777" w:rsidR="00DD0866" w:rsidRPr="00F741B9" w:rsidRDefault="00DD0866" w:rsidP="00DD0866">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7F7D272D" w14:textId="77777777" w:rsidR="00DD0866" w:rsidRPr="00F741B9" w:rsidRDefault="00DD0866" w:rsidP="00DD086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F54F217" w14:textId="77777777" w:rsidR="00DD0866" w:rsidRPr="00F741B9" w:rsidRDefault="00DD0866" w:rsidP="00DD086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78D84939" w14:textId="77777777" w:rsidR="00DD0866" w:rsidRPr="00F741B9" w:rsidRDefault="00DD0866" w:rsidP="00DD086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1C7E0D11" w14:textId="77777777" w:rsidR="00DD0866" w:rsidRPr="004E04F5" w:rsidRDefault="00DD0866" w:rsidP="00DD0866">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4E04F5">
        <w:rPr>
          <w:color w:val="000000"/>
          <w:sz w:val="24"/>
          <w:szCs w:val="24"/>
          <w:lang w:eastAsia="en-US"/>
        </w:rPr>
        <w:t>(зарегистрирован в Реестре государственной регистрации нормативных правовых актов под № 21579);</w:t>
      </w:r>
    </w:p>
    <w:p w14:paraId="2AC7F44F" w14:textId="77777777" w:rsidR="00DD0866" w:rsidRPr="00F741B9" w:rsidRDefault="00DD0866" w:rsidP="00DD0866">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53F437D7" w14:textId="77777777" w:rsidR="00DD0866" w:rsidRPr="00F741B9" w:rsidRDefault="00DD0866" w:rsidP="00DD086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5B0F1556" w14:textId="77777777" w:rsidR="00DD0866" w:rsidRPr="00F741B9" w:rsidRDefault="00DD0866" w:rsidP="00DD086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6CB26319" w14:textId="77777777" w:rsidR="00DD0866" w:rsidRPr="00F741B9" w:rsidRDefault="00DD0866" w:rsidP="00DD0866">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1290B4A4" w14:textId="77777777" w:rsidR="00DD0866" w:rsidRPr="00F741B9" w:rsidRDefault="00DD0866" w:rsidP="00DD0866">
      <w:pPr>
        <w:spacing w:line="276" w:lineRule="auto"/>
        <w:jc w:val="both"/>
        <w:rPr>
          <w:sz w:val="24"/>
          <w:szCs w:val="24"/>
          <w:lang w:eastAsia="en-US"/>
        </w:rPr>
      </w:pPr>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546EA31C" w14:textId="77777777" w:rsidR="00DD0866" w:rsidRPr="00F741B9" w:rsidRDefault="00DD0866" w:rsidP="00DD0866">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33745778" w14:textId="77777777" w:rsidR="00DD0866" w:rsidRPr="00F741B9" w:rsidRDefault="00DD0866" w:rsidP="00DD0866">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114C5875" w14:textId="77777777" w:rsidR="00DD0866" w:rsidRPr="00F741B9" w:rsidRDefault="00DD0866" w:rsidP="00DD0866">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38EA4D62" w14:textId="453E185D" w:rsidR="00DD0866" w:rsidRPr="00C2393E" w:rsidRDefault="00DD0866" w:rsidP="00DD0866">
      <w:pPr>
        <w:jc w:val="both"/>
        <w:rPr>
          <w:sz w:val="24"/>
          <w:szCs w:val="24"/>
          <w:lang w:val="kk-KZ"/>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r>
        <w:rPr>
          <w:b/>
          <w:i/>
          <w:color w:val="000000" w:themeColor="text1"/>
          <w:sz w:val="24"/>
          <w:szCs w:val="24"/>
          <w:lang w:val="kk-KZ"/>
        </w:rPr>
        <w:t>21</w:t>
      </w:r>
      <w:r w:rsidRPr="00C2149E">
        <w:rPr>
          <w:b/>
          <w:i/>
          <w:color w:val="000000" w:themeColor="text1"/>
          <w:sz w:val="24"/>
          <w:szCs w:val="24"/>
          <w:lang w:val="kk-KZ"/>
        </w:rPr>
        <w:t>.0</w:t>
      </w:r>
      <w:r>
        <w:rPr>
          <w:b/>
          <w:i/>
          <w:color w:val="000000" w:themeColor="text1"/>
          <w:sz w:val="24"/>
          <w:szCs w:val="24"/>
          <w:lang w:val="kk-KZ"/>
        </w:rPr>
        <w:t>8.2025</w:t>
      </w:r>
      <w:r w:rsidRPr="00C2149E">
        <w:rPr>
          <w:b/>
          <w:i/>
          <w:color w:val="000000" w:themeColor="text1"/>
          <w:sz w:val="24"/>
          <w:szCs w:val="24"/>
          <w:lang w:val="kk-KZ"/>
        </w:rPr>
        <w:t>-</w:t>
      </w:r>
      <w:r>
        <w:rPr>
          <w:b/>
          <w:i/>
          <w:color w:val="000000" w:themeColor="text1"/>
          <w:sz w:val="24"/>
          <w:szCs w:val="24"/>
          <w:lang w:val="kk-KZ"/>
        </w:rPr>
        <w:t>02</w:t>
      </w:r>
      <w:r w:rsidRPr="00C2149E">
        <w:rPr>
          <w:b/>
          <w:i/>
          <w:color w:val="000000" w:themeColor="text1"/>
          <w:sz w:val="24"/>
          <w:szCs w:val="24"/>
          <w:lang w:val="kk-KZ"/>
        </w:rPr>
        <w:t>.0</w:t>
      </w:r>
      <w:r>
        <w:rPr>
          <w:b/>
          <w:i/>
          <w:color w:val="000000" w:themeColor="text1"/>
          <w:sz w:val="24"/>
          <w:szCs w:val="24"/>
          <w:lang w:val="kk-KZ"/>
        </w:rPr>
        <w:t>9</w:t>
      </w:r>
      <w:r w:rsidRPr="00C2149E">
        <w:rPr>
          <w:b/>
          <w:i/>
          <w:color w:val="000000" w:themeColor="text1"/>
          <w:sz w:val="24"/>
          <w:szCs w:val="24"/>
          <w:lang w:val="kk-KZ"/>
        </w:rPr>
        <w:t>.2025 г село Кулан</w:t>
      </w:r>
      <w:r w:rsidRPr="00C2149E">
        <w:rPr>
          <w:b/>
          <w:i/>
          <w:color w:val="000000"/>
          <w:sz w:val="24"/>
          <w:szCs w:val="24"/>
          <w:lang w:val="kk-KZ"/>
        </w:rPr>
        <w:t>,</w:t>
      </w:r>
      <w:r>
        <w:rPr>
          <w:b/>
          <w:i/>
          <w:color w:val="000000"/>
          <w:sz w:val="24"/>
          <w:szCs w:val="24"/>
          <w:lang w:val="kk-KZ"/>
        </w:rPr>
        <w:t xml:space="preserve"> </w:t>
      </w:r>
      <w:r w:rsidRPr="00C2149E">
        <w:rPr>
          <w:b/>
          <w:i/>
          <w:color w:val="000000"/>
          <w:sz w:val="24"/>
          <w:szCs w:val="24"/>
          <w:lang w:val="kk-KZ"/>
        </w:rPr>
        <w:t xml:space="preserve">улица </w:t>
      </w:r>
      <w:r>
        <w:rPr>
          <w:b/>
          <w:i/>
          <w:color w:val="000000"/>
          <w:sz w:val="24"/>
          <w:szCs w:val="24"/>
          <w:lang w:val="kk-KZ"/>
        </w:rPr>
        <w:t xml:space="preserve">Жибек жолы </w:t>
      </w:r>
      <w:r w:rsidRPr="00C2149E">
        <w:rPr>
          <w:b/>
          <w:i/>
          <w:color w:val="000000"/>
          <w:sz w:val="24"/>
          <w:szCs w:val="24"/>
          <w:lang w:val="kk-KZ"/>
        </w:rPr>
        <w:t>№2</w:t>
      </w:r>
      <w:r>
        <w:rPr>
          <w:b/>
          <w:i/>
          <w:color w:val="000000"/>
          <w:sz w:val="24"/>
          <w:szCs w:val="24"/>
          <w:lang w:val="kk-KZ"/>
        </w:rPr>
        <w:t>03</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Pr="00D83E63">
        <w:rPr>
          <w:rFonts w:eastAsia="Calibri"/>
          <w:b/>
          <w:i/>
          <w:sz w:val="22"/>
          <w:szCs w:val="22"/>
        </w:rPr>
        <w:t>«</w:t>
      </w:r>
      <w:r>
        <w:rPr>
          <w:rFonts w:eastAsia="Calibri"/>
          <w:b/>
          <w:i/>
          <w:sz w:val="22"/>
          <w:szCs w:val="22"/>
          <w:lang w:val="kk-KZ"/>
        </w:rPr>
        <w:t xml:space="preserve"> опорная </w:t>
      </w:r>
      <w:r w:rsidRPr="00D83E63">
        <w:rPr>
          <w:rFonts w:eastAsia="Calibri"/>
          <w:b/>
          <w:i/>
          <w:sz w:val="22"/>
          <w:szCs w:val="22"/>
          <w:lang w:val="kk-KZ"/>
        </w:rPr>
        <w:t>школа-</w:t>
      </w:r>
      <w:r w:rsidRPr="00C2149E">
        <w:rPr>
          <w:rFonts w:eastAsia="Calibri"/>
          <w:b/>
          <w:i/>
          <w:sz w:val="22"/>
          <w:szCs w:val="22"/>
          <w:lang w:val="kk-KZ"/>
        </w:rPr>
        <w:t>г</w:t>
      </w:r>
      <w:r w:rsidRPr="00D83E63">
        <w:rPr>
          <w:rFonts w:eastAsia="Calibri"/>
          <w:b/>
          <w:i/>
          <w:sz w:val="22"/>
          <w:szCs w:val="22"/>
          <w:lang w:val="kk-KZ"/>
        </w:rPr>
        <w:t xml:space="preserve">имназия </w:t>
      </w:r>
      <w:r>
        <w:rPr>
          <w:rFonts w:eastAsia="Calibri"/>
          <w:b/>
          <w:i/>
          <w:sz w:val="22"/>
          <w:szCs w:val="22"/>
          <w:lang w:val="kk-KZ"/>
        </w:rPr>
        <w:t xml:space="preserve">(Ресурсный центр) Кулан </w:t>
      </w:r>
      <w:r w:rsidRPr="00C2149E">
        <w:rPr>
          <w:b/>
          <w:i/>
          <w:color w:val="000000"/>
          <w:sz w:val="24"/>
          <w:szCs w:val="24"/>
          <w:lang w:val="kk-KZ"/>
        </w:rPr>
        <w:t xml:space="preserve"> </w:t>
      </w:r>
      <w:r w:rsidR="007754E2">
        <w:rPr>
          <w:b/>
          <w:i/>
          <w:color w:val="000000"/>
          <w:sz w:val="24"/>
          <w:szCs w:val="24"/>
          <w:lang w:val="kk-KZ"/>
        </w:rPr>
        <w:t xml:space="preserve">                                                                          </w:t>
      </w:r>
      <w:r w:rsidRPr="00C2149E">
        <w:rPr>
          <w:b/>
          <w:i/>
          <w:color w:val="000000"/>
          <w:sz w:val="24"/>
          <w:szCs w:val="24"/>
          <w:lang w:val="kk-KZ"/>
        </w:rPr>
        <w:t xml:space="preserve"> тел: </w:t>
      </w:r>
      <w:r>
        <w:rPr>
          <w:b/>
          <w:i/>
          <w:color w:val="000000"/>
          <w:sz w:val="24"/>
          <w:szCs w:val="24"/>
          <w:lang w:val="kk-KZ"/>
        </w:rPr>
        <w:t>87078681427</w:t>
      </w:r>
      <w:r w:rsidRPr="00C2149E">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sidRPr="00B45250">
        <w:rPr>
          <w:b/>
          <w:color w:val="000000"/>
          <w:sz w:val="24"/>
          <w:szCs w:val="24"/>
          <w:lang w:val="kk-KZ"/>
        </w:rPr>
        <w:t xml:space="preserve"> </w:t>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03</w:t>
      </w:r>
      <w:r w:rsidRPr="00B45250">
        <w:rPr>
          <w:color w:val="000000"/>
          <w:sz w:val="24"/>
          <w:szCs w:val="24"/>
          <w:lang w:val="kk-KZ"/>
        </w:rPr>
        <w:t>.</w:t>
      </w:r>
      <w:r>
        <w:rPr>
          <w:color w:val="000000"/>
          <w:sz w:val="24"/>
          <w:szCs w:val="24"/>
          <w:lang w:val="kk-KZ"/>
        </w:rPr>
        <w:t>09</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Pr>
          <w:color w:val="000000"/>
          <w:sz w:val="24"/>
          <w:szCs w:val="24"/>
          <w:lang w:val="kk-KZ"/>
        </w:rPr>
        <w:t xml:space="preserve">«опорная школа-гимназия» (Ресурсный центр)  Кулан </w:t>
      </w:r>
    </w:p>
    <w:p w14:paraId="0FA76A04" w14:textId="77777777" w:rsidR="00DD0866" w:rsidRPr="00B45250" w:rsidRDefault="00DD0866" w:rsidP="00DD0866">
      <w:pPr>
        <w:tabs>
          <w:tab w:val="left" w:pos="0"/>
        </w:tabs>
        <w:jc w:val="center"/>
        <w:rPr>
          <w:b/>
          <w:sz w:val="24"/>
          <w:szCs w:val="24"/>
          <w:lang w:val="kk-KZ"/>
        </w:rPr>
      </w:pPr>
    </w:p>
    <w:p w14:paraId="249AE4E3" w14:textId="77777777" w:rsidR="00DD0866" w:rsidRDefault="00DD0866" w:rsidP="00DD0866">
      <w:pPr>
        <w:pStyle w:val="ac"/>
        <w:rPr>
          <w:b/>
          <w:sz w:val="24"/>
          <w:szCs w:val="24"/>
          <w:lang w:val="kk-KZ"/>
        </w:rPr>
      </w:pPr>
    </w:p>
    <w:p w14:paraId="654B8C3D" w14:textId="77777777" w:rsidR="00DD0866" w:rsidRDefault="00DD0866" w:rsidP="00DD0866">
      <w:pPr>
        <w:pStyle w:val="ac"/>
        <w:rPr>
          <w:b/>
          <w:sz w:val="24"/>
          <w:szCs w:val="24"/>
          <w:lang w:val="kk-KZ"/>
        </w:rPr>
      </w:pPr>
    </w:p>
    <w:p w14:paraId="1E4FEDB5" w14:textId="77777777" w:rsidR="00DD0866" w:rsidRDefault="00DD0866" w:rsidP="00DD0866">
      <w:pPr>
        <w:pStyle w:val="ac"/>
        <w:rPr>
          <w:b/>
          <w:sz w:val="24"/>
          <w:szCs w:val="24"/>
          <w:lang w:val="kk-KZ"/>
        </w:rPr>
      </w:pPr>
    </w:p>
    <w:p w14:paraId="7B5F01A8" w14:textId="77777777" w:rsidR="00DD0866" w:rsidRDefault="00DD0866" w:rsidP="00DD0866">
      <w:pPr>
        <w:pStyle w:val="ac"/>
        <w:rPr>
          <w:b/>
          <w:sz w:val="24"/>
          <w:szCs w:val="24"/>
          <w:lang w:val="kk-KZ"/>
        </w:rPr>
      </w:pPr>
    </w:p>
    <w:p w14:paraId="5E920BDA" w14:textId="77777777" w:rsidR="00247B48" w:rsidRPr="00DD0866" w:rsidRDefault="00247B48">
      <w:pPr>
        <w:rPr>
          <w:lang w:val="kk-KZ"/>
        </w:rPr>
      </w:pPr>
    </w:p>
    <w:sectPr w:rsidR="00247B48" w:rsidRPr="00DD0866" w:rsidSect="00814234">
      <w:pgSz w:w="11906" w:h="16838"/>
      <w:pgMar w:top="709"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A50BA"/>
    <w:multiLevelType w:val="hybridMultilevel"/>
    <w:tmpl w:val="8862A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283852"/>
    <w:multiLevelType w:val="hybridMultilevel"/>
    <w:tmpl w:val="9F982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9546445">
    <w:abstractNumId w:val="1"/>
  </w:num>
  <w:num w:numId="2" w16cid:durableId="61571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48"/>
    <w:rsid w:val="000550C7"/>
    <w:rsid w:val="00247B48"/>
    <w:rsid w:val="004C1187"/>
    <w:rsid w:val="007754E2"/>
    <w:rsid w:val="00814234"/>
    <w:rsid w:val="008E507C"/>
    <w:rsid w:val="00964749"/>
    <w:rsid w:val="009F6F91"/>
    <w:rsid w:val="00DD0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BADE"/>
  <w15:chartTrackingRefBased/>
  <w15:docId w15:val="{04970DD5-2B5B-467C-AB5F-F87DB8BE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866"/>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247B4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47B4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47B4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47B4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247B4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247B4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247B4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247B4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247B48"/>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7B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7B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7B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7B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7B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7B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7B48"/>
    <w:rPr>
      <w:rFonts w:eastAsiaTheme="majorEastAsia" w:cstheme="majorBidi"/>
      <w:color w:val="595959" w:themeColor="text1" w:themeTint="A6"/>
    </w:rPr>
  </w:style>
  <w:style w:type="character" w:customStyle="1" w:styleId="80">
    <w:name w:val="Заголовок 8 Знак"/>
    <w:basedOn w:val="a0"/>
    <w:link w:val="8"/>
    <w:uiPriority w:val="9"/>
    <w:semiHidden/>
    <w:rsid w:val="00247B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7B48"/>
    <w:rPr>
      <w:rFonts w:eastAsiaTheme="majorEastAsia" w:cstheme="majorBidi"/>
      <w:color w:val="272727" w:themeColor="text1" w:themeTint="D8"/>
    </w:rPr>
  </w:style>
  <w:style w:type="paragraph" w:styleId="a3">
    <w:name w:val="Title"/>
    <w:basedOn w:val="a"/>
    <w:next w:val="a"/>
    <w:link w:val="a4"/>
    <w:uiPriority w:val="10"/>
    <w:qFormat/>
    <w:rsid w:val="00247B4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47B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B4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47B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7B48"/>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247B48"/>
    <w:rPr>
      <w:i/>
      <w:iCs/>
      <w:color w:val="404040" w:themeColor="text1" w:themeTint="BF"/>
    </w:rPr>
  </w:style>
  <w:style w:type="paragraph" w:styleId="a7">
    <w:name w:val="List Paragraph"/>
    <w:basedOn w:val="a"/>
    <w:uiPriority w:val="34"/>
    <w:qFormat/>
    <w:rsid w:val="00247B48"/>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247B48"/>
    <w:rPr>
      <w:i/>
      <w:iCs/>
      <w:color w:val="2F5496" w:themeColor="accent1" w:themeShade="BF"/>
    </w:rPr>
  </w:style>
  <w:style w:type="paragraph" w:styleId="a9">
    <w:name w:val="Intense Quote"/>
    <w:basedOn w:val="a"/>
    <w:next w:val="a"/>
    <w:link w:val="aa"/>
    <w:uiPriority w:val="30"/>
    <w:qFormat/>
    <w:rsid w:val="00247B4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247B48"/>
    <w:rPr>
      <w:i/>
      <w:iCs/>
      <w:color w:val="2F5496" w:themeColor="accent1" w:themeShade="BF"/>
    </w:rPr>
  </w:style>
  <w:style w:type="character" w:styleId="ab">
    <w:name w:val="Intense Reference"/>
    <w:basedOn w:val="a0"/>
    <w:uiPriority w:val="32"/>
    <w:qFormat/>
    <w:rsid w:val="00247B48"/>
    <w:rPr>
      <w:b/>
      <w:bCs/>
      <w:smallCaps/>
      <w:color w:val="2F5496" w:themeColor="accent1" w:themeShade="BF"/>
      <w:spacing w:val="5"/>
    </w:rPr>
  </w:style>
  <w:style w:type="paragraph" w:styleId="ac">
    <w:name w:val="No Spacing"/>
    <w:uiPriority w:val="1"/>
    <w:qFormat/>
    <w:rsid w:val="00DD0866"/>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DD0866"/>
    <w:pPr>
      <w:spacing w:after="120"/>
    </w:pPr>
  </w:style>
  <w:style w:type="character" w:customStyle="1" w:styleId="ae">
    <w:name w:val="Основной текст Знак"/>
    <w:basedOn w:val="a0"/>
    <w:link w:val="ad"/>
    <w:rsid w:val="00DD0866"/>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DD0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2109</Words>
  <Characters>12022</Characters>
  <Application>Microsoft Office Word</Application>
  <DocSecurity>0</DocSecurity>
  <Lines>100</Lines>
  <Paragraphs>28</Paragraphs>
  <ScaleCrop>false</ScaleCrop>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Akzeinet11</cp:lastModifiedBy>
  <cp:revision>28</cp:revision>
  <dcterms:created xsi:type="dcterms:W3CDTF">2025-08-21T10:30:00Z</dcterms:created>
  <dcterms:modified xsi:type="dcterms:W3CDTF">2025-08-22T05:54:00Z</dcterms:modified>
</cp:coreProperties>
</file>