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3CDE" w14:textId="77777777" w:rsidR="000C21A1" w:rsidRPr="000C21A1" w:rsidRDefault="000C21A1" w:rsidP="000C21A1">
      <w:pPr>
        <w:spacing w:after="0" w:line="240" w:lineRule="auto"/>
        <w:jc w:val="center"/>
        <w:rPr>
          <w:rFonts w:ascii="Times New Roman" w:eastAsia="SimSun" w:hAnsi="Times New Roman" w:cs="Times New Roman"/>
          <w:b/>
          <w:kern w:val="0"/>
          <w:sz w:val="24"/>
          <w:szCs w:val="24"/>
          <w:lang w:val="kk-KZ" w:eastAsia="ru-RU"/>
          <w14:ligatures w14:val="none"/>
        </w:rPr>
      </w:pPr>
      <w:r w:rsidRPr="000C21A1">
        <w:rPr>
          <w:rFonts w:ascii="Times New Roman" w:eastAsia="SimSun" w:hAnsi="Times New Roman" w:cs="Times New Roman"/>
          <w:b/>
          <w:kern w:val="0"/>
          <w:sz w:val="24"/>
          <w:szCs w:val="24"/>
          <w:lang w:val="kk-KZ" w:eastAsia="ru-RU"/>
          <w14:ligatures w14:val="none"/>
        </w:rPr>
        <w:t>Жамбыл облысы әкімдігінің білім басқармасы Т.Рысқұлов ауданының білім бөлімі «№1 мектеп-лицейі» коммуналдық мемлекеттік мекемесі Директордың ақпараттық ісі жөніндегі орынбасары тұрақты (ІТ завуч)</w:t>
      </w:r>
    </w:p>
    <w:p w14:paraId="4020095C" w14:textId="77777777" w:rsidR="000C21A1" w:rsidRPr="000C21A1" w:rsidRDefault="000C21A1" w:rsidP="000C21A1">
      <w:pPr>
        <w:spacing w:after="0" w:line="240" w:lineRule="auto"/>
        <w:jc w:val="center"/>
        <w:rPr>
          <w:rFonts w:ascii="Times New Roman" w:eastAsia="SimSun" w:hAnsi="Times New Roman" w:cs="Times New Roman"/>
          <w:b/>
          <w:kern w:val="0"/>
          <w:sz w:val="24"/>
          <w:szCs w:val="24"/>
          <w:lang w:val="kk-KZ" w:eastAsia="ru-RU"/>
          <w14:ligatures w14:val="none"/>
        </w:rPr>
      </w:pPr>
      <w:r w:rsidRPr="000C21A1">
        <w:rPr>
          <w:rFonts w:ascii="Times New Roman" w:eastAsia="SimSun" w:hAnsi="Times New Roman" w:cs="Times New Roman"/>
          <w:b/>
          <w:kern w:val="0"/>
          <w:sz w:val="24"/>
          <w:szCs w:val="24"/>
          <w:lang w:val="kk-KZ" w:eastAsia="ru-RU"/>
          <w14:ligatures w14:val="none"/>
        </w:rPr>
        <w:t>бос лауазымына</w:t>
      </w:r>
    </w:p>
    <w:p w14:paraId="7F29925F" w14:textId="77777777" w:rsidR="000C21A1" w:rsidRDefault="000C21A1" w:rsidP="000C21A1">
      <w:pPr>
        <w:spacing w:after="0" w:line="240" w:lineRule="auto"/>
        <w:jc w:val="center"/>
        <w:rPr>
          <w:rFonts w:ascii="Times New Roman" w:eastAsia="Calibri" w:hAnsi="Times New Roman" w:cs="Times New Roman"/>
          <w:b/>
          <w:kern w:val="0"/>
          <w:sz w:val="24"/>
          <w:szCs w:val="24"/>
          <w:lang w:val="kk-KZ" w:eastAsia="ru-RU"/>
          <w14:ligatures w14:val="none"/>
        </w:rPr>
      </w:pPr>
      <w:r w:rsidRPr="000C21A1">
        <w:rPr>
          <w:rFonts w:ascii="Times New Roman" w:eastAsia="SimSun" w:hAnsi="Times New Roman" w:cs="Times New Roman"/>
          <w:b/>
          <w:kern w:val="0"/>
          <w:sz w:val="24"/>
          <w:szCs w:val="24"/>
          <w:lang w:val="kk-KZ" w:eastAsia="ru-RU"/>
          <w14:ligatures w14:val="none"/>
        </w:rPr>
        <w:t>КОНКУРС  ЖАРИЯЛАЙДЫ</w:t>
      </w:r>
    </w:p>
    <w:p w14:paraId="7440595C" w14:textId="77777777" w:rsidR="000C21A1" w:rsidRDefault="000C21A1" w:rsidP="000C21A1">
      <w:pPr>
        <w:spacing w:after="0" w:line="240" w:lineRule="auto"/>
        <w:jc w:val="center"/>
        <w:rPr>
          <w:rFonts w:ascii="Times New Roman" w:eastAsia="Calibri" w:hAnsi="Times New Roman" w:cs="Times New Roman"/>
          <w:b/>
          <w:kern w:val="0"/>
          <w:sz w:val="24"/>
          <w:szCs w:val="24"/>
          <w:lang w:val="kk-KZ" w:eastAsia="ru-RU"/>
          <w14:ligatures w14:val="none"/>
        </w:rPr>
      </w:pPr>
    </w:p>
    <w:p w14:paraId="75D68B94" w14:textId="22096C31" w:rsidR="000C21A1" w:rsidRPr="000C21A1" w:rsidRDefault="00386577" w:rsidP="00386577">
      <w:pPr>
        <w:spacing w:after="0" w:line="240" w:lineRule="auto"/>
        <w:jc w:val="both"/>
        <w:rPr>
          <w:rFonts w:ascii="Times New Roman" w:eastAsia="Calibri" w:hAnsi="Times New Roman" w:cs="Times New Roman"/>
          <w:b/>
          <w:kern w:val="0"/>
          <w:sz w:val="24"/>
          <w:szCs w:val="24"/>
          <w:lang w:val="kk-KZ" w:eastAsia="ru-RU"/>
          <w14:ligatures w14:val="none"/>
        </w:rPr>
      </w:pPr>
      <w:r>
        <w:rPr>
          <w:rFonts w:ascii="Times New Roman" w:eastAsia="SimSun" w:hAnsi="Times New Roman" w:cs="Times New Roman"/>
          <w:b/>
          <w:bCs/>
          <w:kern w:val="0"/>
          <w:sz w:val="24"/>
          <w:szCs w:val="24"/>
          <w:lang w:val="kk-KZ" w:eastAsia="ru-RU"/>
          <w14:ligatures w14:val="none"/>
        </w:rPr>
        <w:tab/>
      </w:r>
      <w:r w:rsidR="000C21A1" w:rsidRPr="000C21A1">
        <w:rPr>
          <w:rFonts w:ascii="Times New Roman" w:eastAsia="SimSun" w:hAnsi="Times New Roman" w:cs="Times New Roman"/>
          <w:b/>
          <w:bCs/>
          <w:kern w:val="0"/>
          <w:sz w:val="24"/>
          <w:szCs w:val="24"/>
          <w:lang w:val="kk-KZ" w:eastAsia="ru-RU"/>
          <w14:ligatures w14:val="none"/>
        </w:rPr>
        <w:t>Мекеменің атауы:</w:t>
      </w:r>
      <w:r w:rsidR="000C21A1" w:rsidRPr="000C21A1">
        <w:rPr>
          <w:rFonts w:ascii="Times New Roman" w:eastAsia="SimSun" w:hAnsi="Times New Roman" w:cs="Times New Roman"/>
          <w:kern w:val="0"/>
          <w:sz w:val="24"/>
          <w:szCs w:val="24"/>
          <w:lang w:val="kk-KZ" w:eastAsia="ru-RU"/>
          <w14:ligatures w14:val="none"/>
        </w:rPr>
        <w:t xml:space="preserve"> Жамбыл облысы әкімдігінің білім басқармасы Т.Рысқұлов ауданының білім бөлімі «№1 мектеп-лицейі» коммуналдық мемлекеттік мекемесі</w:t>
      </w:r>
      <w:r>
        <w:rPr>
          <w:rFonts w:ascii="Times New Roman" w:eastAsia="SimSun" w:hAnsi="Times New Roman" w:cs="Times New Roman"/>
          <w:kern w:val="0"/>
          <w:sz w:val="24"/>
          <w:szCs w:val="24"/>
          <w:lang w:val="kk-KZ" w:eastAsia="ru-RU"/>
          <w14:ligatures w14:val="none"/>
        </w:rPr>
        <w:t>.</w:t>
      </w:r>
    </w:p>
    <w:p w14:paraId="42B5A5C6" w14:textId="5E886B3E" w:rsidR="000C21A1" w:rsidRPr="000C21A1" w:rsidRDefault="00386577" w:rsidP="000C21A1">
      <w:pPr>
        <w:spacing w:after="0" w:line="240" w:lineRule="auto"/>
        <w:ind w:firstLineChars="200" w:firstLine="482"/>
        <w:jc w:val="both"/>
        <w:rPr>
          <w:rFonts w:ascii="Times New Roman" w:eastAsia="SimSun" w:hAnsi="Times New Roman" w:cs="Times New Roman"/>
          <w:kern w:val="0"/>
          <w:sz w:val="24"/>
          <w:szCs w:val="24"/>
          <w:lang w:val="kk-KZ" w:eastAsia="ru-RU"/>
          <w14:ligatures w14:val="none"/>
        </w:rPr>
      </w:pPr>
      <w:r>
        <w:rPr>
          <w:rFonts w:ascii="Times New Roman" w:eastAsia="SimSun" w:hAnsi="Times New Roman" w:cs="Times New Roman"/>
          <w:b/>
          <w:bCs/>
          <w:kern w:val="0"/>
          <w:sz w:val="24"/>
          <w:szCs w:val="24"/>
          <w:lang w:val="kk-KZ" w:eastAsia="ru-RU"/>
          <w14:ligatures w14:val="none"/>
        </w:rPr>
        <w:tab/>
      </w:r>
      <w:r w:rsidR="000C21A1" w:rsidRPr="000C21A1">
        <w:rPr>
          <w:rFonts w:ascii="Times New Roman" w:eastAsia="SimSun" w:hAnsi="Times New Roman" w:cs="Times New Roman"/>
          <w:b/>
          <w:bCs/>
          <w:kern w:val="0"/>
          <w:sz w:val="24"/>
          <w:szCs w:val="24"/>
          <w:lang w:val="kk-KZ" w:eastAsia="ru-RU"/>
          <w14:ligatures w14:val="none"/>
        </w:rPr>
        <w:t>Орналасқан жері:</w:t>
      </w:r>
      <w:r w:rsidR="000C21A1" w:rsidRPr="000C21A1">
        <w:rPr>
          <w:rFonts w:ascii="Times New Roman" w:eastAsia="SimSun" w:hAnsi="Times New Roman" w:cs="Times New Roman"/>
          <w:kern w:val="0"/>
          <w:sz w:val="24"/>
          <w:szCs w:val="24"/>
          <w:lang w:val="kk-KZ" w:eastAsia="ru-RU"/>
          <w14:ligatures w14:val="none"/>
        </w:rPr>
        <w:t>тел: 5-01-59 ,</w:t>
      </w:r>
      <w:r w:rsidR="000C21A1" w:rsidRPr="000C21A1">
        <w:rPr>
          <w:rFonts w:ascii="Times New Roman" w:eastAsia="SimSun" w:hAnsi="Times New Roman" w:cs="Times New Roman"/>
          <w:b/>
          <w:bCs/>
          <w:kern w:val="0"/>
          <w:sz w:val="24"/>
          <w:szCs w:val="24"/>
          <w:lang w:val="en-US" w:eastAsia="ru-RU"/>
          <w14:ligatures w14:val="none"/>
        </w:rPr>
        <w:fldChar w:fldCharType="begin"/>
      </w:r>
      <w:r w:rsidR="000C21A1" w:rsidRPr="000C21A1">
        <w:rPr>
          <w:rFonts w:ascii="Times New Roman" w:eastAsia="SimSun" w:hAnsi="Times New Roman" w:cs="Times New Roman"/>
          <w:b/>
          <w:bCs/>
          <w:kern w:val="0"/>
          <w:sz w:val="24"/>
          <w:szCs w:val="24"/>
          <w:lang w:val="kk-KZ" w:eastAsia="ru-RU"/>
          <w14:ligatures w14:val="none"/>
        </w:rPr>
        <w:instrText xml:space="preserve"> HYPERLINK "mailto:1mekteplisey2023@mail.ru" </w:instrText>
      </w:r>
      <w:r w:rsidR="000C21A1" w:rsidRPr="000C21A1">
        <w:rPr>
          <w:rFonts w:ascii="Times New Roman" w:eastAsia="SimSun" w:hAnsi="Times New Roman" w:cs="Times New Roman"/>
          <w:b/>
          <w:bCs/>
          <w:kern w:val="0"/>
          <w:sz w:val="24"/>
          <w:szCs w:val="24"/>
          <w:lang w:val="en-US" w:eastAsia="ru-RU"/>
          <w14:ligatures w14:val="none"/>
        </w:rPr>
        <w:fldChar w:fldCharType="separate"/>
      </w:r>
      <w:r w:rsidR="000C21A1" w:rsidRPr="000C21A1">
        <w:rPr>
          <w:rFonts w:ascii="Times New Roman" w:eastAsia="SimSun" w:hAnsi="Times New Roman" w:cs="Times New Roman"/>
          <w:b/>
          <w:bCs/>
          <w:color w:val="0000FF"/>
          <w:kern w:val="0"/>
          <w:sz w:val="24"/>
          <w:szCs w:val="24"/>
          <w:u w:val="single"/>
          <w:lang w:val="kk-KZ" w:eastAsia="ru-RU"/>
          <w14:ligatures w14:val="none"/>
        </w:rPr>
        <w:t>1mekteplisey2023@mail.ru</w:t>
      </w:r>
      <w:r w:rsidR="000C21A1" w:rsidRPr="000C21A1">
        <w:rPr>
          <w:rFonts w:ascii="Times New Roman" w:eastAsia="SimSun" w:hAnsi="Times New Roman" w:cs="Times New Roman"/>
          <w:b/>
          <w:bCs/>
          <w:kern w:val="0"/>
          <w:sz w:val="24"/>
          <w:szCs w:val="24"/>
          <w:lang w:val="en-US" w:eastAsia="ru-RU"/>
          <w14:ligatures w14:val="none"/>
        </w:rPr>
        <w:fldChar w:fldCharType="end"/>
      </w:r>
      <w:r w:rsidR="000C21A1" w:rsidRPr="000C21A1">
        <w:rPr>
          <w:rFonts w:ascii="Times New Roman" w:eastAsia="SimSun" w:hAnsi="Times New Roman" w:cs="Times New Roman"/>
          <w:b/>
          <w:bCs/>
          <w:kern w:val="0"/>
          <w:sz w:val="24"/>
          <w:szCs w:val="24"/>
          <w:lang w:val="kk-KZ" w:eastAsia="ru-RU"/>
          <w14:ligatures w14:val="none"/>
        </w:rPr>
        <w:t xml:space="preserve"> </w:t>
      </w:r>
      <w:r w:rsidR="000C21A1" w:rsidRPr="000C21A1">
        <w:rPr>
          <w:rFonts w:ascii="Times New Roman" w:eastAsia="SimSun" w:hAnsi="Times New Roman" w:cs="Times New Roman"/>
          <w:kern w:val="0"/>
          <w:sz w:val="24"/>
          <w:szCs w:val="24"/>
          <w:lang w:val="kk-KZ" w:eastAsia="ru-RU"/>
          <w14:ligatures w14:val="none"/>
        </w:rPr>
        <w:t>Жамбыл облысы Т.Рысқұловауданы Құлан ауылы  Жібек жолы көшесі №81.</w:t>
      </w:r>
    </w:p>
    <w:p w14:paraId="4DA58441" w14:textId="77777777" w:rsidR="000C21A1" w:rsidRPr="000C21A1" w:rsidRDefault="000C21A1" w:rsidP="000C21A1">
      <w:pPr>
        <w:spacing w:after="0" w:line="240" w:lineRule="auto"/>
        <w:ind w:firstLine="708"/>
        <w:jc w:val="both"/>
        <w:rPr>
          <w:rFonts w:ascii="Times New Roman" w:eastAsia="Times New Roman" w:hAnsi="Times New Roman" w:cs="Times New Roman"/>
          <w:kern w:val="0"/>
          <w:sz w:val="24"/>
          <w:szCs w:val="24"/>
          <w:lang w:val="kk-KZ" w:eastAsia="ko-KR"/>
          <w14:ligatures w14:val="none"/>
        </w:rPr>
      </w:pPr>
      <w:bookmarkStart w:id="0" w:name="z22"/>
      <w:r w:rsidRPr="000C21A1">
        <w:rPr>
          <w:rFonts w:ascii="Times New Roman" w:eastAsia="Times New Roman" w:hAnsi="Times New Roman" w:cs="Times New Roman"/>
          <w:b/>
          <w:color w:val="000000"/>
          <w:kern w:val="0"/>
          <w:sz w:val="24"/>
          <w:szCs w:val="24"/>
          <w:lang w:val="kk-KZ" w:eastAsia="ru-RU"/>
          <w14:ligatures w14:val="none"/>
        </w:rPr>
        <w:t>Лауазымдық жалақы мөлшері</w:t>
      </w:r>
      <w:r w:rsidRPr="000C21A1">
        <w:rPr>
          <w:rFonts w:ascii="Times New Roman" w:eastAsia="Times New Roman" w:hAnsi="Times New Roman" w:cs="Times New Roman"/>
          <w:color w:val="000000"/>
          <w:kern w:val="0"/>
          <w:sz w:val="24"/>
          <w:szCs w:val="24"/>
          <w:lang w:val="kk-KZ" w:eastAsia="ru-RU"/>
          <w14:ligatures w14:val="none"/>
        </w:rPr>
        <w:t xml:space="preserve">: </w:t>
      </w:r>
      <w:r w:rsidRPr="000C21A1">
        <w:rPr>
          <w:rFonts w:ascii="Times New Roman" w:eastAsia="Calibri" w:hAnsi="Times New Roman" w:cs="Times New Roman"/>
          <w:kern w:val="0"/>
          <w:sz w:val="24"/>
          <w:szCs w:val="24"/>
          <w:lang w:val="kk-KZ" w:eastAsia="ru-RU"/>
          <w14:ligatures w14:val="none"/>
        </w:rPr>
        <w:t>Жамбыл облысы әкімдігінің білім басқармасы Т.Рысқұлов ауданының білім бөлімінің «№1 мектеп-лицейі» коммуналдық мемлекеттік мекемесінің  д</w:t>
      </w:r>
      <w:r w:rsidRPr="000C21A1">
        <w:rPr>
          <w:rFonts w:ascii="Times New Roman" w:eastAsia="Times New Roman" w:hAnsi="Times New Roman" w:cs="Times New Roman"/>
          <w:bCs/>
          <w:kern w:val="0"/>
          <w:sz w:val="24"/>
          <w:szCs w:val="24"/>
          <w:lang w:val="kk-KZ" w:eastAsia="ru-RU"/>
          <w14:ligatures w14:val="none"/>
        </w:rPr>
        <w:t xml:space="preserve">иректордың ақпараттық ісі жөніндегі орынбасары  ( ІТ завуч) тұрақты </w:t>
      </w:r>
      <w:r w:rsidRPr="000C21A1">
        <w:rPr>
          <w:rFonts w:ascii="Times New Roman" w:eastAsia="Calibri" w:hAnsi="Times New Roman" w:cs="Times New Roman"/>
          <w:kern w:val="0"/>
          <w:sz w:val="24"/>
          <w:szCs w:val="24"/>
          <w:lang w:val="kk-KZ" w:eastAsia="ru-RU"/>
          <w14:ligatures w14:val="none"/>
        </w:rPr>
        <w:t xml:space="preserve"> айлық жалақысы  230 000</w:t>
      </w:r>
      <w:r w:rsidRPr="000C21A1">
        <w:rPr>
          <w:rFonts w:ascii="Times New Roman" w:eastAsia="Times New Roman" w:hAnsi="Times New Roman" w:cs="Times New Roman"/>
          <w:bCs/>
          <w:kern w:val="0"/>
          <w:sz w:val="24"/>
          <w:szCs w:val="24"/>
          <w:lang w:val="kk-KZ"/>
          <w14:ligatures w14:val="none"/>
        </w:rPr>
        <w:t xml:space="preserve"> </w:t>
      </w:r>
      <w:r w:rsidRPr="000C21A1">
        <w:rPr>
          <w:rFonts w:ascii="Times New Roman" w:eastAsia="Times New Roman" w:hAnsi="Times New Roman" w:cs="Times New Roman"/>
          <w:kern w:val="0"/>
          <w:sz w:val="24"/>
          <w:szCs w:val="24"/>
          <w:lang w:val="kk-KZ" w:eastAsia="ko-KR"/>
          <w14:ligatures w14:val="none"/>
        </w:rPr>
        <w:t>тенгеден бастап.</w:t>
      </w:r>
    </w:p>
    <w:p w14:paraId="61CF9DF5" w14:textId="77777777" w:rsidR="000C21A1" w:rsidRPr="000C21A1" w:rsidRDefault="000C21A1" w:rsidP="000C21A1">
      <w:pPr>
        <w:spacing w:after="0" w:line="276" w:lineRule="auto"/>
        <w:ind w:firstLine="708"/>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b/>
          <w:kern w:val="0"/>
          <w:sz w:val="24"/>
          <w:szCs w:val="24"/>
          <w:lang w:val="kk-KZ" w:eastAsia="ru-RU"/>
          <w14:ligatures w14:val="none"/>
        </w:rPr>
        <w:t>Біліктілікке қойылатын талаптар:</w:t>
      </w:r>
      <w:bookmarkEnd w:id="0"/>
      <w:r w:rsidRPr="000C21A1">
        <w:rPr>
          <w:rFonts w:ascii="Times New Roman" w:eastAsia="Calibri" w:hAnsi="Times New Roman" w:cs="Times New Roman"/>
          <w:b/>
          <w:kern w:val="0"/>
          <w:sz w:val="24"/>
          <w:szCs w:val="24"/>
          <w:lang w:val="kk-KZ" w:eastAsia="ru-RU"/>
          <w14:ligatures w14:val="none"/>
        </w:rPr>
        <w:t xml:space="preserve"> </w:t>
      </w:r>
      <w:r w:rsidRPr="000C21A1">
        <w:rPr>
          <w:rFonts w:ascii="Times New Roman" w:eastAsia="Calibri" w:hAnsi="Times New Roman" w:cs="Times New Roman"/>
          <w:kern w:val="0"/>
          <w:sz w:val="24"/>
          <w:szCs w:val="24"/>
          <w:lang w:val="kk-KZ"/>
          <w14:ligatures w14:val="none"/>
        </w:rPr>
        <w:t>Жоғары педагогикалық немесе кәсіптік білім. Біліктілігі жоғары, бейініне сәйкес жоғары  педагогикалық  білімі , бейіне сәйкес педагог-зерттеуші ,педагог-шебер біліктілік санаттарының болуы, алдыңғы жұмыс орнынан ұсыным хат (еңбек хат қызметін жүзеге асыру кезінде) кәсіби  жетістіктерінің көскерткіштері курстық дайындық (сертификат)</w:t>
      </w:r>
    </w:p>
    <w:p w14:paraId="74EBB2DE" w14:textId="77777777" w:rsidR="000C21A1" w:rsidRPr="000C21A1" w:rsidRDefault="000C21A1" w:rsidP="000C21A1">
      <w:pPr>
        <w:spacing w:after="0" w:line="276" w:lineRule="auto"/>
        <w:ind w:firstLine="708"/>
        <w:jc w:val="both"/>
        <w:rPr>
          <w:rFonts w:ascii="Times New Roman" w:eastAsia="SimSun" w:hAnsi="Times New Roman" w:cs="Times New Roman"/>
          <w:b/>
          <w:bCs/>
          <w:kern w:val="0"/>
          <w:sz w:val="24"/>
          <w:szCs w:val="24"/>
          <w:lang w:val="kk-KZ" w:eastAsia="ru-RU"/>
          <w14:ligatures w14:val="none"/>
        </w:rPr>
      </w:pPr>
      <w:r w:rsidRPr="000C21A1">
        <w:rPr>
          <w:rFonts w:ascii="Times New Roman" w:eastAsia="SimSun" w:hAnsi="Times New Roman" w:cs="Times New Roman"/>
          <w:b/>
          <w:bCs/>
          <w:kern w:val="0"/>
          <w:sz w:val="24"/>
          <w:szCs w:val="24"/>
          <w:lang w:val="sr-Cyrl-CS" w:eastAsia="ru-RU"/>
          <w14:ligatures w14:val="none"/>
        </w:rPr>
        <w:t>Білуге міндетті:</w:t>
      </w:r>
      <w:r w:rsidRPr="000C21A1">
        <w:rPr>
          <w:rFonts w:ascii="Times New Roman" w:eastAsia="SimSun" w:hAnsi="Times New Roman" w:cs="Times New Roman"/>
          <w:b/>
          <w:bCs/>
          <w:kern w:val="0"/>
          <w:sz w:val="24"/>
          <w:szCs w:val="24"/>
          <w:lang w:val="kk-KZ" w:eastAsia="ru-RU"/>
          <w14:ligatures w14:val="none"/>
        </w:rPr>
        <w:t xml:space="preserve"> </w:t>
      </w:r>
    </w:p>
    <w:p w14:paraId="1139D9F3"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color w:val="000000"/>
          <w:kern w:val="0"/>
          <w:sz w:val="24"/>
          <w:szCs w:val="24"/>
          <w:lang w:val="kk-KZ"/>
          <w14:ligatures w14:val="none"/>
        </w:rPr>
      </w:pPr>
      <w:r w:rsidRPr="000C21A1">
        <w:rPr>
          <w:rFonts w:ascii="Times New Roman" w:eastAsia="SimSun" w:hAnsi="Times New Roman" w:cs="Times New Roman"/>
          <w:color w:val="000000"/>
          <w:kern w:val="0"/>
          <w:sz w:val="24"/>
          <w:szCs w:val="24"/>
          <w:lang w:val="kk-KZ"/>
          <w14:ligatures w14:val="none"/>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36AF6F2"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color w:val="000000"/>
          <w:kern w:val="0"/>
          <w:sz w:val="24"/>
          <w:szCs w:val="24"/>
          <w:lang w:val="kk-KZ"/>
          <w14:ligatures w14:val="none"/>
        </w:rPr>
      </w:pPr>
      <w:r w:rsidRPr="000C21A1">
        <w:rPr>
          <w:rFonts w:ascii="Times New Roman" w:eastAsia="SimSun" w:hAnsi="Times New Roman" w:cs="Times New Roman"/>
          <w:color w:val="000000"/>
          <w:kern w:val="0"/>
          <w:sz w:val="24"/>
          <w:szCs w:val="24"/>
          <w:lang w:val="kk-KZ"/>
          <w14:ligatures w14:val="none"/>
        </w:rPr>
        <w:t xml:space="preserve">-оқу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w:t>
      </w:r>
    </w:p>
    <w:p w14:paraId="6990A08A" w14:textId="77777777" w:rsidR="000C21A1" w:rsidRPr="000C21A1" w:rsidRDefault="000C21A1" w:rsidP="000C21A1">
      <w:pPr>
        <w:numPr>
          <w:ilvl w:val="1"/>
          <w:numId w:val="1"/>
        </w:numPr>
        <w:spacing w:after="0" w:line="276" w:lineRule="auto"/>
        <w:ind w:left="426"/>
        <w:jc w:val="both"/>
        <w:rPr>
          <w:rFonts w:ascii="Times New Roman" w:eastAsia="SimSun" w:hAnsi="Times New Roman" w:cs="Times New Roman"/>
          <w:kern w:val="0"/>
          <w:sz w:val="24"/>
          <w:szCs w:val="24"/>
          <w:lang w:val="kk-KZ"/>
          <w14:ligatures w14:val="none"/>
        </w:rPr>
      </w:pPr>
      <w:r w:rsidRPr="000C21A1">
        <w:rPr>
          <w:rFonts w:ascii="Times New Roman" w:eastAsia="SimSun" w:hAnsi="Times New Roman" w:cs="Times New Roman"/>
          <w:color w:val="000000"/>
          <w:kern w:val="0"/>
          <w:sz w:val="24"/>
          <w:szCs w:val="24"/>
          <w:lang w:val="kk-KZ"/>
          <w14:ligatures w14:val="none"/>
        </w:rPr>
        <w:t>педагогикалық этиканың нормалары;</w:t>
      </w:r>
    </w:p>
    <w:p w14:paraId="6C6BCD6F"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14:ligatures w14:val="none"/>
        </w:rPr>
      </w:pPr>
      <w:r w:rsidRPr="000C21A1">
        <w:rPr>
          <w:rFonts w:ascii="Times New Roman" w:eastAsia="SimSun" w:hAnsi="Times New Roman" w:cs="Times New Roman"/>
          <w:color w:val="000000"/>
          <w:kern w:val="0"/>
          <w:sz w:val="24"/>
          <w:szCs w:val="24"/>
          <w:lang w:val="kk-KZ"/>
          <w14:ligatures w14:val="none"/>
        </w:rPr>
        <w:t>медиация техникасы және қақтығыстарды шешу мүмкіндігі;</w:t>
      </w:r>
    </w:p>
    <w:p w14:paraId="7EB50C76"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14:ligatures w14:val="none"/>
        </w:rPr>
      </w:pPr>
      <w:r w:rsidRPr="000C21A1">
        <w:rPr>
          <w:rFonts w:ascii="Times New Roman" w:eastAsia="SimSun" w:hAnsi="Times New Roman" w:cs="Times New Roman"/>
          <w:color w:val="000000"/>
          <w:kern w:val="0"/>
          <w:sz w:val="24"/>
          <w:szCs w:val="24"/>
          <w:lang w:val="kk-KZ"/>
          <w14:ligatures w14:val="none"/>
        </w:rPr>
        <w:t>оқу кабинеттері мен қосалқы үй-жайларды жабдықтауға қойылатын талаптар;</w:t>
      </w:r>
    </w:p>
    <w:p w14:paraId="02AC15DD"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14:ligatures w14:val="none"/>
        </w:rPr>
      </w:pPr>
      <w:r w:rsidRPr="000C21A1">
        <w:rPr>
          <w:rFonts w:ascii="Times New Roman" w:eastAsia="SimSun" w:hAnsi="Times New Roman" w:cs="Times New Roman"/>
          <w:color w:val="000000"/>
          <w:kern w:val="0"/>
          <w:sz w:val="24"/>
          <w:szCs w:val="24"/>
          <w:lang w:val="kk-KZ"/>
          <w14:ligatures w14:val="none"/>
        </w:rPr>
        <w:t>құқық негіздері және еңбекті, экономиканы ғылыми ұйымдастыру;</w:t>
      </w:r>
    </w:p>
    <w:p w14:paraId="1ECF70AA"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14:ligatures w14:val="none"/>
        </w:rPr>
      </w:pPr>
      <w:r w:rsidRPr="000C21A1">
        <w:rPr>
          <w:rFonts w:ascii="Times New Roman" w:eastAsia="SimSun" w:hAnsi="Times New Roman" w:cs="Times New Roman"/>
          <w:color w:val="000000"/>
          <w:kern w:val="0"/>
          <w:sz w:val="24"/>
          <w:szCs w:val="24"/>
          <w:lang w:val="kk-KZ"/>
          <w14:ligatures w14:val="none"/>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721F823"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color w:val="000000"/>
          <w:kern w:val="0"/>
          <w:sz w:val="24"/>
          <w:szCs w:val="24"/>
          <w:lang w:val="kk-KZ" w:eastAsia="ru-RU"/>
          <w14:ligatures w14:val="none"/>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0D39210C"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color w:val="000000"/>
          <w:kern w:val="0"/>
          <w:sz w:val="24"/>
          <w:szCs w:val="24"/>
          <w:lang w:val="kk-KZ" w:eastAsia="ru-RU"/>
          <w14:ligatures w14:val="none"/>
        </w:rPr>
        <w:t xml:space="preserve">педагогика және психология негіздері; </w:t>
      </w:r>
    </w:p>
    <w:p w14:paraId="63B58407"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color w:val="000000"/>
          <w:kern w:val="0"/>
          <w:sz w:val="24"/>
          <w:szCs w:val="24"/>
          <w:lang w:val="kk-KZ" w:eastAsia="ru-RU"/>
          <w14:ligatures w14:val="none"/>
        </w:rPr>
        <w:t xml:space="preserve">мемлекеттік жалпыға міндетті білім беру стандарты, педагогикалық ғылым мен практиканың жетістіктері; </w:t>
      </w:r>
    </w:p>
    <w:p w14:paraId="4596E300"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color w:val="000000"/>
          <w:kern w:val="0"/>
          <w:sz w:val="24"/>
          <w:szCs w:val="24"/>
          <w:lang w:val="kk-KZ" w:eastAsia="ru-RU"/>
          <w14:ligatures w14:val="none"/>
        </w:rPr>
        <w:t>педагогикалық этиканың нормалары;</w:t>
      </w:r>
    </w:p>
    <w:p w14:paraId="488F4467"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color w:val="000000"/>
          <w:kern w:val="0"/>
          <w:sz w:val="24"/>
          <w:szCs w:val="24"/>
          <w:lang w:val="kk-KZ" w:eastAsia="ru-RU"/>
          <w14:ligatures w14:val="none"/>
        </w:rPr>
        <w:t xml:space="preserve">менеджмент, қаржы-шаруашылық қызмет негіздері; </w:t>
      </w:r>
    </w:p>
    <w:p w14:paraId="3B3FEF3F"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color w:val="000000"/>
          <w:kern w:val="0"/>
          <w:sz w:val="24"/>
          <w:szCs w:val="24"/>
          <w:lang w:val="kk-KZ" w:eastAsia="ru-RU"/>
          <w14:ligatures w14:val="none"/>
        </w:rPr>
        <w:lastRenderedPageBreak/>
        <w:t>еңбек қауіпсіздігі және еңбекті қорғау, өртке қарсы қорғау қағидалары, санитариялық қағидалар мен нормалар;</w:t>
      </w:r>
    </w:p>
    <w:p w14:paraId="1ECA16D6" w14:textId="77777777" w:rsidR="000C21A1" w:rsidRPr="000C21A1" w:rsidRDefault="000C21A1" w:rsidP="000C21A1">
      <w:pPr>
        <w:numPr>
          <w:ilvl w:val="2"/>
          <w:numId w:val="1"/>
        </w:numPr>
        <w:spacing w:after="0" w:line="276" w:lineRule="auto"/>
        <w:ind w:left="426"/>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color w:val="000000"/>
          <w:kern w:val="0"/>
          <w:sz w:val="24"/>
          <w:szCs w:val="24"/>
          <w:lang w:val="kk-KZ" w:eastAsia="ru-RU"/>
          <w14:ligatures w14:val="none"/>
        </w:rPr>
        <w:t xml:space="preserve">республикалық әскери мектеп-интернаттың, облыстық Кадет мектеп-интернатының бастығы (директоры) Қосымша білуге тиіс: </w:t>
      </w:r>
    </w:p>
    <w:p w14:paraId="49DAC624" w14:textId="77777777" w:rsidR="000C21A1" w:rsidRPr="000C21A1" w:rsidRDefault="000C21A1" w:rsidP="000C21A1">
      <w:pPr>
        <w:numPr>
          <w:ilvl w:val="0"/>
          <w:numId w:val="1"/>
        </w:numPr>
        <w:spacing w:after="0" w:line="276" w:lineRule="auto"/>
        <w:ind w:left="426"/>
        <w:jc w:val="both"/>
        <w:rPr>
          <w:rFonts w:ascii="Times New Roman" w:eastAsia="SimSun" w:hAnsi="Times New Roman" w:cs="Times New Roman"/>
          <w:color w:val="000000"/>
          <w:kern w:val="0"/>
          <w:sz w:val="24"/>
          <w:szCs w:val="24"/>
          <w:lang w:val="kk-KZ" w:eastAsia="ru-RU"/>
          <w14:ligatures w14:val="none"/>
        </w:rPr>
      </w:pPr>
      <w:r w:rsidRPr="000C21A1">
        <w:rPr>
          <w:rFonts w:ascii="Times New Roman" w:eastAsia="SimSun" w:hAnsi="Times New Roman" w:cs="Times New Roman"/>
          <w:color w:val="000000"/>
          <w:kern w:val="0"/>
          <w:sz w:val="24"/>
          <w:szCs w:val="24"/>
          <w:lang w:val="kk-KZ" w:eastAsia="ru-RU"/>
          <w14:ligatures w14:val="none"/>
        </w:rPr>
        <w:t>"Әскери қызмет және әскери қызметшілердің мәртебесі туралы" Қазақстан Республикасының Заңы.</w:t>
      </w:r>
    </w:p>
    <w:p w14:paraId="68F027F8" w14:textId="36F3E656" w:rsidR="000C21A1" w:rsidRPr="000C21A1" w:rsidRDefault="000C21A1" w:rsidP="000C21A1">
      <w:pPr>
        <w:spacing w:after="0" w:line="276" w:lineRule="auto"/>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b/>
          <w:kern w:val="0"/>
          <w:sz w:val="24"/>
          <w:szCs w:val="24"/>
          <w:lang w:val="kk-KZ" w:eastAsia="ru-RU"/>
          <w14:ligatures w14:val="none"/>
        </w:rPr>
        <w:tab/>
        <w:t>Конкурсқа құжаттарды қабылдау мерзімі:</w:t>
      </w:r>
      <w:r w:rsidRPr="000C21A1">
        <w:rPr>
          <w:rFonts w:ascii="Times New Roman" w:eastAsia="SimSun" w:hAnsi="Times New Roman" w:cs="Times New Roman"/>
          <w:kern w:val="0"/>
          <w:sz w:val="24"/>
          <w:szCs w:val="24"/>
          <w:lang w:val="kk-KZ" w:eastAsia="ru-RU"/>
          <w14:ligatures w14:val="none"/>
        </w:rPr>
        <w:t xml:space="preserve"> 21</w:t>
      </w:r>
      <w:r w:rsidRPr="000C21A1">
        <w:rPr>
          <w:rFonts w:ascii="Times New Roman" w:eastAsia="SimSun" w:hAnsi="Times New Roman" w:cs="Times New Roman"/>
          <w:bCs/>
          <w:color w:val="000000"/>
          <w:kern w:val="0"/>
          <w:sz w:val="24"/>
          <w:szCs w:val="24"/>
          <w:lang w:val="kk-KZ" w:eastAsia="ru-RU"/>
          <w14:ligatures w14:val="none"/>
        </w:rPr>
        <w:t>.08</w:t>
      </w:r>
      <w:r>
        <w:rPr>
          <w:rFonts w:ascii="Times New Roman" w:eastAsia="SimSun" w:hAnsi="Times New Roman" w:cs="Times New Roman"/>
          <w:bCs/>
          <w:color w:val="000000"/>
          <w:kern w:val="0"/>
          <w:sz w:val="24"/>
          <w:szCs w:val="24"/>
          <w:lang w:val="kk-KZ" w:eastAsia="ru-RU"/>
          <w14:ligatures w14:val="none"/>
        </w:rPr>
        <w:t>.2025</w:t>
      </w:r>
      <w:r w:rsidRPr="000C21A1">
        <w:rPr>
          <w:rFonts w:ascii="Times New Roman" w:eastAsia="SimSun" w:hAnsi="Times New Roman" w:cs="Times New Roman"/>
          <w:bCs/>
          <w:color w:val="000000"/>
          <w:kern w:val="0"/>
          <w:sz w:val="24"/>
          <w:szCs w:val="24"/>
          <w:lang w:val="kk-KZ" w:eastAsia="ru-RU"/>
          <w14:ligatures w14:val="none"/>
        </w:rPr>
        <w:t>-</w:t>
      </w:r>
      <w:r w:rsidRPr="000C21A1">
        <w:rPr>
          <w:rFonts w:ascii="Times New Roman" w:eastAsia="SimSun" w:hAnsi="Times New Roman" w:cs="Times New Roman"/>
          <w:bCs/>
          <w:color w:val="000000"/>
          <w:kern w:val="0"/>
          <w:sz w:val="24"/>
          <w:szCs w:val="24"/>
          <w:lang w:val="kk-KZ" w:eastAsia="ru-RU"/>
          <w14:ligatures w14:val="none"/>
        </w:rPr>
        <w:t>02</w:t>
      </w:r>
      <w:r w:rsidRPr="000C21A1">
        <w:rPr>
          <w:rFonts w:ascii="Times New Roman" w:eastAsia="SimSun" w:hAnsi="Times New Roman" w:cs="Times New Roman"/>
          <w:bCs/>
          <w:color w:val="000000"/>
          <w:kern w:val="0"/>
          <w:sz w:val="24"/>
          <w:szCs w:val="24"/>
          <w:lang w:val="kk-KZ" w:eastAsia="ru-RU"/>
          <w14:ligatures w14:val="none"/>
        </w:rPr>
        <w:t>.0</w:t>
      </w:r>
      <w:r w:rsidRPr="000C21A1">
        <w:rPr>
          <w:rFonts w:ascii="Times New Roman" w:eastAsia="SimSun" w:hAnsi="Times New Roman" w:cs="Times New Roman"/>
          <w:bCs/>
          <w:color w:val="000000"/>
          <w:kern w:val="0"/>
          <w:sz w:val="24"/>
          <w:szCs w:val="24"/>
          <w:lang w:val="kk-KZ" w:eastAsia="ru-RU"/>
          <w14:ligatures w14:val="none"/>
        </w:rPr>
        <w:t>9</w:t>
      </w:r>
      <w:r w:rsidRPr="000C21A1">
        <w:rPr>
          <w:rFonts w:ascii="Times New Roman" w:eastAsia="SimSun" w:hAnsi="Times New Roman" w:cs="Times New Roman"/>
          <w:bCs/>
          <w:color w:val="000000"/>
          <w:kern w:val="0"/>
          <w:sz w:val="24"/>
          <w:szCs w:val="24"/>
          <w:lang w:val="kk-KZ" w:eastAsia="ru-RU"/>
          <w14:ligatures w14:val="none"/>
        </w:rPr>
        <w:t>.2025</w:t>
      </w:r>
      <w:r w:rsidRPr="000C21A1">
        <w:rPr>
          <w:rFonts w:ascii="Times New Roman" w:eastAsia="SimSun" w:hAnsi="Times New Roman" w:cs="Times New Roman"/>
          <w:bCs/>
          <w:i/>
          <w:color w:val="000000"/>
          <w:kern w:val="0"/>
          <w:sz w:val="24"/>
          <w:szCs w:val="24"/>
          <w:lang w:val="kk-KZ" w:eastAsia="ru-RU"/>
          <w14:ligatures w14:val="none"/>
        </w:rPr>
        <w:t xml:space="preserve"> </w:t>
      </w:r>
      <w:r w:rsidRPr="000C21A1">
        <w:rPr>
          <w:rFonts w:ascii="Times New Roman" w:eastAsia="SimSun" w:hAnsi="Times New Roman" w:cs="Times New Roman"/>
          <w:bCs/>
          <w:kern w:val="0"/>
          <w:sz w:val="24"/>
          <w:szCs w:val="24"/>
          <w:lang w:val="kk-KZ" w:eastAsia="ru-RU"/>
          <w14:ligatures w14:val="none"/>
        </w:rPr>
        <w:t xml:space="preserve"> </w:t>
      </w:r>
      <w:r w:rsidRPr="000C21A1">
        <w:rPr>
          <w:rFonts w:ascii="Times New Roman" w:eastAsia="SimSun" w:hAnsi="Times New Roman" w:cs="Times New Roman"/>
          <w:kern w:val="0"/>
          <w:sz w:val="24"/>
          <w:szCs w:val="24"/>
          <w:lang w:val="kk-KZ" w:eastAsia="ru-RU"/>
          <w14:ligatures w14:val="none"/>
        </w:rPr>
        <w:t>ж.ж аралығында  қабылданады.</w:t>
      </w:r>
    </w:p>
    <w:p w14:paraId="603A4D94" w14:textId="77777777" w:rsidR="000C21A1" w:rsidRPr="000C21A1" w:rsidRDefault="000C21A1" w:rsidP="000C21A1">
      <w:pPr>
        <w:spacing w:after="0" w:line="240" w:lineRule="auto"/>
        <w:ind w:firstLineChars="50" w:firstLine="120"/>
        <w:rPr>
          <w:rFonts w:ascii="Times New Roman" w:eastAsia="Times New Roman" w:hAnsi="Times New Roman" w:cs="Times New Roman"/>
          <w:b/>
          <w:kern w:val="0"/>
          <w:sz w:val="24"/>
          <w:szCs w:val="24"/>
          <w:lang w:val="sr-Cyrl-CS" w:eastAsia="ko-KR"/>
          <w14:ligatures w14:val="none"/>
        </w:rPr>
      </w:pPr>
      <w:r w:rsidRPr="000C21A1">
        <w:rPr>
          <w:rFonts w:ascii="Times New Roman" w:eastAsia="Times New Roman" w:hAnsi="Times New Roman" w:cs="Times New Roman"/>
          <w:b/>
          <w:kern w:val="0"/>
          <w:sz w:val="24"/>
          <w:szCs w:val="24"/>
          <w:lang w:val="sr-Cyrl-CS" w:eastAsia="ko-KR"/>
          <w14:ligatures w14:val="none"/>
        </w:rPr>
        <w:tab/>
        <w:t>Конкурсқа қатысушыларға қойылатын талаптар:</w:t>
      </w:r>
    </w:p>
    <w:p w14:paraId="37BF039A" w14:textId="77777777" w:rsidR="000C21A1" w:rsidRPr="000C21A1" w:rsidRDefault="000C21A1" w:rsidP="000C21A1">
      <w:pPr>
        <w:spacing w:after="0" w:line="276" w:lineRule="auto"/>
        <w:ind w:firstLineChars="50" w:firstLine="120"/>
        <w:jc w:val="both"/>
        <w:rPr>
          <w:rFonts w:ascii="Times New Roman" w:eastAsia="Calibri" w:hAnsi="Times New Roman" w:cs="Times New Roman"/>
          <w:b/>
          <w:kern w:val="0"/>
          <w:sz w:val="24"/>
          <w:szCs w:val="24"/>
          <w:lang w:val="kk-KZ"/>
          <w14:ligatures w14:val="none"/>
        </w:rPr>
      </w:pPr>
      <w:r w:rsidRPr="000C21A1">
        <w:rPr>
          <w:rFonts w:ascii="Times New Roman" w:eastAsia="Calibri" w:hAnsi="Times New Roman" w:cs="Times New Roman"/>
          <w:b/>
          <w:kern w:val="0"/>
          <w:sz w:val="24"/>
          <w:szCs w:val="24"/>
          <w:lang w:val="kk-KZ"/>
          <w14:ligatures w14:val="none"/>
        </w:rPr>
        <w:tab/>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5FA06CF"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     </w:t>
      </w:r>
      <w:r w:rsidRPr="000C21A1">
        <w:rPr>
          <w:rFonts w:ascii="Times New Roman" w:eastAsia="Calibri" w:hAnsi="Times New Roman" w:cs="Times New Roman"/>
          <w:kern w:val="0"/>
          <w:sz w:val="24"/>
          <w:szCs w:val="24"/>
          <w:lang w:val="kk-KZ"/>
          <w14:ligatures w14:val="none"/>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53E40133"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2) жеке басын куәландыратын құжат не цифрлық құжаттар сервисінен алынған электрондық құжат (сәйкестендіру үшін); </w:t>
      </w:r>
    </w:p>
    <w:p w14:paraId="6D0EDEBC"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E83D100"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1F5CCD5"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5) еңбек қызметін растайтын құжаттың көшірмесі (бар болса); </w:t>
      </w:r>
    </w:p>
    <w:p w14:paraId="5DBFED81"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7075DCF"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7) психикалық, мінез-құлықтық бұзылушылықтары бар аурудың динамикалық бақылауда жоқтығы туралы анықтама; </w:t>
      </w:r>
    </w:p>
    <w:p w14:paraId="60A68FE9"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8) наркологиялық аурудың динамикалық бақылауда жоқтығы туралы анықтама; </w:t>
      </w:r>
    </w:p>
    <w:p w14:paraId="70EBC2F2"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1FA2ADEF"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EF77294"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35F37FEB" w14:textId="77777777" w:rsidR="000C21A1" w:rsidRPr="000C21A1" w:rsidRDefault="000C21A1" w:rsidP="000C21A1">
      <w:pPr>
        <w:spacing w:after="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ab/>
        <w:t xml:space="preserve"> 12) жұмыс орнынан (педагог лауазымы бойынша), оқу орнынан ұсыным хат.</w:t>
      </w:r>
    </w:p>
    <w:p w14:paraId="597F2047" w14:textId="77777777" w:rsidR="000C21A1" w:rsidRPr="000C21A1" w:rsidRDefault="000C21A1" w:rsidP="000C21A1">
      <w:pPr>
        <w:spacing w:after="200" w:line="276" w:lineRule="auto"/>
        <w:jc w:val="both"/>
        <w:rPr>
          <w:rFonts w:ascii="Times New Roman" w:eastAsia="Calibri" w:hAnsi="Times New Roman" w:cs="Times New Roman"/>
          <w:kern w:val="0"/>
          <w:sz w:val="24"/>
          <w:szCs w:val="24"/>
          <w:lang w:val="kk-KZ"/>
          <w14:ligatures w14:val="none"/>
        </w:rPr>
      </w:pPr>
      <w:r w:rsidRPr="000C21A1">
        <w:rPr>
          <w:rFonts w:ascii="Times New Roman" w:eastAsia="Calibri" w:hAnsi="Times New Roman" w:cs="Times New Roman"/>
          <w:kern w:val="0"/>
          <w:sz w:val="24"/>
          <w:szCs w:val="24"/>
          <w:lang w:val="kk-KZ"/>
          <w14:ligatures w14:val="none"/>
        </w:rPr>
        <w:t>   </w:t>
      </w:r>
      <w:r w:rsidRPr="000C21A1">
        <w:rPr>
          <w:rFonts w:ascii="Times New Roman" w:eastAsia="Calibri" w:hAnsi="Times New Roman" w:cs="Times New Roman"/>
          <w:kern w:val="0"/>
          <w:sz w:val="24"/>
          <w:szCs w:val="24"/>
          <w:lang w:val="kk-KZ"/>
          <w14:ligatures w14:val="none"/>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Мемлекеттік ұйым кандидаттың </w:t>
      </w:r>
      <w:r w:rsidRPr="000C21A1">
        <w:rPr>
          <w:rFonts w:ascii="Times New Roman" w:eastAsia="Calibri" w:hAnsi="Times New Roman" w:cs="Times New Roman"/>
          <w:kern w:val="0"/>
          <w:sz w:val="24"/>
          <w:szCs w:val="24"/>
          <w:lang w:val="kk-KZ"/>
          <w14:ligatures w14:val="none"/>
        </w:rPr>
        <w:lastRenderedPageBreak/>
        <w:t>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D062FB0" w14:textId="1F5A4C16" w:rsidR="000C21A1" w:rsidRPr="000C21A1" w:rsidRDefault="000C21A1" w:rsidP="000C21A1">
      <w:pPr>
        <w:spacing w:after="200" w:line="276" w:lineRule="auto"/>
        <w:ind w:firstLine="708"/>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b/>
          <w:i/>
          <w:color w:val="000000"/>
          <w:kern w:val="0"/>
          <w:sz w:val="24"/>
          <w:szCs w:val="24"/>
          <w:lang w:val="sr-Cyrl-CS" w:eastAsia="ko-KR"/>
          <w14:ligatures w14:val="none"/>
        </w:rPr>
        <w:t>Конкурсқа қатысу үшін қажетті құжаттарды</w:t>
      </w:r>
      <w:r w:rsidRPr="000C21A1">
        <w:rPr>
          <w:rFonts w:ascii="Times New Roman" w:eastAsia="SimSun" w:hAnsi="Times New Roman" w:cs="Times New Roman"/>
          <w:b/>
          <w:i/>
          <w:color w:val="000000"/>
          <w:kern w:val="0"/>
          <w:sz w:val="24"/>
          <w:szCs w:val="24"/>
          <w:lang w:val="kk-KZ" w:eastAsia="ru-RU"/>
          <w14:ligatures w14:val="none"/>
        </w:rPr>
        <w:t xml:space="preserve"> хабарландыру </w:t>
      </w:r>
      <w:r w:rsidRPr="000C21A1">
        <w:rPr>
          <w:rFonts w:ascii="Times New Roman" w:eastAsia="SimSun" w:hAnsi="Times New Roman" w:cs="Times New Roman"/>
          <w:b/>
          <w:i/>
          <w:color w:val="000000"/>
          <w:kern w:val="0"/>
          <w:sz w:val="24"/>
          <w:szCs w:val="24"/>
          <w:u w:val="single"/>
          <w:lang w:val="kk-KZ" w:eastAsia="ru-RU"/>
          <w14:ligatures w14:val="none"/>
        </w:rPr>
        <w:t>жарияланған күннен бастап жеті жұмыс күні ішінде</w:t>
      </w:r>
      <w:r w:rsidRPr="000C21A1">
        <w:rPr>
          <w:rFonts w:ascii="Times New Roman" w:eastAsia="SimSun" w:hAnsi="Times New Roman" w:cs="Times New Roman"/>
          <w:b/>
          <w:i/>
          <w:color w:val="000000"/>
          <w:kern w:val="0"/>
          <w:sz w:val="24"/>
          <w:szCs w:val="24"/>
          <w:lang w:val="kk-KZ" w:eastAsia="ru-RU"/>
          <w14:ligatures w14:val="none"/>
        </w:rPr>
        <w:t xml:space="preserve"> 21.08-</w:t>
      </w:r>
      <w:r>
        <w:rPr>
          <w:rFonts w:ascii="Times New Roman" w:eastAsia="SimSun" w:hAnsi="Times New Roman" w:cs="Times New Roman"/>
          <w:b/>
          <w:i/>
          <w:color w:val="000000"/>
          <w:kern w:val="0"/>
          <w:sz w:val="24"/>
          <w:szCs w:val="24"/>
          <w:lang w:val="kk-KZ" w:eastAsia="ru-RU"/>
          <w14:ligatures w14:val="none"/>
        </w:rPr>
        <w:t>02</w:t>
      </w:r>
      <w:r w:rsidRPr="000C21A1">
        <w:rPr>
          <w:rFonts w:ascii="Times New Roman" w:eastAsia="SimSun" w:hAnsi="Times New Roman" w:cs="Times New Roman"/>
          <w:b/>
          <w:i/>
          <w:color w:val="000000"/>
          <w:kern w:val="0"/>
          <w:sz w:val="24"/>
          <w:szCs w:val="24"/>
          <w:lang w:val="kk-KZ" w:eastAsia="ru-RU"/>
          <w14:ligatures w14:val="none"/>
        </w:rPr>
        <w:t>.0</w:t>
      </w:r>
      <w:r>
        <w:rPr>
          <w:rFonts w:ascii="Times New Roman" w:eastAsia="SimSun" w:hAnsi="Times New Roman" w:cs="Times New Roman"/>
          <w:b/>
          <w:i/>
          <w:color w:val="000000"/>
          <w:kern w:val="0"/>
          <w:sz w:val="24"/>
          <w:szCs w:val="24"/>
          <w:lang w:val="kk-KZ" w:eastAsia="ru-RU"/>
          <w14:ligatures w14:val="none"/>
        </w:rPr>
        <w:t>9</w:t>
      </w:r>
      <w:r w:rsidRPr="000C21A1">
        <w:rPr>
          <w:rFonts w:ascii="Times New Roman" w:eastAsia="SimSun" w:hAnsi="Times New Roman" w:cs="Times New Roman"/>
          <w:b/>
          <w:i/>
          <w:color w:val="000000"/>
          <w:kern w:val="0"/>
          <w:sz w:val="24"/>
          <w:szCs w:val="24"/>
          <w:lang w:val="kk-KZ" w:eastAsia="ru-RU"/>
          <w14:ligatures w14:val="none"/>
        </w:rPr>
        <w:t>.2025 ж Құлан ауылы Жібек жолы көшесі №81  Жамбыл облысы әкімдігінің білім басқармасының Т.Рысқұлов ауданының білім бөлімінің “№1 мектеп-лицейі” тел.:</w:t>
      </w:r>
      <w:r>
        <w:rPr>
          <w:rFonts w:ascii="Times New Roman" w:eastAsia="SimSun" w:hAnsi="Times New Roman" w:cs="Times New Roman"/>
          <w:b/>
          <w:i/>
          <w:color w:val="000000"/>
          <w:kern w:val="0"/>
          <w:sz w:val="24"/>
          <w:szCs w:val="24"/>
          <w:lang w:val="kk-KZ" w:eastAsia="ru-RU"/>
          <w14:ligatures w14:val="none"/>
        </w:rPr>
        <w:t xml:space="preserve"> </w:t>
      </w:r>
      <w:r w:rsidRPr="000C21A1">
        <w:rPr>
          <w:rFonts w:ascii="Times New Roman" w:eastAsia="SimSun" w:hAnsi="Times New Roman" w:cs="Times New Roman"/>
          <w:b/>
          <w:i/>
          <w:color w:val="000000"/>
          <w:kern w:val="0"/>
          <w:sz w:val="24"/>
          <w:szCs w:val="24"/>
          <w:lang w:val="kk-KZ" w:eastAsia="ru-RU"/>
          <w14:ligatures w14:val="none"/>
        </w:rPr>
        <w:t>5-01-59</w:t>
      </w:r>
      <w:r w:rsidRPr="000C21A1">
        <w:rPr>
          <w:rFonts w:ascii="Times New Roman" w:eastAsia="SimSun" w:hAnsi="Times New Roman" w:cs="Times New Roman"/>
          <w:b/>
          <w:i/>
          <w:kern w:val="0"/>
          <w:sz w:val="24"/>
          <w:szCs w:val="24"/>
          <w:lang w:val="kk-KZ" w:eastAsia="ru-RU"/>
          <w14:ligatures w14:val="none"/>
        </w:rPr>
        <w:t xml:space="preserve">  </w:t>
      </w:r>
      <w:hyperlink r:id="rId5" w:history="1">
        <w:r w:rsidRPr="000C21A1">
          <w:rPr>
            <w:rFonts w:ascii="Times New Roman" w:eastAsia="SimSun" w:hAnsi="Times New Roman" w:cs="Times New Roman"/>
            <w:b/>
            <w:bCs/>
            <w:color w:val="0000FF"/>
            <w:kern w:val="0"/>
            <w:sz w:val="24"/>
            <w:szCs w:val="24"/>
            <w:u w:val="single"/>
            <w:lang w:val="kk-KZ" w:eastAsia="ru-RU"/>
            <w14:ligatures w14:val="none"/>
          </w:rPr>
          <w:t>1mekteplisey2023@mail.ru</w:t>
        </w:r>
      </w:hyperlink>
    </w:p>
    <w:p w14:paraId="7160625A" w14:textId="301E3764" w:rsidR="000C21A1" w:rsidRPr="000C21A1" w:rsidRDefault="000C21A1" w:rsidP="000C21A1">
      <w:pPr>
        <w:spacing w:after="0" w:line="240" w:lineRule="auto"/>
        <w:ind w:firstLine="708"/>
        <w:jc w:val="both"/>
        <w:rPr>
          <w:rFonts w:ascii="Times New Roman" w:eastAsia="Times New Roman" w:hAnsi="Times New Roman" w:cs="Times New Roman"/>
          <w:b/>
          <w:kern w:val="0"/>
          <w:sz w:val="24"/>
          <w:szCs w:val="24"/>
          <w:lang w:val="kk-KZ" w:eastAsia="ru-RU"/>
          <w14:ligatures w14:val="none"/>
        </w:rPr>
      </w:pPr>
      <w:r w:rsidRPr="000C21A1">
        <w:rPr>
          <w:rFonts w:ascii="Times New Roman" w:eastAsia="Times New Roman" w:hAnsi="Times New Roman" w:cs="Times New Roman"/>
          <w:b/>
          <w:color w:val="000000"/>
          <w:kern w:val="0"/>
          <w:sz w:val="24"/>
          <w:szCs w:val="24"/>
          <w:lang w:val="kk-KZ" w:eastAsia="ru-RU"/>
          <w14:ligatures w14:val="none"/>
        </w:rPr>
        <w:t>Конкурстың өткізілетін күні мен орны</w:t>
      </w:r>
      <w:r w:rsidRPr="000C21A1">
        <w:rPr>
          <w:rFonts w:ascii="Times New Roman" w:eastAsia="Times New Roman" w:hAnsi="Times New Roman" w:cs="Times New Roman"/>
          <w:color w:val="000000"/>
          <w:kern w:val="0"/>
          <w:sz w:val="24"/>
          <w:szCs w:val="24"/>
          <w:lang w:val="kk-KZ" w:eastAsia="ru-RU"/>
          <w14:ligatures w14:val="none"/>
        </w:rPr>
        <w:t xml:space="preserve">: </w:t>
      </w:r>
      <w:r>
        <w:rPr>
          <w:rFonts w:ascii="Times New Roman" w:eastAsia="Times New Roman" w:hAnsi="Times New Roman" w:cs="Times New Roman"/>
          <w:color w:val="000000"/>
          <w:kern w:val="0"/>
          <w:sz w:val="24"/>
          <w:szCs w:val="24"/>
          <w:lang w:val="kk-KZ" w:eastAsia="ru-RU"/>
          <w14:ligatures w14:val="none"/>
        </w:rPr>
        <w:t>04</w:t>
      </w:r>
      <w:r w:rsidRPr="000C21A1">
        <w:rPr>
          <w:rFonts w:ascii="Times New Roman" w:eastAsia="Times New Roman" w:hAnsi="Times New Roman" w:cs="Times New Roman"/>
          <w:color w:val="000000"/>
          <w:kern w:val="0"/>
          <w:sz w:val="24"/>
          <w:szCs w:val="24"/>
          <w:lang w:val="kk-KZ" w:eastAsia="ru-RU"/>
          <w14:ligatures w14:val="none"/>
        </w:rPr>
        <w:t>.</w:t>
      </w:r>
      <w:r>
        <w:rPr>
          <w:rFonts w:ascii="Times New Roman" w:eastAsia="Times New Roman" w:hAnsi="Times New Roman" w:cs="Times New Roman"/>
          <w:color w:val="000000"/>
          <w:kern w:val="0"/>
          <w:sz w:val="24"/>
          <w:szCs w:val="24"/>
          <w:lang w:val="kk-KZ" w:eastAsia="ru-RU"/>
          <w14:ligatures w14:val="none"/>
        </w:rPr>
        <w:t>09.</w:t>
      </w:r>
      <w:r w:rsidRPr="000C21A1">
        <w:rPr>
          <w:rFonts w:ascii="Times New Roman" w:eastAsia="Times New Roman" w:hAnsi="Times New Roman" w:cs="Times New Roman"/>
          <w:color w:val="000000"/>
          <w:kern w:val="0"/>
          <w:sz w:val="24"/>
          <w:szCs w:val="24"/>
          <w:lang w:val="kk-KZ" w:eastAsia="ru-RU"/>
          <w14:ligatures w14:val="none"/>
        </w:rPr>
        <w:t>2025 ж,</w:t>
      </w:r>
      <w:r w:rsidRPr="000C21A1">
        <w:rPr>
          <w:rFonts w:ascii="Times New Roman" w:eastAsia="Times New Roman" w:hAnsi="Times New Roman" w:cs="Times New Roman"/>
          <w:bCs/>
          <w:iCs/>
          <w:color w:val="000000"/>
          <w:kern w:val="0"/>
          <w:sz w:val="24"/>
          <w:szCs w:val="24"/>
          <w:lang w:val="kk-KZ" w:eastAsia="ru-RU"/>
          <w14:ligatures w14:val="none"/>
        </w:rPr>
        <w:t>“№1 мектеп-лицейі”</w:t>
      </w:r>
    </w:p>
    <w:p w14:paraId="19AA1ACC"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2DD2C094"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0932B7A6"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79BC1286"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3F1F99DD"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3A5E7E70"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56256FA5"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7538E86D"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2339957C"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7328817F"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73FCE1F7"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4775B23F"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0943FBEC"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102448D5" w14:textId="77777777" w:rsidR="000C21A1" w:rsidRPr="000C21A1" w:rsidRDefault="000C21A1" w:rsidP="000C21A1">
      <w:pPr>
        <w:tabs>
          <w:tab w:val="left" w:pos="0"/>
        </w:tabs>
        <w:spacing w:after="200" w:line="276" w:lineRule="auto"/>
        <w:jc w:val="center"/>
        <w:rPr>
          <w:rFonts w:ascii="Times New Roman" w:eastAsia="SimSun" w:hAnsi="Times New Roman" w:cs="Times New Roman"/>
          <w:b/>
          <w:kern w:val="0"/>
          <w:sz w:val="24"/>
          <w:szCs w:val="24"/>
          <w:lang w:val="kk-KZ" w:eastAsia="ru-RU"/>
          <w14:ligatures w14:val="none"/>
        </w:rPr>
      </w:pPr>
    </w:p>
    <w:p w14:paraId="5B0ABA6A" w14:textId="77777777" w:rsidR="000C21A1" w:rsidRDefault="000C21A1" w:rsidP="000C21A1">
      <w:pPr>
        <w:spacing w:after="200" w:line="276" w:lineRule="auto"/>
        <w:jc w:val="center"/>
        <w:rPr>
          <w:rFonts w:ascii="Times New Roman" w:eastAsia="SimSun" w:hAnsi="Times New Roman" w:cs="Times New Roman"/>
          <w:b/>
          <w:kern w:val="0"/>
          <w:sz w:val="24"/>
          <w:szCs w:val="24"/>
          <w:lang w:val="kk-KZ" w:eastAsia="ru-RU"/>
          <w14:ligatures w14:val="none"/>
        </w:rPr>
      </w:pPr>
    </w:p>
    <w:p w14:paraId="33EF3FD0" w14:textId="77777777" w:rsidR="000C21A1" w:rsidRDefault="000C21A1" w:rsidP="000C21A1">
      <w:pPr>
        <w:spacing w:after="200" w:line="276" w:lineRule="auto"/>
        <w:jc w:val="center"/>
        <w:rPr>
          <w:rFonts w:ascii="Times New Roman" w:eastAsia="SimSun" w:hAnsi="Times New Roman" w:cs="Times New Roman"/>
          <w:b/>
          <w:kern w:val="0"/>
          <w:sz w:val="24"/>
          <w:szCs w:val="24"/>
          <w:lang w:val="kk-KZ" w:eastAsia="ru-RU"/>
          <w14:ligatures w14:val="none"/>
        </w:rPr>
      </w:pPr>
    </w:p>
    <w:p w14:paraId="6B81511B" w14:textId="77777777" w:rsidR="000C21A1" w:rsidRDefault="000C21A1" w:rsidP="000C21A1">
      <w:pPr>
        <w:spacing w:after="200" w:line="276" w:lineRule="auto"/>
        <w:jc w:val="center"/>
        <w:rPr>
          <w:rFonts w:ascii="Times New Roman" w:eastAsia="SimSun" w:hAnsi="Times New Roman" w:cs="Times New Roman"/>
          <w:b/>
          <w:kern w:val="0"/>
          <w:sz w:val="24"/>
          <w:szCs w:val="24"/>
          <w:lang w:val="kk-KZ" w:eastAsia="ru-RU"/>
          <w14:ligatures w14:val="none"/>
        </w:rPr>
      </w:pPr>
    </w:p>
    <w:p w14:paraId="4656D11D" w14:textId="77777777" w:rsidR="000C21A1" w:rsidRPr="000C21A1" w:rsidRDefault="000C21A1" w:rsidP="000C21A1">
      <w:pPr>
        <w:spacing w:after="200" w:line="276" w:lineRule="auto"/>
        <w:jc w:val="center"/>
        <w:rPr>
          <w:rFonts w:ascii="Times New Roman" w:eastAsia="SimSun" w:hAnsi="Times New Roman" w:cs="Times New Roman"/>
          <w:b/>
          <w:kern w:val="0"/>
          <w:sz w:val="24"/>
          <w:szCs w:val="24"/>
          <w:lang w:val="kk-KZ" w:eastAsia="ru-RU"/>
          <w14:ligatures w14:val="none"/>
        </w:rPr>
      </w:pPr>
    </w:p>
    <w:p w14:paraId="459E66B3" w14:textId="77777777" w:rsidR="000C21A1" w:rsidRPr="000C21A1" w:rsidRDefault="000C21A1" w:rsidP="000C21A1">
      <w:pPr>
        <w:spacing w:after="0" w:line="276" w:lineRule="auto"/>
        <w:jc w:val="center"/>
        <w:rPr>
          <w:rFonts w:ascii="Times New Roman" w:eastAsia="Calibri" w:hAnsi="Times New Roman" w:cs="Times New Roman"/>
          <w:b/>
          <w:kern w:val="0"/>
          <w:sz w:val="24"/>
          <w:szCs w:val="24"/>
          <w:lang w:val="kk-KZ" w:eastAsia="ru-RU"/>
          <w14:ligatures w14:val="none"/>
        </w:rPr>
      </w:pPr>
      <w:r w:rsidRPr="000C21A1">
        <w:rPr>
          <w:rFonts w:ascii="Times New Roman" w:eastAsia="Calibri" w:hAnsi="Times New Roman" w:cs="Times New Roman"/>
          <w:b/>
          <w:kern w:val="0"/>
          <w:sz w:val="24"/>
          <w:szCs w:val="24"/>
          <w:lang w:val="kk-KZ" w:eastAsia="ru-RU"/>
          <w14:ligatures w14:val="none"/>
        </w:rPr>
        <w:lastRenderedPageBreak/>
        <w:t>Управление образования акимата Жамбылской области</w:t>
      </w:r>
    </w:p>
    <w:p w14:paraId="68D6B3F9" w14:textId="77777777" w:rsidR="000C21A1" w:rsidRPr="000C21A1" w:rsidRDefault="000C21A1" w:rsidP="000C21A1">
      <w:pPr>
        <w:spacing w:after="0" w:line="276" w:lineRule="auto"/>
        <w:jc w:val="center"/>
        <w:rPr>
          <w:rFonts w:ascii="Times New Roman" w:eastAsia="Calibri" w:hAnsi="Times New Roman" w:cs="Times New Roman"/>
          <w:b/>
          <w:kern w:val="0"/>
          <w:sz w:val="24"/>
          <w:szCs w:val="24"/>
          <w:lang w:eastAsia="ru-RU"/>
          <w14:ligatures w14:val="none"/>
        </w:rPr>
      </w:pPr>
      <w:r w:rsidRPr="000C21A1">
        <w:rPr>
          <w:rFonts w:ascii="Times New Roman" w:eastAsia="Calibri" w:hAnsi="Times New Roman" w:cs="Times New Roman"/>
          <w:b/>
          <w:kern w:val="0"/>
          <w:sz w:val="24"/>
          <w:szCs w:val="24"/>
          <w:lang w:eastAsia="ru-RU"/>
          <w14:ligatures w14:val="none"/>
        </w:rPr>
        <w:t xml:space="preserve">отдела образования района </w:t>
      </w:r>
      <w:proofErr w:type="spellStart"/>
      <w:r w:rsidRPr="000C21A1">
        <w:rPr>
          <w:rFonts w:ascii="Times New Roman" w:eastAsia="Calibri" w:hAnsi="Times New Roman" w:cs="Times New Roman"/>
          <w:b/>
          <w:kern w:val="0"/>
          <w:sz w:val="24"/>
          <w:szCs w:val="24"/>
          <w:lang w:eastAsia="ru-RU"/>
          <w14:ligatures w14:val="none"/>
        </w:rPr>
        <w:t>Т.Рыскулова</w:t>
      </w:r>
      <w:proofErr w:type="spellEnd"/>
      <w:r w:rsidRPr="000C21A1">
        <w:rPr>
          <w:rFonts w:ascii="Times New Roman" w:eastAsia="Calibri" w:hAnsi="Times New Roman" w:cs="Times New Roman"/>
          <w:b/>
          <w:kern w:val="0"/>
          <w:sz w:val="24"/>
          <w:szCs w:val="24"/>
          <w:lang w:val="kk-KZ" w:eastAsia="ru-RU"/>
          <w14:ligatures w14:val="none"/>
        </w:rPr>
        <w:t xml:space="preserve"> </w:t>
      </w:r>
      <w:r w:rsidRPr="000C21A1">
        <w:rPr>
          <w:rFonts w:ascii="Times New Roman" w:eastAsia="Calibri" w:hAnsi="Times New Roman" w:cs="Times New Roman"/>
          <w:b/>
          <w:kern w:val="0"/>
          <w:sz w:val="24"/>
          <w:szCs w:val="24"/>
          <w:lang w:eastAsia="ru-RU"/>
          <w14:ligatures w14:val="none"/>
        </w:rPr>
        <w:t xml:space="preserve">коммунальное государственное </w:t>
      </w:r>
    </w:p>
    <w:p w14:paraId="0FC33439" w14:textId="77777777" w:rsidR="000C21A1" w:rsidRPr="000C21A1" w:rsidRDefault="000C21A1" w:rsidP="000C21A1">
      <w:pPr>
        <w:spacing w:after="0" w:line="276" w:lineRule="auto"/>
        <w:jc w:val="center"/>
        <w:rPr>
          <w:rFonts w:ascii="Times New Roman" w:eastAsia="Calibri" w:hAnsi="Times New Roman" w:cs="Times New Roman"/>
          <w:b/>
          <w:kern w:val="0"/>
          <w:sz w:val="24"/>
          <w:szCs w:val="24"/>
          <w:lang w:eastAsia="ru-RU"/>
          <w14:ligatures w14:val="none"/>
        </w:rPr>
      </w:pPr>
      <w:r w:rsidRPr="000C21A1">
        <w:rPr>
          <w:rFonts w:ascii="Times New Roman" w:eastAsia="Calibri" w:hAnsi="Times New Roman" w:cs="Times New Roman"/>
          <w:b/>
          <w:kern w:val="0"/>
          <w:sz w:val="24"/>
          <w:szCs w:val="24"/>
          <w:lang w:eastAsia="ru-RU"/>
          <w14:ligatures w14:val="none"/>
        </w:rPr>
        <w:t>учреждение</w:t>
      </w:r>
      <w:r w:rsidRPr="000C21A1">
        <w:rPr>
          <w:rFonts w:ascii="Times New Roman" w:eastAsia="Calibri" w:hAnsi="Times New Roman" w:cs="Times New Roman"/>
          <w:b/>
          <w:kern w:val="0"/>
          <w:sz w:val="24"/>
          <w:szCs w:val="24"/>
          <w:lang w:val="kk-KZ" w:eastAsia="ru-RU"/>
          <w14:ligatures w14:val="none"/>
        </w:rPr>
        <w:t xml:space="preserve"> </w:t>
      </w:r>
      <w:r w:rsidRPr="000C21A1">
        <w:rPr>
          <w:rFonts w:ascii="Times New Roman" w:eastAsia="Calibri" w:hAnsi="Times New Roman" w:cs="Times New Roman"/>
          <w:b/>
          <w:kern w:val="0"/>
          <w:sz w:val="24"/>
          <w:szCs w:val="24"/>
          <w:lang w:eastAsia="ru-RU"/>
          <w14:ligatures w14:val="none"/>
        </w:rPr>
        <w:t>«</w:t>
      </w:r>
      <w:r w:rsidRPr="000C21A1">
        <w:rPr>
          <w:rFonts w:ascii="Times New Roman" w:eastAsia="Calibri" w:hAnsi="Times New Roman" w:cs="Times New Roman"/>
          <w:b/>
          <w:kern w:val="0"/>
          <w:sz w:val="24"/>
          <w:szCs w:val="24"/>
          <w:lang w:val="kk-KZ" w:eastAsia="ru-RU"/>
          <w14:ligatures w14:val="none"/>
        </w:rPr>
        <w:t>школа-глицей №1</w:t>
      </w:r>
      <w:r w:rsidRPr="000C21A1">
        <w:rPr>
          <w:rFonts w:ascii="Times New Roman" w:eastAsia="Calibri" w:hAnsi="Times New Roman" w:cs="Times New Roman"/>
          <w:b/>
          <w:kern w:val="0"/>
          <w:sz w:val="24"/>
          <w:szCs w:val="24"/>
          <w:lang w:eastAsia="ru-RU"/>
          <w14:ligatures w14:val="none"/>
        </w:rPr>
        <w:t>»</w:t>
      </w:r>
    </w:p>
    <w:p w14:paraId="4EB71D3D" w14:textId="77777777" w:rsidR="000C21A1" w:rsidRPr="000C21A1" w:rsidRDefault="000C21A1" w:rsidP="000C21A1">
      <w:pPr>
        <w:spacing w:after="0" w:line="276" w:lineRule="auto"/>
        <w:jc w:val="center"/>
        <w:rPr>
          <w:rFonts w:ascii="Times New Roman" w:eastAsia="Calibri" w:hAnsi="Times New Roman" w:cs="Times New Roman"/>
          <w:b/>
          <w:kern w:val="0"/>
          <w:sz w:val="24"/>
          <w:szCs w:val="24"/>
          <w:lang w:eastAsia="ru-RU"/>
          <w14:ligatures w14:val="none"/>
        </w:rPr>
      </w:pPr>
      <w:r w:rsidRPr="000C21A1">
        <w:rPr>
          <w:rFonts w:ascii="Times New Roman" w:eastAsia="Calibri" w:hAnsi="Times New Roman" w:cs="Times New Roman"/>
          <w:b/>
          <w:kern w:val="0"/>
          <w:sz w:val="24"/>
          <w:szCs w:val="24"/>
          <w:lang w:eastAsia="ru-RU"/>
          <w14:ligatures w14:val="none"/>
        </w:rPr>
        <w:t>ОБЪЯВЛЯЕТ КОНКУРС</w:t>
      </w:r>
    </w:p>
    <w:p w14:paraId="61E97F48" w14:textId="77777777" w:rsidR="000C21A1" w:rsidRPr="000C21A1" w:rsidRDefault="000C21A1" w:rsidP="000C21A1">
      <w:pPr>
        <w:spacing w:after="0" w:line="276" w:lineRule="auto"/>
        <w:ind w:firstLine="705"/>
        <w:jc w:val="center"/>
        <w:rPr>
          <w:rFonts w:ascii="Times New Roman" w:eastAsia="SimSun" w:hAnsi="Times New Roman" w:cs="Times New Roman"/>
          <w:b/>
          <w:bCs/>
          <w:color w:val="1F1F1F"/>
          <w:kern w:val="0"/>
          <w:sz w:val="24"/>
          <w:szCs w:val="24"/>
          <w:shd w:val="clear" w:color="auto" w:fill="F8F9FA"/>
          <w:lang w:val="ru" w:eastAsia="ru-RU"/>
          <w14:ligatures w14:val="none"/>
        </w:rPr>
      </w:pPr>
      <w:r w:rsidRPr="000C21A1">
        <w:rPr>
          <w:rFonts w:ascii="Times New Roman" w:eastAsia="SimSun" w:hAnsi="Times New Roman" w:cs="Times New Roman"/>
          <w:b/>
          <w:bCs/>
          <w:color w:val="1F1F1F"/>
          <w:kern w:val="0"/>
          <w:sz w:val="24"/>
          <w:szCs w:val="24"/>
          <w:shd w:val="clear" w:color="auto" w:fill="F8F9FA"/>
          <w:lang w:val="ru" w:eastAsia="ru-RU"/>
          <w14:ligatures w14:val="none"/>
        </w:rPr>
        <w:t xml:space="preserve">Постоянный заместитель директора по информационным вопросам                              </w:t>
      </w:r>
      <w:proofErr w:type="gramStart"/>
      <w:r w:rsidRPr="000C21A1">
        <w:rPr>
          <w:rFonts w:ascii="Times New Roman" w:eastAsia="SimSun" w:hAnsi="Times New Roman" w:cs="Times New Roman"/>
          <w:b/>
          <w:bCs/>
          <w:color w:val="1F1F1F"/>
          <w:kern w:val="0"/>
          <w:sz w:val="24"/>
          <w:szCs w:val="24"/>
          <w:shd w:val="clear" w:color="auto" w:fill="F8F9FA"/>
          <w:lang w:val="ru" w:eastAsia="ru-RU"/>
          <w14:ligatures w14:val="none"/>
        </w:rPr>
        <w:t xml:space="preserve">   (</w:t>
      </w:r>
      <w:proofErr w:type="gramEnd"/>
      <w:r w:rsidRPr="000C21A1">
        <w:rPr>
          <w:rFonts w:ascii="Times New Roman" w:eastAsia="SimSun" w:hAnsi="Times New Roman" w:cs="Times New Roman"/>
          <w:b/>
          <w:bCs/>
          <w:color w:val="1F1F1F"/>
          <w:kern w:val="0"/>
          <w:sz w:val="24"/>
          <w:szCs w:val="24"/>
          <w:shd w:val="clear" w:color="auto" w:fill="F8F9FA"/>
          <w:lang w:val="ru" w:eastAsia="ru-RU"/>
          <w14:ligatures w14:val="none"/>
        </w:rPr>
        <w:t>ИТ-менеджер)</w:t>
      </w:r>
    </w:p>
    <w:p w14:paraId="55C4C9FE" w14:textId="13506002" w:rsidR="000C21A1" w:rsidRPr="000C21A1" w:rsidRDefault="000C21A1" w:rsidP="000C21A1">
      <w:pPr>
        <w:spacing w:after="0" w:line="276" w:lineRule="auto"/>
        <w:ind w:firstLine="705"/>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b/>
          <w:kern w:val="0"/>
          <w:sz w:val="24"/>
          <w:szCs w:val="24"/>
          <w:lang w:val="kk-KZ" w:eastAsia="ru-RU"/>
          <w14:ligatures w14:val="none"/>
        </w:rPr>
        <w:t xml:space="preserve">Наименование предприятия: </w:t>
      </w:r>
      <w:r w:rsidRPr="000C21A1">
        <w:rPr>
          <w:rFonts w:ascii="Times New Roman" w:eastAsia="SimSun" w:hAnsi="Times New Roman" w:cs="Times New Roman"/>
          <w:kern w:val="0"/>
          <w:sz w:val="24"/>
          <w:szCs w:val="24"/>
          <w:lang w:val="kk-KZ" w:eastAsia="ru-RU"/>
          <w14:ligatures w14:val="none"/>
        </w:rPr>
        <w:t>«К</w:t>
      </w:r>
      <w:r w:rsidRPr="000C21A1">
        <w:rPr>
          <w:rFonts w:ascii="Times New Roman" w:eastAsia="SimSun" w:hAnsi="Times New Roman" w:cs="Times New Roman"/>
          <w:kern w:val="0"/>
          <w:sz w:val="24"/>
          <w:szCs w:val="24"/>
          <w:lang w:val="kk-KZ" w:eastAsia="ko-KR"/>
          <w14:ligatures w14:val="none"/>
        </w:rPr>
        <w:t xml:space="preserve">оммунального государственного учреждения </w:t>
      </w:r>
      <w:r w:rsidRPr="000C21A1">
        <w:rPr>
          <w:rFonts w:ascii="Times New Roman" w:eastAsia="SimSun" w:hAnsi="Times New Roman" w:cs="Times New Roman"/>
          <w:kern w:val="0"/>
          <w:sz w:val="24"/>
          <w:szCs w:val="24"/>
          <w:lang w:val="kk-KZ" w:eastAsia="ru-RU"/>
          <w14:ligatures w14:val="none"/>
        </w:rPr>
        <w:t>«Школа-лицей №1» отдела образования района Т.Рыскулова управления образования акимата Жамбылской области».</w:t>
      </w:r>
    </w:p>
    <w:p w14:paraId="7985F122" w14:textId="77777777" w:rsidR="000C21A1" w:rsidRPr="000C21A1" w:rsidRDefault="000C21A1" w:rsidP="000C21A1">
      <w:pPr>
        <w:spacing w:after="0" w:line="276" w:lineRule="auto"/>
        <w:ind w:firstLine="708"/>
        <w:jc w:val="both"/>
        <w:rPr>
          <w:rFonts w:ascii="Times New Roman" w:eastAsia="SimSun" w:hAnsi="Times New Roman" w:cs="Times New Roman"/>
          <w:kern w:val="0"/>
          <w:sz w:val="24"/>
          <w:szCs w:val="24"/>
          <w:lang w:val="kk-KZ" w:eastAsia="ru-RU"/>
          <w14:ligatures w14:val="none"/>
        </w:rPr>
      </w:pPr>
      <w:r w:rsidRPr="000C21A1">
        <w:rPr>
          <w:rFonts w:ascii="Times New Roman" w:eastAsia="SimSun" w:hAnsi="Times New Roman" w:cs="Times New Roman"/>
          <w:b/>
          <w:kern w:val="0"/>
          <w:sz w:val="24"/>
          <w:szCs w:val="24"/>
          <w:lang w:val="kk-KZ" w:eastAsia="ru-RU"/>
          <w14:ligatures w14:val="none"/>
        </w:rPr>
        <w:t xml:space="preserve">Место нахождения: </w:t>
      </w:r>
      <w:r w:rsidRPr="000C21A1">
        <w:rPr>
          <w:rFonts w:ascii="Times New Roman" w:eastAsia="SimSun" w:hAnsi="Times New Roman" w:cs="Times New Roman"/>
          <w:i/>
          <w:color w:val="000000"/>
          <w:kern w:val="0"/>
          <w:sz w:val="24"/>
          <w:szCs w:val="24"/>
          <w:lang w:val="kk-KZ" w:eastAsia="ru-RU"/>
          <w14:ligatures w14:val="none"/>
        </w:rPr>
        <w:t>тел.:5-01-59,</w:t>
      </w:r>
      <w:r w:rsidRPr="000C21A1">
        <w:rPr>
          <w:rFonts w:ascii="Times New Roman" w:eastAsia="SimSun" w:hAnsi="Times New Roman" w:cs="Times New Roman"/>
          <w:b/>
          <w:i/>
          <w:kern w:val="0"/>
          <w:sz w:val="24"/>
          <w:szCs w:val="24"/>
          <w:lang w:val="kk-KZ" w:eastAsia="ru-RU"/>
          <w14:ligatures w14:val="none"/>
        </w:rPr>
        <w:t xml:space="preserve"> </w:t>
      </w:r>
      <w:hyperlink r:id="rId6" w:history="1">
        <w:r w:rsidRPr="000C21A1">
          <w:rPr>
            <w:rFonts w:ascii="Times New Roman" w:eastAsia="SimSun" w:hAnsi="Times New Roman" w:cs="Times New Roman"/>
            <w:b/>
            <w:bCs/>
            <w:color w:val="0000FF"/>
            <w:kern w:val="0"/>
            <w:sz w:val="24"/>
            <w:szCs w:val="24"/>
            <w:u w:val="single"/>
            <w:lang w:eastAsia="ru-RU"/>
            <w14:ligatures w14:val="none"/>
          </w:rPr>
          <w:t>1</w:t>
        </w:r>
        <w:r w:rsidRPr="000C21A1">
          <w:rPr>
            <w:rFonts w:ascii="Times New Roman" w:eastAsia="SimSun" w:hAnsi="Times New Roman" w:cs="Times New Roman"/>
            <w:b/>
            <w:bCs/>
            <w:color w:val="0000FF"/>
            <w:kern w:val="0"/>
            <w:sz w:val="24"/>
            <w:szCs w:val="24"/>
            <w:u w:val="single"/>
            <w:lang w:val="en-US" w:eastAsia="ru-RU"/>
            <w14:ligatures w14:val="none"/>
          </w:rPr>
          <w:t>mekteplisey</w:t>
        </w:r>
        <w:r w:rsidRPr="000C21A1">
          <w:rPr>
            <w:rFonts w:ascii="Times New Roman" w:eastAsia="SimSun" w:hAnsi="Times New Roman" w:cs="Times New Roman"/>
            <w:b/>
            <w:bCs/>
            <w:color w:val="0000FF"/>
            <w:kern w:val="0"/>
            <w:sz w:val="24"/>
            <w:szCs w:val="24"/>
            <w:u w:val="single"/>
            <w:lang w:eastAsia="ru-RU"/>
            <w14:ligatures w14:val="none"/>
          </w:rPr>
          <w:t>2023@</w:t>
        </w:r>
        <w:r w:rsidRPr="000C21A1">
          <w:rPr>
            <w:rFonts w:ascii="Times New Roman" w:eastAsia="SimSun" w:hAnsi="Times New Roman" w:cs="Times New Roman"/>
            <w:b/>
            <w:bCs/>
            <w:color w:val="0000FF"/>
            <w:kern w:val="0"/>
            <w:sz w:val="24"/>
            <w:szCs w:val="24"/>
            <w:u w:val="single"/>
            <w:lang w:val="en-US" w:eastAsia="ru-RU"/>
            <w14:ligatures w14:val="none"/>
          </w:rPr>
          <w:t>mail</w:t>
        </w:r>
        <w:r w:rsidRPr="000C21A1">
          <w:rPr>
            <w:rFonts w:ascii="Times New Roman" w:eastAsia="SimSun" w:hAnsi="Times New Roman" w:cs="Times New Roman"/>
            <w:b/>
            <w:bCs/>
            <w:color w:val="0000FF"/>
            <w:kern w:val="0"/>
            <w:sz w:val="24"/>
            <w:szCs w:val="24"/>
            <w:u w:val="single"/>
            <w:lang w:eastAsia="ru-RU"/>
            <w14:ligatures w14:val="none"/>
          </w:rPr>
          <w:t>.</w:t>
        </w:r>
        <w:proofErr w:type="spellStart"/>
        <w:r w:rsidRPr="000C21A1">
          <w:rPr>
            <w:rFonts w:ascii="Times New Roman" w:eastAsia="SimSun" w:hAnsi="Times New Roman" w:cs="Times New Roman"/>
            <w:b/>
            <w:bCs/>
            <w:color w:val="0000FF"/>
            <w:kern w:val="0"/>
            <w:sz w:val="24"/>
            <w:szCs w:val="24"/>
            <w:u w:val="single"/>
            <w:lang w:val="en-US" w:eastAsia="ru-RU"/>
            <w14:ligatures w14:val="none"/>
          </w:rPr>
          <w:t>ru</w:t>
        </w:r>
        <w:proofErr w:type="spellEnd"/>
      </w:hyperlink>
      <w:r w:rsidRPr="000C21A1">
        <w:rPr>
          <w:rFonts w:ascii="Times New Roman" w:eastAsia="SimSun" w:hAnsi="Times New Roman" w:cs="Times New Roman"/>
          <w:color w:val="0000FF"/>
          <w:kern w:val="0"/>
          <w:sz w:val="24"/>
          <w:szCs w:val="24"/>
          <w:u w:val="single"/>
          <w:lang w:val="kk-KZ" w:eastAsia="ru-RU"/>
          <w14:ligatures w14:val="none"/>
        </w:rPr>
        <w:t xml:space="preserve"> </w:t>
      </w:r>
      <w:r w:rsidRPr="000C21A1">
        <w:rPr>
          <w:rFonts w:ascii="Times New Roman" w:eastAsia="SimSun" w:hAnsi="Times New Roman" w:cs="Times New Roman"/>
          <w:kern w:val="0"/>
          <w:sz w:val="24"/>
          <w:szCs w:val="24"/>
          <w:lang w:val="kk-KZ" w:eastAsia="ru-RU"/>
          <w14:ligatures w14:val="none"/>
        </w:rPr>
        <w:t>Жамбылская область, район Т.Рыскулова, Куланский с.о.с Кулан,</w:t>
      </w:r>
    </w:p>
    <w:p w14:paraId="228099B8" w14:textId="77777777" w:rsidR="000C21A1" w:rsidRPr="000C21A1" w:rsidRDefault="000C21A1" w:rsidP="000C21A1">
      <w:pPr>
        <w:spacing w:after="0" w:line="276" w:lineRule="auto"/>
        <w:ind w:firstLine="708"/>
        <w:jc w:val="both"/>
        <w:rPr>
          <w:rFonts w:ascii="Times New Roman" w:eastAsia="SimSun" w:hAnsi="Times New Roman" w:cs="Times New Roman"/>
          <w:bCs/>
          <w:kern w:val="0"/>
          <w:sz w:val="24"/>
          <w:szCs w:val="24"/>
          <w:lang w:val="kk-KZ" w:eastAsia="ko-KR"/>
          <w14:ligatures w14:val="none"/>
        </w:rPr>
      </w:pPr>
      <w:r w:rsidRPr="000C21A1">
        <w:rPr>
          <w:rFonts w:ascii="Times New Roman" w:eastAsia="SimSun" w:hAnsi="Times New Roman" w:cs="Times New Roman"/>
          <w:b/>
          <w:kern w:val="0"/>
          <w:sz w:val="24"/>
          <w:szCs w:val="24"/>
          <w:lang w:val="kk-KZ" w:eastAsia="ko-KR"/>
          <w14:ligatures w14:val="none"/>
        </w:rPr>
        <w:t xml:space="preserve">Должность: </w:t>
      </w:r>
      <w:r w:rsidRPr="000C21A1">
        <w:rPr>
          <w:rFonts w:ascii="Times New Roman" w:eastAsia="SimSun" w:hAnsi="Times New Roman" w:cs="Times New Roman"/>
          <w:bCs/>
          <w:kern w:val="0"/>
          <w:sz w:val="24"/>
          <w:szCs w:val="24"/>
          <w:lang w:val="kk-KZ" w:eastAsia="ko-KR"/>
          <w14:ligatures w14:val="none"/>
        </w:rPr>
        <w:t xml:space="preserve">Заместитель директора по информационным вопросам (менеджер по информационным технологиям) коммунального государственного учреждения «Школа-лицей № 1» отдела образования акимата Жамбылской области, района им. Т. Рыскулова, ежемесячная должностной оклад от 230 000 тенге. </w:t>
      </w:r>
    </w:p>
    <w:p w14:paraId="3A95DEC4" w14:textId="77777777" w:rsidR="000C21A1" w:rsidRPr="000C21A1" w:rsidRDefault="000C21A1" w:rsidP="000C21A1">
      <w:pPr>
        <w:spacing w:after="0" w:line="276" w:lineRule="auto"/>
        <w:ind w:firstLine="708"/>
        <w:jc w:val="both"/>
        <w:rPr>
          <w:rFonts w:ascii="Times New Roman" w:eastAsia="SimSun" w:hAnsi="Times New Roman" w:cs="Times New Roman"/>
          <w:bCs/>
          <w:kern w:val="0"/>
          <w:sz w:val="24"/>
          <w:szCs w:val="24"/>
          <w:lang w:val="kk-KZ" w:eastAsia="ko-KR"/>
          <w14:ligatures w14:val="none"/>
        </w:rPr>
      </w:pPr>
      <w:r w:rsidRPr="000C21A1">
        <w:rPr>
          <w:rFonts w:ascii="Times New Roman" w:eastAsia="SimSun" w:hAnsi="Times New Roman" w:cs="Times New Roman"/>
          <w:bCs/>
          <w:kern w:val="0"/>
          <w:sz w:val="24"/>
          <w:szCs w:val="24"/>
          <w:lang w:val="kk-KZ" w:eastAsia="ko-KR"/>
          <w14:ligatures w14:val="none"/>
        </w:rPr>
        <w:t>Квалификационные требования: Высшее педагогическое или среднее профессиональное образование. Высококвалифицированный специалист, высшее педагогическое образование по профилю, наличие квалификационной категории педагог-исследователь, педагог-мастер по профилю, рекомендательное письмо с предыдущего места работы (при прохождении трудовой книжки), показатели профессиональных достижений, курсовая подготовка (сертификат).</w:t>
      </w:r>
    </w:p>
    <w:p w14:paraId="228FE484" w14:textId="77777777" w:rsidR="000C21A1" w:rsidRPr="000C21A1" w:rsidRDefault="000C21A1" w:rsidP="000C21A1">
      <w:pPr>
        <w:spacing w:after="0" w:line="276" w:lineRule="auto"/>
        <w:ind w:firstLine="708"/>
        <w:jc w:val="both"/>
        <w:rPr>
          <w:rFonts w:ascii="Times New Roman" w:eastAsia="SimSun" w:hAnsi="Times New Roman" w:cs="Times New Roman"/>
          <w:b/>
          <w:kern w:val="0"/>
          <w:sz w:val="24"/>
          <w:szCs w:val="24"/>
          <w:lang w:val="kk-KZ" w:eastAsia="ru-RU"/>
          <w14:ligatures w14:val="none"/>
        </w:rPr>
      </w:pPr>
      <w:r w:rsidRPr="000C21A1">
        <w:rPr>
          <w:rFonts w:ascii="Times New Roman" w:eastAsia="SimSun" w:hAnsi="Times New Roman" w:cs="Times New Roman"/>
          <w:b/>
          <w:kern w:val="0"/>
          <w:sz w:val="24"/>
          <w:szCs w:val="24"/>
          <w:lang w:val="kk-KZ" w:eastAsia="ru-RU"/>
          <w14:ligatures w14:val="none"/>
        </w:rPr>
        <w:t>Должен знать</w:t>
      </w:r>
      <w:r w:rsidRPr="000C21A1">
        <w:rPr>
          <w:rFonts w:ascii="Times New Roman" w:eastAsia="SimSun" w:hAnsi="Times New Roman" w:cs="Times New Roman"/>
          <w:b/>
          <w:kern w:val="0"/>
          <w:sz w:val="24"/>
          <w:szCs w:val="24"/>
          <w:lang w:eastAsia="ru-RU"/>
          <w14:ligatures w14:val="none"/>
        </w:rPr>
        <w:t>:</w:t>
      </w:r>
    </w:p>
    <w:p w14:paraId="053E513B" w14:textId="77777777" w:rsidR="000C21A1" w:rsidRPr="000C21A1" w:rsidRDefault="000C21A1" w:rsidP="000C21A1">
      <w:pPr>
        <w:numPr>
          <w:ilvl w:val="0"/>
          <w:numId w:val="2"/>
        </w:numPr>
        <w:spacing w:after="0" w:line="276" w:lineRule="auto"/>
        <w:jc w:val="both"/>
        <w:rPr>
          <w:rFonts w:ascii="Times New Roman" w:eastAsia="SimSun" w:hAnsi="Times New Roman" w:cs="Times New Roman"/>
          <w:kern w:val="0"/>
          <w:sz w:val="24"/>
          <w:szCs w:val="24"/>
          <w14:ligatures w14:val="none"/>
        </w:rPr>
      </w:pPr>
      <w:r w:rsidRPr="000C21A1">
        <w:rPr>
          <w:rFonts w:ascii="Times New Roman" w:eastAsia="SimSun" w:hAnsi="Times New Roman" w:cs="Times New Roman"/>
          <w:color w:val="000000"/>
          <w:kern w:val="0"/>
          <w:sz w:val="24"/>
          <w:szCs w:val="24"/>
          <w14:ligatures w14:val="none"/>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42BEFD87" w14:textId="77777777" w:rsidR="000C21A1" w:rsidRPr="000C21A1" w:rsidRDefault="000C21A1" w:rsidP="000C21A1">
      <w:pPr>
        <w:numPr>
          <w:ilvl w:val="0"/>
          <w:numId w:val="2"/>
        </w:numPr>
        <w:spacing w:after="0" w:line="276" w:lineRule="auto"/>
        <w:jc w:val="both"/>
        <w:rPr>
          <w:rFonts w:ascii="Times New Roman" w:eastAsia="SimSun" w:hAnsi="Times New Roman" w:cs="Times New Roman"/>
          <w:kern w:val="0"/>
          <w:sz w:val="24"/>
          <w:szCs w:val="24"/>
          <w14:ligatures w14:val="none"/>
        </w:rPr>
      </w:pPr>
      <w:bookmarkStart w:id="1" w:name="z1907"/>
      <w:r w:rsidRPr="000C21A1">
        <w:rPr>
          <w:rFonts w:ascii="Times New Roman" w:eastAsia="SimSun" w:hAnsi="Times New Roman" w:cs="Times New Roman"/>
          <w:color w:val="000000"/>
          <w:kern w:val="0"/>
          <w:sz w:val="24"/>
          <w:szCs w:val="24"/>
          <w14:ligatures w14:val="none"/>
        </w:rPr>
        <w:t xml:space="preserve">содержание учебного предмета, учебно-воспитательного процесса, методики преподавания и оценивания; </w:t>
      </w:r>
    </w:p>
    <w:p w14:paraId="34110D9E" w14:textId="77777777" w:rsidR="000C21A1" w:rsidRPr="000C21A1" w:rsidRDefault="000C21A1" w:rsidP="000C21A1">
      <w:pPr>
        <w:numPr>
          <w:ilvl w:val="0"/>
          <w:numId w:val="2"/>
        </w:numPr>
        <w:spacing w:after="0" w:line="276" w:lineRule="auto"/>
        <w:jc w:val="both"/>
        <w:rPr>
          <w:rFonts w:ascii="Times New Roman" w:eastAsia="SimSun" w:hAnsi="Times New Roman" w:cs="Times New Roman"/>
          <w:kern w:val="0"/>
          <w:sz w:val="24"/>
          <w:szCs w:val="24"/>
          <w14:ligatures w14:val="none"/>
        </w:rPr>
      </w:pPr>
      <w:bookmarkStart w:id="2" w:name="z1908"/>
      <w:bookmarkEnd w:id="1"/>
      <w:r w:rsidRPr="000C21A1">
        <w:rPr>
          <w:rFonts w:ascii="Times New Roman" w:eastAsia="SimSun" w:hAnsi="Times New Roman" w:cs="Times New Roman"/>
          <w:color w:val="000000"/>
          <w:kern w:val="0"/>
          <w:sz w:val="24"/>
          <w:szCs w:val="24"/>
          <w14:ligatures w14:val="none"/>
        </w:rPr>
        <w:t xml:space="preserve">педагогику и психологию; </w:t>
      </w:r>
    </w:p>
    <w:p w14:paraId="0D443D9E" w14:textId="77777777" w:rsidR="000C21A1" w:rsidRPr="000C21A1" w:rsidRDefault="000C21A1" w:rsidP="000C21A1">
      <w:pPr>
        <w:numPr>
          <w:ilvl w:val="0"/>
          <w:numId w:val="2"/>
        </w:numPr>
        <w:spacing w:after="0" w:line="276" w:lineRule="auto"/>
        <w:jc w:val="both"/>
        <w:rPr>
          <w:rFonts w:ascii="Times New Roman" w:eastAsia="SimSun" w:hAnsi="Times New Roman" w:cs="Times New Roman"/>
          <w:kern w:val="0"/>
          <w:sz w:val="24"/>
          <w:szCs w:val="24"/>
          <w14:ligatures w14:val="none"/>
        </w:rPr>
      </w:pPr>
      <w:bookmarkStart w:id="3" w:name="z1909"/>
      <w:bookmarkEnd w:id="2"/>
      <w:r w:rsidRPr="000C21A1">
        <w:rPr>
          <w:rFonts w:ascii="Times New Roman" w:eastAsia="SimSun" w:hAnsi="Times New Roman" w:cs="Times New Roman"/>
          <w:color w:val="000000"/>
          <w:kern w:val="0"/>
          <w:sz w:val="24"/>
          <w:szCs w:val="24"/>
          <w14:ligatures w14:val="none"/>
        </w:rPr>
        <w:t xml:space="preserve">методику преподавания предмета, воспитательной работы, средства обучения и их дидактические возможности; </w:t>
      </w:r>
    </w:p>
    <w:p w14:paraId="0DFC9A5D" w14:textId="77777777" w:rsidR="000C21A1" w:rsidRPr="000C21A1" w:rsidRDefault="000C21A1" w:rsidP="000C21A1">
      <w:pPr>
        <w:numPr>
          <w:ilvl w:val="0"/>
          <w:numId w:val="2"/>
        </w:numPr>
        <w:spacing w:after="0" w:line="276" w:lineRule="auto"/>
        <w:jc w:val="both"/>
        <w:rPr>
          <w:rFonts w:ascii="Times New Roman" w:eastAsia="SimSun" w:hAnsi="Times New Roman" w:cs="Times New Roman"/>
          <w:kern w:val="0"/>
          <w:sz w:val="24"/>
          <w:szCs w:val="24"/>
          <w14:ligatures w14:val="none"/>
        </w:rPr>
      </w:pPr>
      <w:bookmarkStart w:id="4" w:name="z1910"/>
      <w:bookmarkEnd w:id="3"/>
      <w:r w:rsidRPr="000C21A1">
        <w:rPr>
          <w:rFonts w:ascii="Times New Roman" w:eastAsia="SimSun" w:hAnsi="Times New Roman" w:cs="Times New Roman"/>
          <w:color w:val="000000"/>
          <w:kern w:val="0"/>
          <w:sz w:val="24"/>
          <w:szCs w:val="24"/>
          <w14:ligatures w14:val="none"/>
        </w:rPr>
        <w:t>нормы педагогической этики;</w:t>
      </w:r>
    </w:p>
    <w:p w14:paraId="2EBA8B99" w14:textId="77777777" w:rsidR="000C21A1" w:rsidRPr="000C21A1" w:rsidRDefault="000C21A1" w:rsidP="000C21A1">
      <w:pPr>
        <w:numPr>
          <w:ilvl w:val="0"/>
          <w:numId w:val="2"/>
        </w:numPr>
        <w:spacing w:after="0" w:line="276" w:lineRule="auto"/>
        <w:jc w:val="both"/>
        <w:rPr>
          <w:rFonts w:ascii="Times New Roman" w:eastAsia="SimSun" w:hAnsi="Times New Roman" w:cs="Times New Roman"/>
          <w:kern w:val="0"/>
          <w:sz w:val="24"/>
          <w:szCs w:val="24"/>
          <w14:ligatures w14:val="none"/>
        </w:rPr>
      </w:pPr>
      <w:bookmarkStart w:id="5" w:name="z1911"/>
      <w:bookmarkEnd w:id="4"/>
      <w:r w:rsidRPr="000C21A1">
        <w:rPr>
          <w:rFonts w:ascii="Times New Roman" w:eastAsia="SimSun" w:hAnsi="Times New Roman" w:cs="Times New Roman"/>
          <w:color w:val="000000"/>
          <w:kern w:val="0"/>
          <w:sz w:val="24"/>
          <w:szCs w:val="24"/>
          <w14:ligatures w14:val="none"/>
        </w:rPr>
        <w:t>требования к оборудованию учебных кабинетов и подсобных помещений;</w:t>
      </w:r>
    </w:p>
    <w:p w14:paraId="458A2DB2" w14:textId="77777777" w:rsidR="000C21A1" w:rsidRPr="000C21A1" w:rsidRDefault="000C21A1" w:rsidP="000C21A1">
      <w:pPr>
        <w:numPr>
          <w:ilvl w:val="0"/>
          <w:numId w:val="2"/>
        </w:numPr>
        <w:spacing w:after="0" w:line="276" w:lineRule="auto"/>
        <w:jc w:val="both"/>
        <w:rPr>
          <w:rFonts w:ascii="Times New Roman" w:eastAsia="SimSun" w:hAnsi="Times New Roman" w:cs="Times New Roman"/>
          <w:kern w:val="0"/>
          <w:sz w:val="24"/>
          <w:szCs w:val="24"/>
          <w14:ligatures w14:val="none"/>
        </w:rPr>
      </w:pPr>
      <w:bookmarkStart w:id="6" w:name="z1912"/>
      <w:bookmarkEnd w:id="5"/>
      <w:r w:rsidRPr="000C21A1">
        <w:rPr>
          <w:rFonts w:ascii="Times New Roman" w:eastAsia="SimSun" w:hAnsi="Times New Roman" w:cs="Times New Roman"/>
          <w:color w:val="000000"/>
          <w:kern w:val="0"/>
          <w:sz w:val="24"/>
          <w:szCs w:val="24"/>
          <w14:ligatures w14:val="none"/>
        </w:rPr>
        <w:t>основы права и научной организации труда, экономики;</w:t>
      </w:r>
    </w:p>
    <w:p w14:paraId="6107D995" w14:textId="77777777" w:rsidR="000C21A1" w:rsidRPr="000C21A1" w:rsidRDefault="000C21A1" w:rsidP="000C21A1">
      <w:pPr>
        <w:numPr>
          <w:ilvl w:val="0"/>
          <w:numId w:val="2"/>
        </w:numPr>
        <w:spacing w:after="0" w:line="276" w:lineRule="auto"/>
        <w:jc w:val="both"/>
        <w:rPr>
          <w:rFonts w:ascii="Times New Roman" w:eastAsia="SimSun" w:hAnsi="Times New Roman" w:cs="Times New Roman"/>
          <w:color w:val="000000"/>
          <w:kern w:val="0"/>
          <w:sz w:val="24"/>
          <w:szCs w:val="24"/>
          <w14:ligatures w14:val="none"/>
        </w:rPr>
      </w:pPr>
      <w:bookmarkStart w:id="7" w:name="z1913"/>
      <w:bookmarkEnd w:id="6"/>
      <w:r w:rsidRPr="000C21A1">
        <w:rPr>
          <w:rFonts w:ascii="Times New Roman" w:eastAsia="SimSun" w:hAnsi="Times New Roman" w:cs="Times New Roman"/>
          <w:color w:val="000000"/>
          <w:kern w:val="0"/>
          <w:sz w:val="24"/>
          <w:szCs w:val="24"/>
          <w14:ligatures w14:val="none"/>
        </w:rPr>
        <w:t>основы трудового законодательства, правила безопасности и охраны труда, противопожарной защиты, санитарные правила и нормы.</w:t>
      </w:r>
    </w:p>
    <w:p w14:paraId="053313C1" w14:textId="39CDB54D" w:rsidR="000C21A1" w:rsidRPr="000C21A1" w:rsidRDefault="000C21A1" w:rsidP="000C21A1">
      <w:pPr>
        <w:spacing w:after="0" w:line="276" w:lineRule="auto"/>
        <w:ind w:firstLine="708"/>
        <w:jc w:val="both"/>
        <w:rPr>
          <w:rFonts w:ascii="Times New Roman" w:eastAsia="SimSun" w:hAnsi="Times New Roman" w:cs="Times New Roman"/>
          <w:kern w:val="0"/>
          <w:sz w:val="24"/>
          <w:szCs w:val="24"/>
          <w:lang w:val="kk-KZ" w:eastAsia="ru-RU"/>
          <w14:ligatures w14:val="none"/>
        </w:rPr>
      </w:pPr>
      <w:r w:rsidRPr="000C21A1">
        <w:rPr>
          <w:rFonts w:ascii="Times New Roman" w:eastAsia="Calibri" w:hAnsi="Times New Roman" w:cs="Times New Roman"/>
          <w:b/>
          <w:kern w:val="0"/>
          <w:sz w:val="24"/>
          <w:szCs w:val="24"/>
          <w:lang w:eastAsia="ru-RU"/>
          <w14:ligatures w14:val="none"/>
        </w:rPr>
        <w:t>Документы на конкурс принимаются</w:t>
      </w:r>
      <w:r w:rsidRPr="000C21A1">
        <w:rPr>
          <w:rFonts w:ascii="Times New Roman" w:eastAsia="SimSun" w:hAnsi="Times New Roman" w:cs="Times New Roman"/>
          <w:b/>
          <w:kern w:val="0"/>
          <w:sz w:val="24"/>
          <w:szCs w:val="24"/>
          <w:lang w:val="kk-KZ" w:eastAsia="ru-RU"/>
          <w14:ligatures w14:val="none"/>
        </w:rPr>
        <w:t>:</w:t>
      </w:r>
      <w:r>
        <w:rPr>
          <w:rFonts w:ascii="Times New Roman" w:eastAsia="SimSun" w:hAnsi="Times New Roman" w:cs="Times New Roman"/>
          <w:b/>
          <w:kern w:val="0"/>
          <w:sz w:val="24"/>
          <w:szCs w:val="24"/>
          <w:lang w:val="kk-KZ" w:eastAsia="ru-RU"/>
          <w14:ligatures w14:val="none"/>
        </w:rPr>
        <w:t xml:space="preserve"> </w:t>
      </w:r>
      <w:r w:rsidRPr="000C21A1">
        <w:rPr>
          <w:rFonts w:ascii="Times New Roman" w:eastAsia="SimSun" w:hAnsi="Times New Roman" w:cs="Times New Roman"/>
          <w:bCs/>
          <w:kern w:val="0"/>
          <w:sz w:val="24"/>
          <w:szCs w:val="24"/>
          <w:lang w:val="kk-KZ" w:eastAsia="ru-RU"/>
          <w14:ligatures w14:val="none"/>
        </w:rPr>
        <w:t>21</w:t>
      </w:r>
      <w:r w:rsidRPr="000C21A1">
        <w:rPr>
          <w:rFonts w:ascii="Times New Roman" w:eastAsia="SimSun" w:hAnsi="Times New Roman" w:cs="Times New Roman"/>
          <w:bCs/>
          <w:color w:val="000000"/>
          <w:kern w:val="0"/>
          <w:sz w:val="24"/>
          <w:szCs w:val="24"/>
          <w:lang w:val="kk-KZ" w:eastAsia="ru-RU"/>
          <w14:ligatures w14:val="none"/>
        </w:rPr>
        <w:t>.08</w:t>
      </w:r>
      <w:r>
        <w:rPr>
          <w:rFonts w:ascii="Times New Roman" w:eastAsia="SimSun" w:hAnsi="Times New Roman" w:cs="Times New Roman"/>
          <w:bCs/>
          <w:color w:val="000000"/>
          <w:kern w:val="0"/>
          <w:sz w:val="24"/>
          <w:szCs w:val="24"/>
          <w:lang w:val="kk-KZ" w:eastAsia="ru-RU"/>
          <w14:ligatures w14:val="none"/>
        </w:rPr>
        <w:t>.2025</w:t>
      </w:r>
      <w:r w:rsidRPr="000C21A1">
        <w:rPr>
          <w:rFonts w:ascii="Times New Roman" w:eastAsia="SimSun" w:hAnsi="Times New Roman" w:cs="Times New Roman"/>
          <w:bCs/>
          <w:color w:val="000000"/>
          <w:kern w:val="0"/>
          <w:sz w:val="24"/>
          <w:szCs w:val="24"/>
          <w:lang w:val="kk-KZ" w:eastAsia="ru-RU"/>
          <w14:ligatures w14:val="none"/>
        </w:rPr>
        <w:t>-</w:t>
      </w:r>
      <w:r>
        <w:rPr>
          <w:rFonts w:ascii="Times New Roman" w:eastAsia="SimSun" w:hAnsi="Times New Roman" w:cs="Times New Roman"/>
          <w:bCs/>
          <w:color w:val="000000"/>
          <w:kern w:val="0"/>
          <w:sz w:val="24"/>
          <w:szCs w:val="24"/>
          <w:lang w:val="kk-KZ" w:eastAsia="ru-RU"/>
          <w14:ligatures w14:val="none"/>
        </w:rPr>
        <w:t>02</w:t>
      </w:r>
      <w:r w:rsidRPr="000C21A1">
        <w:rPr>
          <w:rFonts w:ascii="Times New Roman" w:eastAsia="SimSun" w:hAnsi="Times New Roman" w:cs="Times New Roman"/>
          <w:bCs/>
          <w:color w:val="000000"/>
          <w:kern w:val="0"/>
          <w:sz w:val="24"/>
          <w:szCs w:val="24"/>
          <w:lang w:val="kk-KZ" w:eastAsia="ru-RU"/>
          <w14:ligatures w14:val="none"/>
        </w:rPr>
        <w:t>.</w:t>
      </w:r>
      <w:r>
        <w:rPr>
          <w:rFonts w:ascii="Times New Roman" w:eastAsia="SimSun" w:hAnsi="Times New Roman" w:cs="Times New Roman"/>
          <w:bCs/>
          <w:color w:val="000000"/>
          <w:kern w:val="0"/>
          <w:sz w:val="24"/>
          <w:szCs w:val="24"/>
          <w:lang w:val="kk-KZ" w:eastAsia="ru-RU"/>
          <w14:ligatures w14:val="none"/>
        </w:rPr>
        <w:t>09</w:t>
      </w:r>
      <w:r w:rsidRPr="000C21A1">
        <w:rPr>
          <w:rFonts w:ascii="Times New Roman" w:eastAsia="SimSun" w:hAnsi="Times New Roman" w:cs="Times New Roman"/>
          <w:bCs/>
          <w:color w:val="000000"/>
          <w:kern w:val="0"/>
          <w:sz w:val="24"/>
          <w:szCs w:val="24"/>
          <w:lang w:val="kk-KZ" w:eastAsia="ru-RU"/>
          <w14:ligatures w14:val="none"/>
        </w:rPr>
        <w:t>.</w:t>
      </w:r>
      <w:proofErr w:type="gramStart"/>
      <w:r w:rsidRPr="000C21A1">
        <w:rPr>
          <w:rFonts w:ascii="Times New Roman" w:eastAsia="SimSun" w:hAnsi="Times New Roman" w:cs="Times New Roman"/>
          <w:bCs/>
          <w:color w:val="000000"/>
          <w:kern w:val="0"/>
          <w:sz w:val="24"/>
          <w:szCs w:val="24"/>
          <w:lang w:val="kk-KZ" w:eastAsia="ru-RU"/>
          <w14:ligatures w14:val="none"/>
        </w:rPr>
        <w:t xml:space="preserve">2025 </w:t>
      </w:r>
      <w:r w:rsidRPr="000C21A1">
        <w:rPr>
          <w:rFonts w:ascii="Times New Roman" w:eastAsia="SimSun" w:hAnsi="Times New Roman" w:cs="Times New Roman"/>
          <w:bCs/>
          <w:kern w:val="0"/>
          <w:sz w:val="24"/>
          <w:szCs w:val="24"/>
          <w:lang w:val="kk-KZ" w:eastAsia="ru-RU"/>
          <w14:ligatures w14:val="none"/>
        </w:rPr>
        <w:t xml:space="preserve"> г.г.</w:t>
      </w:r>
      <w:proofErr w:type="gramEnd"/>
    </w:p>
    <w:p w14:paraId="138998CD" w14:textId="77777777" w:rsidR="000C21A1" w:rsidRPr="000C21A1" w:rsidRDefault="000C21A1" w:rsidP="000C21A1">
      <w:pPr>
        <w:spacing w:after="0" w:line="276" w:lineRule="auto"/>
        <w:jc w:val="both"/>
        <w:rPr>
          <w:rFonts w:ascii="Times New Roman" w:eastAsia="SimSun" w:hAnsi="Times New Roman" w:cs="Times New Roman"/>
          <w:b/>
          <w:kern w:val="0"/>
          <w:sz w:val="24"/>
          <w:szCs w:val="24"/>
          <w:lang w:val="kk-KZ" w:eastAsia="ru-RU"/>
          <w14:ligatures w14:val="none"/>
        </w:rPr>
      </w:pPr>
      <w:bookmarkStart w:id="8" w:name="z1677"/>
      <w:bookmarkEnd w:id="7"/>
      <w:r w:rsidRPr="000C21A1">
        <w:rPr>
          <w:rFonts w:ascii="Times New Roman" w:eastAsia="SimSun" w:hAnsi="Times New Roman" w:cs="Times New Roman"/>
          <w:color w:val="000000"/>
          <w:kern w:val="0"/>
          <w:sz w:val="24"/>
          <w:szCs w:val="24"/>
          <w:lang w:eastAsia="ru-RU"/>
          <w14:ligatures w14:val="none"/>
        </w:rPr>
        <w:t xml:space="preserve">    </w:t>
      </w:r>
      <w:bookmarkEnd w:id="8"/>
      <w:r w:rsidRPr="000C21A1">
        <w:rPr>
          <w:rFonts w:ascii="Times New Roman" w:eastAsia="SimSun" w:hAnsi="Times New Roman" w:cs="Times New Roman"/>
          <w:color w:val="000000"/>
          <w:kern w:val="0"/>
          <w:sz w:val="24"/>
          <w:szCs w:val="24"/>
          <w:lang w:eastAsia="ru-RU"/>
          <w14:ligatures w14:val="none"/>
        </w:rPr>
        <w:tab/>
      </w:r>
      <w:r w:rsidRPr="000C21A1">
        <w:rPr>
          <w:rFonts w:ascii="Times New Roman" w:eastAsia="SimSun" w:hAnsi="Times New Roman" w:cs="Times New Roman"/>
          <w:b/>
          <w:kern w:val="0"/>
          <w:sz w:val="24"/>
          <w:szCs w:val="24"/>
          <w:lang w:eastAsia="ru-RU"/>
          <w14:ligatures w14:val="none"/>
        </w:rPr>
        <w:t>Необходим</w:t>
      </w:r>
      <w:r w:rsidRPr="000C21A1">
        <w:rPr>
          <w:rFonts w:ascii="Times New Roman" w:eastAsia="SimSun" w:hAnsi="Times New Roman" w:cs="Times New Roman"/>
          <w:b/>
          <w:kern w:val="0"/>
          <w:sz w:val="24"/>
          <w:szCs w:val="24"/>
          <w:lang w:val="kk-KZ" w:eastAsia="ru-RU"/>
          <w14:ligatures w14:val="none"/>
        </w:rPr>
        <w:t xml:space="preserve">ые </w:t>
      </w:r>
      <w:r w:rsidRPr="000C21A1">
        <w:rPr>
          <w:rFonts w:ascii="Times New Roman" w:eastAsia="SimSun" w:hAnsi="Times New Roman" w:cs="Times New Roman"/>
          <w:b/>
          <w:kern w:val="0"/>
          <w:sz w:val="24"/>
          <w:szCs w:val="24"/>
          <w:lang w:eastAsia="ru-RU"/>
          <w14:ligatures w14:val="none"/>
        </w:rPr>
        <w:t>документы для участия в конкурсе</w:t>
      </w:r>
      <w:r w:rsidRPr="000C21A1">
        <w:rPr>
          <w:rFonts w:ascii="Times New Roman" w:eastAsia="SimSun" w:hAnsi="Times New Roman" w:cs="Times New Roman"/>
          <w:b/>
          <w:kern w:val="0"/>
          <w:sz w:val="24"/>
          <w:szCs w:val="24"/>
          <w:lang w:val="kk-KZ" w:eastAsia="ru-RU"/>
          <w14:ligatures w14:val="none"/>
        </w:rPr>
        <w:t>:</w:t>
      </w:r>
    </w:p>
    <w:p w14:paraId="20B7A11A" w14:textId="77777777"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r w:rsidRPr="000C21A1">
        <w:rPr>
          <w:rFonts w:ascii="Times New Roman" w:eastAsia="SimSun" w:hAnsi="Times New Roman" w:cs="Times New Roman"/>
          <w:color w:val="000000"/>
          <w:kern w:val="0"/>
          <w:sz w:val="24"/>
          <w:szCs w:val="24"/>
          <w14:ligatures w14:val="none"/>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FAC37DD" w14:textId="21365A23"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9" w:name="z170"/>
      <w:r w:rsidRPr="000C21A1">
        <w:rPr>
          <w:rFonts w:ascii="Times New Roman" w:eastAsia="SimSun" w:hAnsi="Times New Roman" w:cs="Times New Roman"/>
          <w:color w:val="000000"/>
          <w:kern w:val="0"/>
          <w:sz w:val="24"/>
          <w:szCs w:val="24"/>
          <w14:ligatures w14:val="none"/>
        </w:rPr>
        <w:t xml:space="preserve"> </w:t>
      </w:r>
      <w:r w:rsidRPr="000C21A1">
        <w:rPr>
          <w:rFonts w:ascii="Times New Roman" w:eastAsia="SimSun" w:hAnsi="Times New Roman" w:cs="Times New Roman"/>
          <w:color w:val="000000"/>
          <w:kern w:val="0"/>
          <w:sz w:val="24"/>
          <w:szCs w:val="24"/>
          <w:lang w:val="en-US"/>
          <w14:ligatures w14:val="none"/>
        </w:rPr>
        <w:t>    </w:t>
      </w:r>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lang w:val="en-US"/>
          <w14:ligatures w14:val="none"/>
        </w:rPr>
        <w:t> </w:t>
      </w:r>
      <w:r w:rsidRPr="000C21A1">
        <w:rPr>
          <w:rFonts w:ascii="Times New Roman" w:eastAsia="SimSun" w:hAnsi="Times New Roman" w:cs="Times New Roman"/>
          <w:color w:val="000000"/>
          <w:kern w:val="0"/>
          <w:sz w:val="24"/>
          <w:szCs w:val="24"/>
          <w14:ligatures w14:val="none"/>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4CE7F5D2" w14:textId="76FB16EC"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0" w:name="z171"/>
      <w:bookmarkEnd w:id="9"/>
      <w:r>
        <w:rPr>
          <w:rFonts w:ascii="Times New Roman" w:eastAsia="SimSun" w:hAnsi="Times New Roman" w:cs="Times New Roman"/>
          <w:color w:val="000000"/>
          <w:kern w:val="0"/>
          <w:sz w:val="24"/>
          <w:szCs w:val="24"/>
          <w:lang w:val="kk-KZ"/>
          <w14:ligatures w14:val="none"/>
        </w:rPr>
        <w:lastRenderedPageBreak/>
        <w:tab/>
      </w:r>
      <w:r w:rsidRPr="000C21A1">
        <w:rPr>
          <w:rFonts w:ascii="Times New Roman" w:eastAsia="SimSun" w:hAnsi="Times New Roman" w:cs="Times New Roman"/>
          <w:color w:val="000000"/>
          <w:kern w:val="0"/>
          <w:sz w:val="24"/>
          <w:szCs w:val="24"/>
          <w14:ligatures w14:val="none"/>
        </w:rPr>
        <w:t>2) документ, удостоверяющий личность либо электронный документ из сервиса цифровых документов (для идентификации);</w:t>
      </w:r>
    </w:p>
    <w:p w14:paraId="79CE5FA3" w14:textId="7362ADA0"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1" w:name="z172"/>
      <w:bookmarkEnd w:id="10"/>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3) заполненный личный листок по учету кадров (с указанием адреса фактического места жительства и контактных телефонов – при наличии);</w:t>
      </w:r>
    </w:p>
    <w:p w14:paraId="7D37F50F" w14:textId="77BD875E"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2" w:name="z173"/>
      <w:bookmarkEnd w:id="11"/>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6C14299" w14:textId="231F667A"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3" w:name="z174"/>
      <w:bookmarkEnd w:id="12"/>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5) копия документа, подтверждающую трудовую деятельность (при наличии);</w:t>
      </w:r>
    </w:p>
    <w:p w14:paraId="1F24D50E" w14:textId="6B923E0B"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4" w:name="z175"/>
      <w:bookmarkEnd w:id="13"/>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630E3C05" w14:textId="4C0DCD6A"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5" w:name="z176"/>
      <w:bookmarkEnd w:id="14"/>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7) справка об отсутствии динамического наблюдения больных с психическими поведенческими расстройствами;</w:t>
      </w:r>
    </w:p>
    <w:p w14:paraId="34218607" w14:textId="12B5881A"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6" w:name="z177"/>
      <w:bookmarkEnd w:id="15"/>
      <w:r w:rsidRPr="000C21A1">
        <w:rPr>
          <w:rFonts w:ascii="Times New Roman" w:eastAsia="SimSun" w:hAnsi="Times New Roman" w:cs="Times New Roman"/>
          <w:color w:val="000000"/>
          <w:kern w:val="0"/>
          <w:sz w:val="24"/>
          <w:szCs w:val="24"/>
          <w:lang w:val="en-US"/>
          <w14:ligatures w14:val="none"/>
        </w:rPr>
        <w:t> </w:t>
      </w:r>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8) справка об отсутствии динамического наблюдения наркологических больных;</w:t>
      </w:r>
    </w:p>
    <w:p w14:paraId="051F77D7" w14:textId="1612FFC3"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7" w:name="z178"/>
      <w:bookmarkEnd w:id="16"/>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9) сертификат о результатах прохождения сертификации или удостоверение о наличии действующей квалификационной категории (при наличии);</w:t>
      </w:r>
    </w:p>
    <w:p w14:paraId="2345168C" w14:textId="4E7A88BE" w:rsidR="000C21A1" w:rsidRPr="000C21A1" w:rsidRDefault="000C21A1" w:rsidP="000C21A1">
      <w:pPr>
        <w:spacing w:after="0" w:line="276" w:lineRule="auto"/>
        <w:jc w:val="both"/>
        <w:rPr>
          <w:rFonts w:ascii="Times New Roman" w:eastAsia="SimSun" w:hAnsi="Times New Roman" w:cs="Times New Roman"/>
          <w:kern w:val="0"/>
          <w:sz w:val="24"/>
          <w:szCs w:val="24"/>
          <w:lang w:val="en-US"/>
          <w14:ligatures w14:val="none"/>
        </w:rPr>
      </w:pPr>
      <w:bookmarkStart w:id="18" w:name="z179"/>
      <w:bookmarkEnd w:id="17"/>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0C21A1">
        <w:rPr>
          <w:rFonts w:ascii="Times New Roman" w:eastAsia="SimSun" w:hAnsi="Times New Roman" w:cs="Times New Roman"/>
          <w:color w:val="000000"/>
          <w:kern w:val="0"/>
          <w:sz w:val="24"/>
          <w:szCs w:val="24"/>
          <w:lang w:val="en-US"/>
          <w14:ligatures w14:val="none"/>
        </w:rPr>
        <w:t>CELTA</w:t>
      </w:r>
      <w:r w:rsidRPr="000C21A1">
        <w:rPr>
          <w:rFonts w:ascii="Times New Roman" w:eastAsia="SimSun" w:hAnsi="Times New Roman" w:cs="Times New Roman"/>
          <w:color w:val="000000"/>
          <w:kern w:val="0"/>
          <w:sz w:val="24"/>
          <w:szCs w:val="24"/>
          <w14:ligatures w14:val="none"/>
        </w:rPr>
        <w:t xml:space="preserve"> (</w:t>
      </w:r>
      <w:proofErr w:type="spellStart"/>
      <w:r w:rsidRPr="000C21A1">
        <w:rPr>
          <w:rFonts w:ascii="Times New Roman" w:eastAsia="SimSun" w:hAnsi="Times New Roman" w:cs="Times New Roman"/>
          <w:color w:val="000000"/>
          <w:kern w:val="0"/>
          <w:sz w:val="24"/>
          <w:szCs w:val="24"/>
          <w:lang w:val="en-US"/>
          <w14:ligatures w14:val="none"/>
        </w:rPr>
        <w:t>Certificatein</w:t>
      </w:r>
      <w:proofErr w:type="spellEnd"/>
      <w:r w:rsidRPr="000C21A1">
        <w:rPr>
          <w:rFonts w:ascii="Times New Roman" w:eastAsia="SimSun" w:hAnsi="Times New Roman" w:cs="Times New Roman"/>
          <w:color w:val="000000"/>
          <w:kern w:val="0"/>
          <w:sz w:val="24"/>
          <w:szCs w:val="24"/>
          <w14:ligatures w14:val="none"/>
        </w:rPr>
        <w:t xml:space="preserve"> </w:t>
      </w:r>
      <w:r w:rsidRPr="000C21A1">
        <w:rPr>
          <w:rFonts w:ascii="Times New Roman" w:eastAsia="SimSun" w:hAnsi="Times New Roman" w:cs="Times New Roman"/>
          <w:color w:val="000000"/>
          <w:kern w:val="0"/>
          <w:sz w:val="24"/>
          <w:szCs w:val="24"/>
          <w:lang w:val="en-US"/>
          <w14:ligatures w14:val="none"/>
        </w:rPr>
        <w:t>English</w:t>
      </w:r>
      <w:r w:rsidRPr="000C21A1">
        <w:rPr>
          <w:rFonts w:ascii="Times New Roman" w:eastAsia="SimSun" w:hAnsi="Times New Roman" w:cs="Times New Roman"/>
          <w:color w:val="000000"/>
          <w:kern w:val="0"/>
          <w:sz w:val="24"/>
          <w:szCs w:val="24"/>
          <w14:ligatures w14:val="none"/>
        </w:rPr>
        <w:t xml:space="preserve"> </w:t>
      </w:r>
      <w:r w:rsidRPr="000C21A1">
        <w:rPr>
          <w:rFonts w:ascii="Times New Roman" w:eastAsia="SimSun" w:hAnsi="Times New Roman" w:cs="Times New Roman"/>
          <w:color w:val="000000"/>
          <w:kern w:val="0"/>
          <w:sz w:val="24"/>
          <w:szCs w:val="24"/>
          <w:lang w:val="en-US"/>
          <w14:ligatures w14:val="none"/>
        </w:rPr>
        <w:t>Language</w:t>
      </w:r>
      <w:r w:rsidRPr="000C21A1">
        <w:rPr>
          <w:rFonts w:ascii="Times New Roman" w:eastAsia="SimSun" w:hAnsi="Times New Roman" w:cs="Times New Roman"/>
          <w:color w:val="000000"/>
          <w:kern w:val="0"/>
          <w:sz w:val="24"/>
          <w:szCs w:val="24"/>
          <w14:ligatures w14:val="none"/>
        </w:rPr>
        <w:t xml:space="preserve"> </w:t>
      </w:r>
      <w:r w:rsidRPr="000C21A1">
        <w:rPr>
          <w:rFonts w:ascii="Times New Roman" w:eastAsia="SimSun" w:hAnsi="Times New Roman" w:cs="Times New Roman"/>
          <w:color w:val="000000"/>
          <w:kern w:val="0"/>
          <w:sz w:val="24"/>
          <w:szCs w:val="24"/>
          <w:lang w:val="en-US"/>
          <w14:ligatures w14:val="none"/>
        </w:rPr>
        <w:t>Teaching</w:t>
      </w:r>
      <w:r w:rsidRPr="000C21A1">
        <w:rPr>
          <w:rFonts w:ascii="Times New Roman" w:eastAsia="SimSun" w:hAnsi="Times New Roman" w:cs="Times New Roman"/>
          <w:color w:val="000000"/>
          <w:kern w:val="0"/>
          <w:sz w:val="24"/>
          <w:szCs w:val="24"/>
          <w14:ligatures w14:val="none"/>
        </w:rPr>
        <w:t xml:space="preserve"> </w:t>
      </w:r>
      <w:r w:rsidRPr="000C21A1">
        <w:rPr>
          <w:rFonts w:ascii="Times New Roman" w:eastAsia="SimSun" w:hAnsi="Times New Roman" w:cs="Times New Roman"/>
          <w:color w:val="000000"/>
          <w:kern w:val="0"/>
          <w:sz w:val="24"/>
          <w:szCs w:val="24"/>
          <w:lang w:val="en-US"/>
          <w14:ligatures w14:val="none"/>
        </w:rPr>
        <w:t>to</w:t>
      </w:r>
      <w:r w:rsidRPr="000C21A1">
        <w:rPr>
          <w:rFonts w:ascii="Times New Roman" w:eastAsia="SimSun" w:hAnsi="Times New Roman" w:cs="Times New Roman"/>
          <w:color w:val="000000"/>
          <w:kern w:val="0"/>
          <w:sz w:val="24"/>
          <w:szCs w:val="24"/>
          <w14:ligatures w14:val="none"/>
        </w:rPr>
        <w:t xml:space="preserve"> </w:t>
      </w:r>
      <w:r w:rsidRPr="000C21A1">
        <w:rPr>
          <w:rFonts w:ascii="Times New Roman" w:eastAsia="SimSun" w:hAnsi="Times New Roman" w:cs="Times New Roman"/>
          <w:color w:val="000000"/>
          <w:kern w:val="0"/>
          <w:sz w:val="24"/>
          <w:szCs w:val="24"/>
          <w:lang w:val="en-US"/>
          <w14:ligatures w14:val="none"/>
        </w:rPr>
        <w:t>Adults</w:t>
      </w:r>
      <w:r w:rsidRPr="000C21A1">
        <w:rPr>
          <w:rFonts w:ascii="Times New Roman" w:eastAsia="SimSun" w:hAnsi="Times New Roman" w:cs="Times New Roman"/>
          <w:color w:val="000000"/>
          <w:kern w:val="0"/>
          <w:sz w:val="24"/>
          <w:szCs w:val="24"/>
          <w14:ligatures w14:val="none"/>
        </w:rPr>
        <w:t xml:space="preserve">. </w:t>
      </w:r>
      <w:r w:rsidRPr="000C21A1">
        <w:rPr>
          <w:rFonts w:ascii="Times New Roman" w:eastAsia="SimSun" w:hAnsi="Times New Roman" w:cs="Times New Roman"/>
          <w:color w:val="000000"/>
          <w:kern w:val="0"/>
          <w:sz w:val="24"/>
          <w:szCs w:val="24"/>
          <w:lang w:val="en-US"/>
          <w14:ligatures w14:val="none"/>
        </w:rPr>
        <w:t xml:space="preserve">Cambridge) PASS A; DELTA (Diploma in English Language Teaching to Adults) Pass and above, </w:t>
      </w:r>
      <w:proofErr w:type="spellStart"/>
      <w:r w:rsidRPr="000C21A1">
        <w:rPr>
          <w:rFonts w:ascii="Times New Roman" w:eastAsia="SimSun" w:hAnsi="Times New Roman" w:cs="Times New Roman"/>
          <w:color w:val="000000"/>
          <w:kern w:val="0"/>
          <w:sz w:val="24"/>
          <w:szCs w:val="24"/>
          <w:lang w:val="en-US"/>
          <w14:ligatures w14:val="none"/>
        </w:rPr>
        <w:t>или</w:t>
      </w:r>
      <w:proofErr w:type="spellEnd"/>
      <w:r w:rsidRPr="000C21A1">
        <w:rPr>
          <w:rFonts w:ascii="Times New Roman" w:eastAsia="SimSun" w:hAnsi="Times New Roman" w:cs="Times New Roman"/>
          <w:color w:val="000000"/>
          <w:kern w:val="0"/>
          <w:sz w:val="24"/>
          <w:szCs w:val="24"/>
          <w:lang w:val="en-US"/>
          <w14:ligatures w14:val="none"/>
        </w:rPr>
        <w:t xml:space="preserve"> </w:t>
      </w:r>
      <w:proofErr w:type="spellStart"/>
      <w:r w:rsidRPr="000C21A1">
        <w:rPr>
          <w:rFonts w:ascii="Times New Roman" w:eastAsia="SimSun" w:hAnsi="Times New Roman" w:cs="Times New Roman"/>
          <w:color w:val="000000"/>
          <w:kern w:val="0"/>
          <w:sz w:val="24"/>
          <w:szCs w:val="24"/>
          <w:lang w:val="en-US"/>
          <w14:ligatures w14:val="none"/>
        </w:rPr>
        <w:t>айелтс</w:t>
      </w:r>
      <w:proofErr w:type="spellEnd"/>
      <w:r w:rsidRPr="000C21A1">
        <w:rPr>
          <w:rFonts w:ascii="Times New Roman" w:eastAsia="SimSun" w:hAnsi="Times New Roman" w:cs="Times New Roman"/>
          <w:color w:val="000000"/>
          <w:kern w:val="0"/>
          <w:sz w:val="24"/>
          <w:szCs w:val="24"/>
          <w:lang w:val="en-US"/>
          <w14:ligatures w14:val="none"/>
        </w:rPr>
        <w:t xml:space="preserve"> (IELTS) – 6,5 </w:t>
      </w:r>
      <w:proofErr w:type="spellStart"/>
      <w:r w:rsidRPr="000C21A1">
        <w:rPr>
          <w:rFonts w:ascii="Times New Roman" w:eastAsia="SimSun" w:hAnsi="Times New Roman" w:cs="Times New Roman"/>
          <w:color w:val="000000"/>
          <w:kern w:val="0"/>
          <w:sz w:val="24"/>
          <w:szCs w:val="24"/>
          <w:lang w:val="en-US"/>
          <w14:ligatures w14:val="none"/>
        </w:rPr>
        <w:t>баллов</w:t>
      </w:r>
      <w:proofErr w:type="spellEnd"/>
      <w:r w:rsidRPr="000C21A1">
        <w:rPr>
          <w:rFonts w:ascii="Times New Roman" w:eastAsia="SimSun" w:hAnsi="Times New Roman" w:cs="Times New Roman"/>
          <w:color w:val="000000"/>
          <w:kern w:val="0"/>
          <w:sz w:val="24"/>
          <w:szCs w:val="24"/>
          <w:lang w:val="en-US"/>
          <w14:ligatures w14:val="none"/>
        </w:rPr>
        <w:t xml:space="preserve">; </w:t>
      </w:r>
      <w:proofErr w:type="spellStart"/>
      <w:r w:rsidRPr="000C21A1">
        <w:rPr>
          <w:rFonts w:ascii="Times New Roman" w:eastAsia="SimSun" w:hAnsi="Times New Roman" w:cs="Times New Roman"/>
          <w:color w:val="000000"/>
          <w:kern w:val="0"/>
          <w:sz w:val="24"/>
          <w:szCs w:val="24"/>
          <w:lang w:val="en-US"/>
          <w14:ligatures w14:val="none"/>
        </w:rPr>
        <w:t>или</w:t>
      </w:r>
      <w:proofErr w:type="spellEnd"/>
      <w:r w:rsidRPr="000C21A1">
        <w:rPr>
          <w:rFonts w:ascii="Times New Roman" w:eastAsia="SimSun" w:hAnsi="Times New Roman" w:cs="Times New Roman"/>
          <w:color w:val="000000"/>
          <w:kern w:val="0"/>
          <w:sz w:val="24"/>
          <w:szCs w:val="24"/>
          <w:lang w:val="en-US"/>
          <w14:ligatures w14:val="none"/>
        </w:rPr>
        <w:t xml:space="preserve"> </w:t>
      </w:r>
      <w:proofErr w:type="spellStart"/>
      <w:r w:rsidRPr="000C21A1">
        <w:rPr>
          <w:rFonts w:ascii="Times New Roman" w:eastAsia="SimSun" w:hAnsi="Times New Roman" w:cs="Times New Roman"/>
          <w:color w:val="000000"/>
          <w:kern w:val="0"/>
          <w:sz w:val="24"/>
          <w:szCs w:val="24"/>
          <w:lang w:val="en-US"/>
          <w14:ligatures w14:val="none"/>
        </w:rPr>
        <w:t>тойфл</w:t>
      </w:r>
      <w:proofErr w:type="spellEnd"/>
      <w:r w:rsidRPr="000C21A1">
        <w:rPr>
          <w:rFonts w:ascii="Times New Roman" w:eastAsia="SimSun" w:hAnsi="Times New Roman" w:cs="Times New Roman"/>
          <w:color w:val="000000"/>
          <w:kern w:val="0"/>
          <w:sz w:val="24"/>
          <w:szCs w:val="24"/>
          <w:lang w:val="en-US"/>
          <w14:ligatures w14:val="none"/>
        </w:rPr>
        <w:t xml:space="preserve"> (TOEFL) (</w:t>
      </w:r>
      <w:proofErr w:type="spellStart"/>
      <w:r w:rsidRPr="000C21A1">
        <w:rPr>
          <w:rFonts w:ascii="Times New Roman" w:eastAsia="SimSun" w:hAnsi="Times New Roman" w:cs="Times New Roman"/>
          <w:color w:val="000000"/>
          <w:kern w:val="0"/>
          <w:sz w:val="24"/>
          <w:szCs w:val="24"/>
          <w:lang w:val="en-US"/>
          <w14:ligatures w14:val="none"/>
        </w:rPr>
        <w:t>іnternet</w:t>
      </w:r>
      <w:proofErr w:type="spellEnd"/>
      <w:r w:rsidRPr="000C21A1">
        <w:rPr>
          <w:rFonts w:ascii="Times New Roman" w:eastAsia="SimSun" w:hAnsi="Times New Roman" w:cs="Times New Roman"/>
          <w:color w:val="000000"/>
          <w:kern w:val="0"/>
          <w:sz w:val="24"/>
          <w:szCs w:val="24"/>
          <w:lang w:val="en-US"/>
          <w14:ligatures w14:val="none"/>
        </w:rPr>
        <w:t xml:space="preserve"> Based Test (</w:t>
      </w:r>
      <w:proofErr w:type="spellStart"/>
      <w:r w:rsidRPr="000C21A1">
        <w:rPr>
          <w:rFonts w:ascii="Times New Roman" w:eastAsia="SimSun" w:hAnsi="Times New Roman" w:cs="Times New Roman"/>
          <w:color w:val="000000"/>
          <w:kern w:val="0"/>
          <w:sz w:val="24"/>
          <w:szCs w:val="24"/>
          <w:lang w:val="en-US"/>
          <w14:ligatures w14:val="none"/>
        </w:rPr>
        <w:t>іBT</w:t>
      </w:r>
      <w:proofErr w:type="spellEnd"/>
      <w:r w:rsidRPr="000C21A1">
        <w:rPr>
          <w:rFonts w:ascii="Times New Roman" w:eastAsia="SimSun" w:hAnsi="Times New Roman" w:cs="Times New Roman"/>
          <w:color w:val="000000"/>
          <w:kern w:val="0"/>
          <w:sz w:val="24"/>
          <w:szCs w:val="24"/>
          <w:lang w:val="en-US"/>
          <w14:ligatures w14:val="none"/>
        </w:rPr>
        <w:t xml:space="preserve">)) – 60 – 65 </w:t>
      </w:r>
      <w:proofErr w:type="spellStart"/>
      <w:r w:rsidRPr="000C21A1">
        <w:rPr>
          <w:rFonts w:ascii="Times New Roman" w:eastAsia="SimSun" w:hAnsi="Times New Roman" w:cs="Times New Roman"/>
          <w:color w:val="000000"/>
          <w:kern w:val="0"/>
          <w:sz w:val="24"/>
          <w:szCs w:val="24"/>
          <w:lang w:val="en-US"/>
          <w14:ligatures w14:val="none"/>
        </w:rPr>
        <w:t>баллов</w:t>
      </w:r>
      <w:proofErr w:type="spellEnd"/>
      <w:r w:rsidRPr="000C21A1">
        <w:rPr>
          <w:rFonts w:ascii="Times New Roman" w:eastAsia="SimSun" w:hAnsi="Times New Roman" w:cs="Times New Roman"/>
          <w:color w:val="000000"/>
          <w:kern w:val="0"/>
          <w:sz w:val="24"/>
          <w:szCs w:val="24"/>
          <w:lang w:val="en-US"/>
          <w14:ligatures w14:val="none"/>
        </w:rPr>
        <w:t>;</w:t>
      </w:r>
    </w:p>
    <w:p w14:paraId="2C7ECF7A" w14:textId="2B019F0A"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19" w:name="z180"/>
      <w:bookmarkEnd w:id="18"/>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7EA5443" w14:textId="281D20AA"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20" w:name="z181"/>
      <w:bookmarkEnd w:id="19"/>
      <w:r>
        <w:rPr>
          <w:rFonts w:ascii="Times New Roman" w:eastAsia="SimSun" w:hAnsi="Times New Roman" w:cs="Times New Roman"/>
          <w:color w:val="000000"/>
          <w:kern w:val="0"/>
          <w:sz w:val="24"/>
          <w:szCs w:val="24"/>
          <w:lang w:val="kk-KZ"/>
          <w14:ligatures w14:val="none"/>
        </w:rPr>
        <w:tab/>
      </w:r>
      <w:r w:rsidRPr="000C21A1">
        <w:rPr>
          <w:rFonts w:ascii="Times New Roman" w:eastAsia="SimSun" w:hAnsi="Times New Roman" w:cs="Times New Roman"/>
          <w:color w:val="000000"/>
          <w:kern w:val="0"/>
          <w:sz w:val="24"/>
          <w:szCs w:val="24"/>
          <w14:ligatures w14:val="none"/>
        </w:rPr>
        <w:t>12) рекомендательное письмо с места работы (по должности педагога), учебы.</w:t>
      </w:r>
    </w:p>
    <w:p w14:paraId="13AF591F" w14:textId="77777777" w:rsidR="000C21A1" w:rsidRPr="000C21A1" w:rsidRDefault="000C21A1" w:rsidP="000C21A1">
      <w:pPr>
        <w:spacing w:after="0" w:line="276" w:lineRule="auto"/>
        <w:jc w:val="both"/>
        <w:rPr>
          <w:rFonts w:ascii="Times New Roman" w:eastAsia="SimSun" w:hAnsi="Times New Roman" w:cs="Times New Roman"/>
          <w:kern w:val="0"/>
          <w:sz w:val="24"/>
          <w:szCs w:val="24"/>
          <w14:ligatures w14:val="none"/>
        </w:rPr>
      </w:pPr>
      <w:bookmarkStart w:id="21" w:name="z182"/>
      <w:bookmarkEnd w:id="20"/>
      <w:r w:rsidRPr="000C21A1">
        <w:rPr>
          <w:rFonts w:ascii="Times New Roman" w:eastAsia="SimSun" w:hAnsi="Times New Roman" w:cs="Times New Roman"/>
          <w:color w:val="000000"/>
          <w:kern w:val="0"/>
          <w:sz w:val="24"/>
          <w:szCs w:val="24"/>
          <w:lang w:val="en-US"/>
          <w14:ligatures w14:val="none"/>
        </w:rPr>
        <w:t>     </w:t>
      </w:r>
      <w:r w:rsidRPr="000C21A1">
        <w:rPr>
          <w:rFonts w:ascii="Times New Roman" w:eastAsia="SimSun" w:hAnsi="Times New Roman" w:cs="Times New Roman"/>
          <w:color w:val="000000"/>
          <w:kern w:val="0"/>
          <w:sz w:val="24"/>
          <w:szCs w:val="24"/>
          <w14:ligatures w14:val="none"/>
        </w:rPr>
        <w:tab/>
      </w:r>
      <w:r w:rsidRPr="000C21A1">
        <w:rPr>
          <w:rFonts w:ascii="Times New Roman" w:eastAsia="SimSun" w:hAnsi="Times New Roman" w:cs="Times New Roman"/>
          <w:color w:val="000000"/>
          <w:kern w:val="0"/>
          <w:sz w:val="24"/>
          <w:szCs w:val="24"/>
          <w:lang w:val="kk-KZ"/>
          <w14:ligatures w14:val="none"/>
        </w:rPr>
        <w:t>К</w:t>
      </w:r>
      <w:proofErr w:type="spellStart"/>
      <w:r w:rsidRPr="000C21A1">
        <w:rPr>
          <w:rFonts w:ascii="Times New Roman" w:eastAsia="SimSun" w:hAnsi="Times New Roman" w:cs="Times New Roman"/>
          <w:color w:val="000000"/>
          <w:kern w:val="0"/>
          <w:sz w:val="24"/>
          <w:szCs w:val="24"/>
          <w14:ligatures w14:val="none"/>
        </w:rPr>
        <w:t>андидат</w:t>
      </w:r>
      <w:proofErr w:type="spellEnd"/>
      <w:r w:rsidRPr="000C21A1">
        <w:rPr>
          <w:rFonts w:ascii="Times New Roman" w:eastAsia="SimSun" w:hAnsi="Times New Roman" w:cs="Times New Roman"/>
          <w:color w:val="000000"/>
          <w:kern w:val="0"/>
          <w:sz w:val="24"/>
          <w:szCs w:val="24"/>
          <w14:ligatures w14:val="none"/>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48FAB861" w14:textId="77777777" w:rsidR="000C21A1" w:rsidRPr="000C21A1" w:rsidRDefault="000C21A1" w:rsidP="000C21A1">
      <w:pPr>
        <w:spacing w:after="200" w:line="276" w:lineRule="auto"/>
        <w:jc w:val="both"/>
        <w:rPr>
          <w:rFonts w:ascii="Times New Roman" w:eastAsia="SimSun" w:hAnsi="Times New Roman" w:cs="Times New Roman"/>
          <w:kern w:val="0"/>
          <w:sz w:val="24"/>
          <w:szCs w:val="24"/>
          <w14:ligatures w14:val="none"/>
        </w:rPr>
      </w:pPr>
      <w:bookmarkStart w:id="22" w:name="z183"/>
      <w:bookmarkEnd w:id="21"/>
      <w:r w:rsidRPr="000C21A1">
        <w:rPr>
          <w:rFonts w:ascii="Times New Roman" w:eastAsia="SimSun" w:hAnsi="Times New Roman" w:cs="Times New Roman"/>
          <w:color w:val="000000"/>
          <w:kern w:val="0"/>
          <w:sz w:val="24"/>
          <w:szCs w:val="24"/>
          <w:lang w:val="en-US"/>
          <w14:ligatures w14:val="none"/>
        </w:rPr>
        <w:t>     </w:t>
      </w:r>
      <w:r w:rsidRPr="000C21A1">
        <w:rPr>
          <w:rFonts w:ascii="Times New Roman" w:eastAsia="SimSun" w:hAnsi="Times New Roman" w:cs="Times New Roman"/>
          <w:color w:val="000000"/>
          <w:kern w:val="0"/>
          <w:sz w:val="24"/>
          <w:szCs w:val="24"/>
          <w:lang w:val="kk-KZ"/>
          <w14:ligatures w14:val="none"/>
        </w:rPr>
        <w:t xml:space="preserve">    </w:t>
      </w:r>
      <w:r w:rsidRPr="000C21A1">
        <w:rPr>
          <w:rFonts w:ascii="Times New Roman" w:eastAsia="SimSun" w:hAnsi="Times New Roman" w:cs="Times New Roman"/>
          <w:color w:val="000000"/>
          <w:kern w:val="0"/>
          <w:sz w:val="24"/>
          <w:szCs w:val="24"/>
          <w14:ligatures w14:val="none"/>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2"/>
    <w:p w14:paraId="55802AF7" w14:textId="3F728C11" w:rsidR="000C21A1" w:rsidRPr="000C21A1" w:rsidRDefault="000C21A1" w:rsidP="000C21A1">
      <w:pPr>
        <w:spacing w:after="200" w:line="276" w:lineRule="auto"/>
        <w:jc w:val="both"/>
        <w:rPr>
          <w:rFonts w:ascii="Times New Roman" w:eastAsia="SimSun" w:hAnsi="Times New Roman" w:cs="Times New Roman"/>
          <w:b/>
          <w:i/>
          <w:kern w:val="0"/>
          <w:sz w:val="24"/>
          <w:szCs w:val="24"/>
          <w:lang w:val="kk-KZ" w:eastAsia="ru-RU"/>
          <w14:ligatures w14:val="none"/>
        </w:rPr>
      </w:pPr>
      <w:r w:rsidRPr="000C21A1">
        <w:rPr>
          <w:rFonts w:ascii="Times New Roman" w:eastAsia="SimSun" w:hAnsi="Times New Roman" w:cs="Times New Roman"/>
          <w:b/>
          <w:i/>
          <w:color w:val="000000"/>
          <w:kern w:val="0"/>
          <w:sz w:val="24"/>
          <w:szCs w:val="24"/>
          <w:lang w:val="kk-KZ" w:eastAsia="ru-RU"/>
          <w14:ligatures w14:val="none"/>
        </w:rPr>
        <w:tab/>
        <w:t>Прием документов для участия в конкурсе в течение семи рабочих дней 21.08-</w:t>
      </w:r>
      <w:r>
        <w:rPr>
          <w:rFonts w:ascii="Times New Roman" w:eastAsia="SimSun" w:hAnsi="Times New Roman" w:cs="Times New Roman"/>
          <w:b/>
          <w:i/>
          <w:color w:val="000000"/>
          <w:kern w:val="0"/>
          <w:sz w:val="24"/>
          <w:szCs w:val="24"/>
          <w:lang w:val="kk-KZ" w:eastAsia="ru-RU"/>
          <w14:ligatures w14:val="none"/>
        </w:rPr>
        <w:t>02</w:t>
      </w:r>
      <w:r w:rsidRPr="000C21A1">
        <w:rPr>
          <w:rFonts w:ascii="Times New Roman" w:eastAsia="SimSun" w:hAnsi="Times New Roman" w:cs="Times New Roman"/>
          <w:b/>
          <w:i/>
          <w:color w:val="000000"/>
          <w:kern w:val="0"/>
          <w:sz w:val="24"/>
          <w:szCs w:val="24"/>
          <w:lang w:val="kk-KZ" w:eastAsia="ru-RU"/>
          <w14:ligatures w14:val="none"/>
        </w:rPr>
        <w:t>.0</w:t>
      </w:r>
      <w:r>
        <w:rPr>
          <w:rFonts w:ascii="Times New Roman" w:eastAsia="SimSun" w:hAnsi="Times New Roman" w:cs="Times New Roman"/>
          <w:b/>
          <w:i/>
          <w:color w:val="000000"/>
          <w:kern w:val="0"/>
          <w:sz w:val="24"/>
          <w:szCs w:val="24"/>
          <w:lang w:val="kk-KZ" w:eastAsia="ru-RU"/>
          <w14:ligatures w14:val="none"/>
        </w:rPr>
        <w:t>9</w:t>
      </w:r>
      <w:r w:rsidRPr="000C21A1">
        <w:rPr>
          <w:rFonts w:ascii="Times New Roman" w:eastAsia="SimSun" w:hAnsi="Times New Roman" w:cs="Times New Roman"/>
          <w:b/>
          <w:i/>
          <w:color w:val="000000"/>
          <w:kern w:val="0"/>
          <w:sz w:val="24"/>
          <w:szCs w:val="24"/>
          <w:lang w:val="kk-KZ" w:eastAsia="ru-RU"/>
          <w14:ligatures w14:val="none"/>
        </w:rPr>
        <w:t xml:space="preserve">.2025 ж г село Кулан, </w:t>
      </w:r>
      <w:r w:rsidRPr="000C21A1">
        <w:rPr>
          <w:rFonts w:ascii="Times New Roman" w:eastAsia="SimSun" w:hAnsi="Times New Roman" w:cs="Times New Roman"/>
          <w:b/>
          <w:bCs/>
          <w:i/>
          <w:iCs/>
          <w:kern w:val="0"/>
          <w:sz w:val="24"/>
          <w:szCs w:val="24"/>
          <w:lang w:val="kk-KZ" w:eastAsia="ru-RU"/>
          <w14:ligatures w14:val="none"/>
        </w:rPr>
        <w:t xml:space="preserve"> Жібек жолы, здание №81</w:t>
      </w:r>
      <w:r w:rsidRPr="000C21A1">
        <w:rPr>
          <w:rFonts w:ascii="Times New Roman" w:eastAsia="SimSun" w:hAnsi="Times New Roman" w:cs="Times New Roman"/>
          <w:b/>
          <w:i/>
          <w:color w:val="000000"/>
          <w:kern w:val="0"/>
          <w:sz w:val="24"/>
          <w:szCs w:val="24"/>
          <w:lang w:val="kk-KZ" w:eastAsia="ru-RU"/>
          <w14:ligatures w14:val="none"/>
        </w:rPr>
        <w:t xml:space="preserve">, </w:t>
      </w:r>
      <w:r w:rsidRPr="000C21A1">
        <w:rPr>
          <w:rFonts w:ascii="Times New Roman" w:eastAsia="Calibri" w:hAnsi="Times New Roman" w:cs="Times New Roman"/>
          <w:b/>
          <w:i/>
          <w:kern w:val="0"/>
          <w:sz w:val="24"/>
          <w:szCs w:val="24"/>
          <w:lang w:val="kk-KZ" w:eastAsia="ru-RU"/>
          <w14:ligatures w14:val="none"/>
        </w:rPr>
        <w:t xml:space="preserve">Управление образования акимата Жамбылской области </w:t>
      </w:r>
      <w:r w:rsidRPr="000C21A1">
        <w:rPr>
          <w:rFonts w:ascii="Times New Roman" w:eastAsia="Calibri" w:hAnsi="Times New Roman" w:cs="Times New Roman"/>
          <w:b/>
          <w:i/>
          <w:kern w:val="0"/>
          <w:sz w:val="24"/>
          <w:szCs w:val="24"/>
          <w:lang w:eastAsia="ru-RU"/>
          <w14:ligatures w14:val="none"/>
        </w:rPr>
        <w:t xml:space="preserve">отдела образования района </w:t>
      </w:r>
      <w:proofErr w:type="spellStart"/>
      <w:r w:rsidRPr="000C21A1">
        <w:rPr>
          <w:rFonts w:ascii="Times New Roman" w:eastAsia="Calibri" w:hAnsi="Times New Roman" w:cs="Times New Roman"/>
          <w:b/>
          <w:i/>
          <w:kern w:val="0"/>
          <w:sz w:val="24"/>
          <w:szCs w:val="24"/>
          <w:lang w:eastAsia="ru-RU"/>
          <w14:ligatures w14:val="none"/>
        </w:rPr>
        <w:t>Т.Рыскулова</w:t>
      </w:r>
      <w:proofErr w:type="spellEnd"/>
      <w:r w:rsidRPr="000C21A1">
        <w:rPr>
          <w:rFonts w:ascii="Times New Roman" w:eastAsia="Calibri" w:hAnsi="Times New Roman" w:cs="Times New Roman"/>
          <w:b/>
          <w:i/>
          <w:kern w:val="0"/>
          <w:sz w:val="24"/>
          <w:szCs w:val="24"/>
          <w:lang w:val="kk-KZ" w:eastAsia="ru-RU"/>
          <w14:ligatures w14:val="none"/>
        </w:rPr>
        <w:t xml:space="preserve"> </w:t>
      </w:r>
      <w:r w:rsidRPr="000C21A1">
        <w:rPr>
          <w:rFonts w:ascii="Times New Roman" w:eastAsia="Calibri" w:hAnsi="Times New Roman" w:cs="Times New Roman"/>
          <w:b/>
          <w:i/>
          <w:kern w:val="0"/>
          <w:sz w:val="24"/>
          <w:szCs w:val="24"/>
          <w:lang w:eastAsia="ru-RU"/>
          <w14:ligatures w14:val="none"/>
        </w:rPr>
        <w:t>коммунальное государственное учреждение</w:t>
      </w:r>
      <w:r w:rsidRPr="000C21A1">
        <w:rPr>
          <w:rFonts w:ascii="Times New Roman" w:eastAsia="Calibri" w:hAnsi="Times New Roman" w:cs="Times New Roman"/>
          <w:b/>
          <w:i/>
          <w:kern w:val="0"/>
          <w:sz w:val="24"/>
          <w:szCs w:val="24"/>
          <w:lang w:val="kk-KZ" w:eastAsia="ru-RU"/>
          <w14:ligatures w14:val="none"/>
        </w:rPr>
        <w:t xml:space="preserve"> </w:t>
      </w:r>
      <w:r w:rsidRPr="000C21A1">
        <w:rPr>
          <w:rFonts w:ascii="Times New Roman" w:eastAsia="Calibri" w:hAnsi="Times New Roman" w:cs="Times New Roman"/>
          <w:b/>
          <w:i/>
          <w:kern w:val="0"/>
          <w:sz w:val="24"/>
          <w:szCs w:val="24"/>
          <w:lang w:eastAsia="ru-RU"/>
          <w14:ligatures w14:val="none"/>
        </w:rPr>
        <w:t>«</w:t>
      </w:r>
      <w:r w:rsidRPr="000C21A1">
        <w:rPr>
          <w:rFonts w:ascii="Times New Roman" w:eastAsia="Calibri" w:hAnsi="Times New Roman" w:cs="Times New Roman"/>
          <w:b/>
          <w:i/>
          <w:kern w:val="0"/>
          <w:sz w:val="24"/>
          <w:szCs w:val="24"/>
          <w:lang w:val="kk-KZ" w:eastAsia="ru-RU"/>
          <w14:ligatures w14:val="none"/>
        </w:rPr>
        <w:t>школа-лицей</w:t>
      </w:r>
      <w:r>
        <w:rPr>
          <w:rFonts w:ascii="Times New Roman" w:eastAsia="Calibri" w:hAnsi="Times New Roman" w:cs="Times New Roman"/>
          <w:b/>
          <w:i/>
          <w:kern w:val="0"/>
          <w:sz w:val="24"/>
          <w:szCs w:val="24"/>
          <w:lang w:val="kk-KZ" w:eastAsia="ru-RU"/>
          <w14:ligatures w14:val="none"/>
        </w:rPr>
        <w:t xml:space="preserve"> </w:t>
      </w:r>
      <w:r w:rsidRPr="000C21A1">
        <w:rPr>
          <w:rFonts w:ascii="Times New Roman" w:eastAsia="Calibri" w:hAnsi="Times New Roman" w:cs="Times New Roman"/>
          <w:b/>
          <w:i/>
          <w:kern w:val="0"/>
          <w:sz w:val="24"/>
          <w:szCs w:val="24"/>
          <w:lang w:val="kk-KZ" w:eastAsia="ru-RU"/>
          <w14:ligatures w14:val="none"/>
        </w:rPr>
        <w:t>№1</w:t>
      </w:r>
      <w:r w:rsidRPr="000C21A1">
        <w:rPr>
          <w:rFonts w:ascii="Times New Roman" w:eastAsia="Calibri" w:hAnsi="Times New Roman" w:cs="Times New Roman"/>
          <w:b/>
          <w:i/>
          <w:kern w:val="0"/>
          <w:sz w:val="24"/>
          <w:szCs w:val="24"/>
          <w:lang w:eastAsia="ru-RU"/>
          <w14:ligatures w14:val="none"/>
        </w:rPr>
        <w:t>»</w:t>
      </w:r>
      <w:r w:rsidRPr="000C21A1">
        <w:rPr>
          <w:rFonts w:ascii="Times New Roman" w:eastAsia="SimSun" w:hAnsi="Times New Roman" w:cs="Times New Roman"/>
          <w:b/>
          <w:i/>
          <w:color w:val="000000"/>
          <w:kern w:val="0"/>
          <w:sz w:val="24"/>
          <w:szCs w:val="24"/>
          <w:lang w:val="kk-KZ" w:eastAsia="ru-RU"/>
          <w14:ligatures w14:val="none"/>
        </w:rPr>
        <w:t>,тел.:5-01-59</w:t>
      </w:r>
      <w:r w:rsidRPr="000C21A1">
        <w:rPr>
          <w:rFonts w:ascii="Times New Roman" w:eastAsia="SimSun" w:hAnsi="Times New Roman" w:cs="Times New Roman"/>
          <w:b/>
          <w:i/>
          <w:kern w:val="0"/>
          <w:sz w:val="24"/>
          <w:szCs w:val="24"/>
          <w:lang w:val="kk-KZ" w:eastAsia="ru-RU"/>
          <w14:ligatures w14:val="none"/>
        </w:rPr>
        <w:t xml:space="preserve">  </w:t>
      </w:r>
      <w:hyperlink r:id="rId7" w:history="1">
        <w:r w:rsidRPr="000C21A1">
          <w:rPr>
            <w:rFonts w:ascii="Times New Roman" w:eastAsia="SimSun" w:hAnsi="Times New Roman" w:cs="Times New Roman"/>
            <w:b/>
            <w:bCs/>
            <w:color w:val="0000FF"/>
            <w:kern w:val="0"/>
            <w:sz w:val="24"/>
            <w:szCs w:val="24"/>
            <w:u w:val="single"/>
            <w:lang w:eastAsia="ru-RU"/>
            <w14:ligatures w14:val="none"/>
          </w:rPr>
          <w:t>1</w:t>
        </w:r>
        <w:r w:rsidRPr="000C21A1">
          <w:rPr>
            <w:rFonts w:ascii="Times New Roman" w:eastAsia="SimSun" w:hAnsi="Times New Roman" w:cs="Times New Roman"/>
            <w:b/>
            <w:bCs/>
            <w:color w:val="0000FF"/>
            <w:kern w:val="0"/>
            <w:sz w:val="24"/>
            <w:szCs w:val="24"/>
            <w:u w:val="single"/>
            <w:lang w:val="en-US" w:eastAsia="ru-RU"/>
            <w14:ligatures w14:val="none"/>
          </w:rPr>
          <w:t>mekteplisey</w:t>
        </w:r>
        <w:r w:rsidRPr="000C21A1">
          <w:rPr>
            <w:rFonts w:ascii="Times New Roman" w:eastAsia="SimSun" w:hAnsi="Times New Roman" w:cs="Times New Roman"/>
            <w:b/>
            <w:bCs/>
            <w:color w:val="0000FF"/>
            <w:kern w:val="0"/>
            <w:sz w:val="24"/>
            <w:szCs w:val="24"/>
            <w:u w:val="single"/>
            <w:lang w:eastAsia="ru-RU"/>
            <w14:ligatures w14:val="none"/>
          </w:rPr>
          <w:t>2023@</w:t>
        </w:r>
        <w:r w:rsidRPr="000C21A1">
          <w:rPr>
            <w:rFonts w:ascii="Times New Roman" w:eastAsia="SimSun" w:hAnsi="Times New Roman" w:cs="Times New Roman"/>
            <w:b/>
            <w:bCs/>
            <w:color w:val="0000FF"/>
            <w:kern w:val="0"/>
            <w:sz w:val="24"/>
            <w:szCs w:val="24"/>
            <w:u w:val="single"/>
            <w:lang w:val="en-US" w:eastAsia="ru-RU"/>
            <w14:ligatures w14:val="none"/>
          </w:rPr>
          <w:t>mail</w:t>
        </w:r>
        <w:r w:rsidRPr="000C21A1">
          <w:rPr>
            <w:rFonts w:ascii="Times New Roman" w:eastAsia="SimSun" w:hAnsi="Times New Roman" w:cs="Times New Roman"/>
            <w:b/>
            <w:bCs/>
            <w:color w:val="0000FF"/>
            <w:kern w:val="0"/>
            <w:sz w:val="24"/>
            <w:szCs w:val="24"/>
            <w:u w:val="single"/>
            <w:lang w:eastAsia="ru-RU"/>
            <w14:ligatures w14:val="none"/>
          </w:rPr>
          <w:t>.</w:t>
        </w:r>
        <w:proofErr w:type="spellStart"/>
        <w:r w:rsidRPr="000C21A1">
          <w:rPr>
            <w:rFonts w:ascii="Times New Roman" w:eastAsia="SimSun" w:hAnsi="Times New Roman" w:cs="Times New Roman"/>
            <w:b/>
            <w:bCs/>
            <w:color w:val="0000FF"/>
            <w:kern w:val="0"/>
            <w:sz w:val="24"/>
            <w:szCs w:val="24"/>
            <w:u w:val="single"/>
            <w:lang w:val="en-US" w:eastAsia="ru-RU"/>
            <w14:ligatures w14:val="none"/>
          </w:rPr>
          <w:t>ru</w:t>
        </w:r>
        <w:proofErr w:type="spellEnd"/>
      </w:hyperlink>
      <w:r w:rsidRPr="000C21A1">
        <w:rPr>
          <w:rFonts w:ascii="Times New Roman" w:eastAsia="SimSun" w:hAnsi="Times New Roman" w:cs="Times New Roman"/>
          <w:color w:val="0000FF"/>
          <w:kern w:val="0"/>
          <w:sz w:val="24"/>
          <w:szCs w:val="24"/>
          <w:u w:val="single"/>
          <w:lang w:val="kk-KZ" w:eastAsia="ru-RU"/>
          <w14:ligatures w14:val="none"/>
        </w:rPr>
        <w:t xml:space="preserve"> </w:t>
      </w:r>
      <w:r w:rsidRPr="000C21A1">
        <w:rPr>
          <w:rFonts w:ascii="Times New Roman" w:eastAsia="SimSun" w:hAnsi="Times New Roman" w:cs="Times New Roman"/>
          <w:b/>
          <w:i/>
          <w:kern w:val="0"/>
          <w:sz w:val="24"/>
          <w:szCs w:val="24"/>
          <w:lang w:val="kk-KZ" w:eastAsia="ru-RU"/>
          <w14:ligatures w14:val="none"/>
        </w:rPr>
        <w:t xml:space="preserve"> </w:t>
      </w:r>
    </w:p>
    <w:p w14:paraId="5DAB85C3" w14:textId="12840055" w:rsidR="009779F1" w:rsidRPr="000C21A1" w:rsidRDefault="000C21A1" w:rsidP="000C21A1">
      <w:pPr>
        <w:spacing w:after="0" w:line="240" w:lineRule="auto"/>
        <w:ind w:firstLine="708"/>
        <w:jc w:val="both"/>
        <w:rPr>
          <w:lang w:val="kk-KZ"/>
        </w:rPr>
      </w:pPr>
      <w:r w:rsidRPr="000C21A1">
        <w:rPr>
          <w:rFonts w:ascii="Times New Roman" w:eastAsia="Times New Roman" w:hAnsi="Times New Roman" w:cs="Times New Roman"/>
          <w:b/>
          <w:color w:val="000000"/>
          <w:kern w:val="0"/>
          <w:sz w:val="24"/>
          <w:szCs w:val="24"/>
          <w:lang w:val="kk-KZ" w:eastAsia="ru-RU"/>
          <w14:ligatures w14:val="none"/>
        </w:rPr>
        <w:t>Д</w:t>
      </w:r>
      <w:r w:rsidRPr="000C21A1">
        <w:rPr>
          <w:rFonts w:ascii="Times New Roman" w:eastAsia="Times New Roman" w:hAnsi="Times New Roman" w:cs="Times New Roman"/>
          <w:b/>
          <w:color w:val="000000"/>
          <w:kern w:val="0"/>
          <w:sz w:val="24"/>
          <w:szCs w:val="24"/>
          <w:lang w:eastAsia="ru-RU"/>
          <w14:ligatures w14:val="none"/>
        </w:rPr>
        <w:t>ату и место проведения конкурсное замещение</w:t>
      </w:r>
      <w:r w:rsidRPr="000C21A1">
        <w:rPr>
          <w:rFonts w:ascii="Times New Roman" w:eastAsia="Times New Roman" w:hAnsi="Times New Roman" w:cs="Times New Roman"/>
          <w:color w:val="000000"/>
          <w:kern w:val="0"/>
          <w:sz w:val="24"/>
          <w:szCs w:val="24"/>
          <w:lang w:val="kk-KZ" w:eastAsia="ru-RU"/>
          <w14:ligatures w14:val="none"/>
        </w:rPr>
        <w:t>:</w:t>
      </w:r>
      <w:r>
        <w:rPr>
          <w:rFonts w:ascii="Times New Roman" w:eastAsia="Times New Roman" w:hAnsi="Times New Roman" w:cs="Times New Roman"/>
          <w:color w:val="000000"/>
          <w:kern w:val="0"/>
          <w:sz w:val="24"/>
          <w:szCs w:val="24"/>
          <w:lang w:val="kk-KZ" w:eastAsia="ru-RU"/>
          <w14:ligatures w14:val="none"/>
        </w:rPr>
        <w:t xml:space="preserve"> 04.</w:t>
      </w:r>
      <w:r w:rsidRPr="000C21A1">
        <w:rPr>
          <w:rFonts w:ascii="Times New Roman" w:eastAsia="Times New Roman" w:hAnsi="Times New Roman" w:cs="Times New Roman"/>
          <w:color w:val="000000"/>
          <w:kern w:val="0"/>
          <w:sz w:val="24"/>
          <w:szCs w:val="24"/>
          <w:lang w:val="kk-KZ" w:eastAsia="ru-RU"/>
          <w14:ligatures w14:val="none"/>
        </w:rPr>
        <w:t>0</w:t>
      </w:r>
      <w:r>
        <w:rPr>
          <w:rFonts w:ascii="Times New Roman" w:eastAsia="Times New Roman" w:hAnsi="Times New Roman" w:cs="Times New Roman"/>
          <w:color w:val="000000"/>
          <w:kern w:val="0"/>
          <w:sz w:val="24"/>
          <w:szCs w:val="24"/>
          <w:lang w:val="kk-KZ" w:eastAsia="ru-RU"/>
          <w14:ligatures w14:val="none"/>
        </w:rPr>
        <w:t>9.2</w:t>
      </w:r>
      <w:r w:rsidRPr="000C21A1">
        <w:rPr>
          <w:rFonts w:ascii="Times New Roman" w:eastAsia="Times New Roman" w:hAnsi="Times New Roman" w:cs="Times New Roman"/>
          <w:color w:val="000000"/>
          <w:kern w:val="0"/>
          <w:sz w:val="24"/>
          <w:szCs w:val="24"/>
          <w:lang w:val="kk-KZ" w:eastAsia="ru-RU"/>
          <w14:ligatures w14:val="none"/>
        </w:rPr>
        <w:t xml:space="preserve">025  г, школа-лицей №1 </w:t>
      </w:r>
    </w:p>
    <w:sectPr w:rsidR="009779F1" w:rsidRPr="000C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1A4B"/>
    <w:multiLevelType w:val="hybridMultilevel"/>
    <w:tmpl w:val="C9844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E7F2D75"/>
    <w:multiLevelType w:val="hybridMultilevel"/>
    <w:tmpl w:val="58589FE8"/>
    <w:lvl w:ilvl="0" w:tplc="04190001">
      <w:start w:val="1"/>
      <w:numFmt w:val="bullet"/>
      <w:lvlText w:val=""/>
      <w:lvlJc w:val="left"/>
      <w:pPr>
        <w:ind w:left="720" w:hanging="360"/>
      </w:pPr>
      <w:rPr>
        <w:rFonts w:ascii="Symbol" w:hAnsi="Symbol" w:hint="default"/>
      </w:rPr>
    </w:lvl>
    <w:lvl w:ilvl="1" w:tplc="21646156">
      <w:numFmt w:val="bullet"/>
      <w:lvlText w:val="-"/>
      <w:lvlJc w:val="left"/>
      <w:pPr>
        <w:ind w:left="1440" w:hanging="360"/>
      </w:pPr>
      <w:rPr>
        <w:rFonts w:ascii="Times New Roman" w:eastAsia="SimSun" w:hAnsi="Times New Roman" w:cs="Times New Roman" w:hint="default"/>
        <w:color w:val="000000"/>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591464">
    <w:abstractNumId w:val="1"/>
  </w:num>
  <w:num w:numId="2" w16cid:durableId="46284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22"/>
    <w:rsid w:val="000772BF"/>
    <w:rsid w:val="000C21A1"/>
    <w:rsid w:val="00323E06"/>
    <w:rsid w:val="00372122"/>
    <w:rsid w:val="00386577"/>
    <w:rsid w:val="004D0D2D"/>
    <w:rsid w:val="00824293"/>
    <w:rsid w:val="00977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B408"/>
  <w15:chartTrackingRefBased/>
  <w15:docId w15:val="{9F96496C-CA93-4993-8F03-0F8E8B93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21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21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21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21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21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21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21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21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21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1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21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21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21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21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21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2122"/>
    <w:rPr>
      <w:rFonts w:eastAsiaTheme="majorEastAsia" w:cstheme="majorBidi"/>
      <w:color w:val="595959" w:themeColor="text1" w:themeTint="A6"/>
    </w:rPr>
  </w:style>
  <w:style w:type="character" w:customStyle="1" w:styleId="80">
    <w:name w:val="Заголовок 8 Знак"/>
    <w:basedOn w:val="a0"/>
    <w:link w:val="8"/>
    <w:uiPriority w:val="9"/>
    <w:semiHidden/>
    <w:rsid w:val="003721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2122"/>
    <w:rPr>
      <w:rFonts w:eastAsiaTheme="majorEastAsia" w:cstheme="majorBidi"/>
      <w:color w:val="272727" w:themeColor="text1" w:themeTint="D8"/>
    </w:rPr>
  </w:style>
  <w:style w:type="paragraph" w:styleId="a3">
    <w:name w:val="Title"/>
    <w:basedOn w:val="a"/>
    <w:next w:val="a"/>
    <w:link w:val="a4"/>
    <w:uiPriority w:val="10"/>
    <w:qFormat/>
    <w:rsid w:val="00372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2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1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21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2122"/>
    <w:pPr>
      <w:spacing w:before="160"/>
      <w:jc w:val="center"/>
    </w:pPr>
    <w:rPr>
      <w:i/>
      <w:iCs/>
      <w:color w:val="404040" w:themeColor="text1" w:themeTint="BF"/>
    </w:rPr>
  </w:style>
  <w:style w:type="character" w:customStyle="1" w:styleId="22">
    <w:name w:val="Цитата 2 Знак"/>
    <w:basedOn w:val="a0"/>
    <w:link w:val="21"/>
    <w:uiPriority w:val="29"/>
    <w:rsid w:val="00372122"/>
    <w:rPr>
      <w:i/>
      <w:iCs/>
      <w:color w:val="404040" w:themeColor="text1" w:themeTint="BF"/>
    </w:rPr>
  </w:style>
  <w:style w:type="paragraph" w:styleId="a7">
    <w:name w:val="List Paragraph"/>
    <w:basedOn w:val="a"/>
    <w:uiPriority w:val="34"/>
    <w:qFormat/>
    <w:rsid w:val="00372122"/>
    <w:pPr>
      <w:ind w:left="720"/>
      <w:contextualSpacing/>
    </w:pPr>
  </w:style>
  <w:style w:type="character" w:styleId="a8">
    <w:name w:val="Intense Emphasis"/>
    <w:basedOn w:val="a0"/>
    <w:uiPriority w:val="21"/>
    <w:qFormat/>
    <w:rsid w:val="00372122"/>
    <w:rPr>
      <w:i/>
      <w:iCs/>
      <w:color w:val="2F5496" w:themeColor="accent1" w:themeShade="BF"/>
    </w:rPr>
  </w:style>
  <w:style w:type="paragraph" w:styleId="a9">
    <w:name w:val="Intense Quote"/>
    <w:basedOn w:val="a"/>
    <w:next w:val="a"/>
    <w:link w:val="aa"/>
    <w:uiPriority w:val="30"/>
    <w:qFormat/>
    <w:rsid w:val="00372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2122"/>
    <w:rPr>
      <w:i/>
      <w:iCs/>
      <w:color w:val="2F5496" w:themeColor="accent1" w:themeShade="BF"/>
    </w:rPr>
  </w:style>
  <w:style w:type="character" w:styleId="ab">
    <w:name w:val="Intense Reference"/>
    <w:basedOn w:val="a0"/>
    <w:uiPriority w:val="32"/>
    <w:qFormat/>
    <w:rsid w:val="003721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mekteplisey2023@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mekteplisey2023@mail.ru" TargetMode="External"/><Relationship Id="rId5" Type="http://schemas.openxmlformats.org/officeDocument/2006/relationships/hyperlink" Target="mailto:1mekteplisey2023@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1974</Words>
  <Characters>11255</Characters>
  <Application>Microsoft Office Word</Application>
  <DocSecurity>0</DocSecurity>
  <Lines>93</Lines>
  <Paragraphs>26</Paragraphs>
  <ScaleCrop>false</ScaleCrop>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5</cp:revision>
  <dcterms:created xsi:type="dcterms:W3CDTF">2025-09-02T11:11:00Z</dcterms:created>
  <dcterms:modified xsi:type="dcterms:W3CDTF">2025-09-02T11:25:00Z</dcterms:modified>
</cp:coreProperties>
</file>