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2C" w:rsidRDefault="008C1A2C">
      <w:pPr>
        <w:spacing w:after="0"/>
      </w:pPr>
      <w:bookmarkStart w:id="0" w:name="_GoBack"/>
      <w:bookmarkEnd w:id="0"/>
    </w:p>
    <w:p w:rsidR="002E5313" w:rsidRPr="002E5313" w:rsidRDefault="00EF5205" w:rsidP="002E5313">
      <w:pPr>
        <w:spacing w:after="0"/>
        <w:jc w:val="center"/>
        <w:rPr>
          <w:rFonts w:ascii="Arial" w:hAnsi="Arial" w:cs="Arial"/>
          <w:lang w:val="kk-KZ"/>
        </w:rPr>
      </w:pPr>
      <w:r w:rsidRPr="002E5313">
        <w:rPr>
          <w:rFonts w:ascii="Arial" w:hAnsi="Arial" w:cs="Arial"/>
          <w:color w:val="000000"/>
          <w:sz w:val="28"/>
        </w:rPr>
        <w:t>ҚазақстанРеспубликасыБілімжәнеғылымминистрінің 2016 жылғы14 қаңтардағы № 26 бұйрығы</w:t>
      </w:r>
      <w:r w:rsidR="002E5313">
        <w:rPr>
          <w:rFonts w:ascii="Arial" w:hAnsi="Arial" w:cs="Arial"/>
          <w:color w:val="000000"/>
          <w:sz w:val="28"/>
          <w:lang w:val="kk-KZ"/>
        </w:rPr>
        <w:t>мен бекітілген «</w:t>
      </w:r>
      <w:r w:rsidR="002E5313" w:rsidRPr="002E5313">
        <w:rPr>
          <w:rFonts w:ascii="Arial" w:hAnsi="Arial" w:cs="Arial"/>
          <w:b/>
          <w:color w:val="000000"/>
          <w:sz w:val="28"/>
        </w:rPr>
        <w:t>Ортабілімберуұйымдарыүшінміндеттімектепформасынақо</w:t>
      </w:r>
      <w:r w:rsidR="002E5313">
        <w:rPr>
          <w:rFonts w:ascii="Arial" w:hAnsi="Arial" w:cs="Arial"/>
          <w:b/>
          <w:color w:val="000000"/>
          <w:sz w:val="28"/>
        </w:rPr>
        <w:t>йылатынталаптар</w:t>
      </w:r>
      <w:r w:rsidR="002E5313">
        <w:rPr>
          <w:rFonts w:ascii="Arial" w:hAnsi="Arial" w:cs="Arial"/>
          <w:b/>
          <w:color w:val="000000"/>
          <w:sz w:val="28"/>
          <w:lang w:val="kk-KZ"/>
        </w:rPr>
        <w:t>».</w:t>
      </w:r>
    </w:p>
    <w:p w:rsidR="008C1A2C" w:rsidRPr="002E5313" w:rsidRDefault="00EF5205" w:rsidP="002E5313">
      <w:pPr>
        <w:spacing w:after="0"/>
        <w:jc w:val="center"/>
        <w:rPr>
          <w:rFonts w:ascii="Arial" w:hAnsi="Arial" w:cs="Arial"/>
          <w:i/>
          <w:lang w:val="kk-KZ"/>
        </w:rPr>
      </w:pPr>
      <w:r w:rsidRPr="002E5313">
        <w:rPr>
          <w:rFonts w:ascii="Arial" w:hAnsi="Arial" w:cs="Arial"/>
          <w:i/>
          <w:color w:val="000000"/>
          <w:sz w:val="28"/>
          <w:lang w:val="kk-KZ"/>
        </w:rPr>
        <w:t>Қазақстан Республикасының Әділет минист</w:t>
      </w:r>
      <w:r w:rsidR="002E5313" w:rsidRPr="002E5313">
        <w:rPr>
          <w:rFonts w:ascii="Arial" w:hAnsi="Arial" w:cs="Arial"/>
          <w:i/>
          <w:color w:val="000000"/>
          <w:sz w:val="28"/>
          <w:lang w:val="kk-KZ"/>
        </w:rPr>
        <w:t>рлігінде 2016 жылы 16 ақпанда №</w:t>
      </w:r>
      <w:r w:rsidRPr="002E5313">
        <w:rPr>
          <w:rFonts w:ascii="Arial" w:hAnsi="Arial" w:cs="Arial"/>
          <w:i/>
          <w:color w:val="000000"/>
          <w:sz w:val="28"/>
          <w:lang w:val="kk-KZ"/>
        </w:rPr>
        <w:t>13085 болып тіркелді.</w:t>
      </w:r>
    </w:p>
    <w:p w:rsidR="002E5313" w:rsidRPr="002E5313" w:rsidRDefault="00EF5205" w:rsidP="002E5313">
      <w:pPr>
        <w:spacing w:after="0"/>
        <w:jc w:val="both"/>
        <w:rPr>
          <w:rFonts w:ascii="Arial" w:hAnsi="Arial" w:cs="Arial"/>
          <w:lang w:val="kk-KZ"/>
        </w:rPr>
      </w:pPr>
      <w:bookmarkStart w:id="1" w:name="z58"/>
      <w:r w:rsidRPr="002E5313">
        <w:rPr>
          <w:rFonts w:ascii="Arial" w:hAnsi="Arial" w:cs="Arial"/>
          <w:color w:val="000000"/>
          <w:sz w:val="28"/>
          <w:lang w:val="kk-KZ"/>
        </w:rPr>
        <w:t xml:space="preserve">      </w:t>
      </w:r>
      <w:bookmarkStart w:id="2" w:name="z61"/>
      <w:bookmarkEnd w:id="1"/>
    </w:p>
    <w:p w:rsidR="002E5313" w:rsidRDefault="002E5313" w:rsidP="002E5313">
      <w:pPr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lang w:val="kk-KZ"/>
        </w:rPr>
      </w:pPr>
      <w:r>
        <w:rPr>
          <w:rFonts w:ascii="Arial" w:hAnsi="Arial" w:cs="Arial"/>
          <w:b/>
          <w:color w:val="000000"/>
          <w:lang w:val="kk-KZ"/>
        </w:rPr>
        <w:tab/>
      </w:r>
      <w:r w:rsidR="00EF5205" w:rsidRPr="002E5313">
        <w:rPr>
          <w:rFonts w:ascii="Arial" w:hAnsi="Arial" w:cs="Arial"/>
          <w:b/>
          <w:color w:val="000000"/>
          <w:sz w:val="28"/>
          <w:szCs w:val="28"/>
          <w:lang w:val="kk-KZ"/>
        </w:rPr>
        <w:t>Орта білім беру ұйымдарында міндетті мектеп формасына қойылатын талаптар</w:t>
      </w:r>
    </w:p>
    <w:p w:rsidR="008C1A2C" w:rsidRPr="002E5313" w:rsidRDefault="00EF5205" w:rsidP="002E5313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  <w:r w:rsidRPr="002E5313">
        <w:rPr>
          <w:rFonts w:ascii="Arial" w:hAnsi="Arial" w:cs="Arial"/>
          <w:b/>
          <w:color w:val="000000"/>
          <w:sz w:val="28"/>
          <w:szCs w:val="28"/>
        </w:rPr>
        <w:t>Жалпыережелер</w:t>
      </w:r>
    </w:p>
    <w:p w:rsidR="002E5313" w:rsidRPr="00EF5205" w:rsidRDefault="002E5313" w:rsidP="00EF5205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kk-KZ"/>
        </w:rPr>
      </w:pPr>
    </w:p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bookmarkStart w:id="3" w:name="z23"/>
      <w:bookmarkEnd w:id="2"/>
      <w:r w:rsidRPr="002E5313">
        <w:rPr>
          <w:rFonts w:ascii="Arial" w:hAnsi="Arial" w:cs="Arial"/>
          <w:color w:val="000000"/>
          <w:sz w:val="28"/>
        </w:rPr>
        <w:t xml:space="preserve">       1. Ортабілімберуұйымдарыүшінміндеттімектепформасынақойылатынталаптар (бұданәрі – Талаптар) "Білімтуралы" ҚазақстанРеспубликасыЗаңының 5-бабының 20) тармақшасынасәйкесбілімалушылардысапалымектепформасыменқамтамасызетумақсатындаәзірленді.</w:t>
      </w:r>
      <w:bookmarkEnd w:id="3"/>
    </w:p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bookmarkStart w:id="4" w:name="z25"/>
      <w:r w:rsidRPr="002E5313">
        <w:rPr>
          <w:rFonts w:ascii="Arial" w:hAnsi="Arial" w:cs="Arial"/>
          <w:color w:val="000000"/>
          <w:sz w:val="28"/>
          <w:lang w:val="kk-KZ"/>
        </w:rPr>
        <w:t>      2. Осы Талаптарда мынадай негізгі ұғым қолданылады: орта білім беру ұйымы – бастауыш, негізгі орта, жалпы орта білім берудің жалпы білім беретін оқу бағдарламаларын, мамандандырылған жалпы білім беретін және арнайы оқу бағдарламаларын іске асыратын білім беру ұйымы.</w:t>
      </w:r>
    </w:p>
    <w:p w:rsidR="008C1A2C" w:rsidRPr="00EF5205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bookmarkStart w:id="5" w:name="z27"/>
      <w:bookmarkEnd w:id="4"/>
      <w:r w:rsidRPr="002E5313">
        <w:rPr>
          <w:rFonts w:ascii="Arial" w:hAnsi="Arial" w:cs="Arial"/>
          <w:color w:val="000000"/>
          <w:sz w:val="28"/>
          <w:lang w:val="kk-KZ"/>
        </w:rPr>
        <w:t xml:space="preserve">      </w:t>
      </w:r>
      <w:r w:rsidRPr="008D791F">
        <w:rPr>
          <w:rFonts w:ascii="Arial" w:hAnsi="Arial" w:cs="Arial"/>
          <w:color w:val="000000"/>
          <w:sz w:val="28"/>
          <w:lang w:val="kk-KZ"/>
        </w:rPr>
        <w:t>3. Талаптардың мақсаты – міндетті мектеп формасын қолдануда орта білім беру ұйымдарының бірыңғай келісімін қамтамасыз ету, ата-аналардың мектеп формасына жағымды қатынасын қалыптастыру, оқытудың зайырлы сипатын сақтауда оқу орны басшыларының және кеңестердің (қамқоршылық кеңес, ата-аналар комитеті, мектептегі өзін-өзі басқару) жауапкершілігін арттыру.</w:t>
      </w:r>
      <w:bookmarkEnd w:id="5"/>
    </w:p>
    <w:p w:rsidR="008C1A2C" w:rsidRPr="00EF5205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bookmarkStart w:id="6" w:name="z28"/>
      <w:r w:rsidRPr="00EF5205">
        <w:rPr>
          <w:rFonts w:ascii="Arial" w:hAnsi="Arial" w:cs="Arial"/>
          <w:color w:val="000000"/>
          <w:sz w:val="28"/>
          <w:lang w:val="kk-KZ"/>
        </w:rPr>
        <w:t>      4. Міндетті мектеп формасына қойылатын талаптар орта білім беру ұйымдарының фойесінде, ал таныстыру мақсатында орта білім беру ұйымдарының Интернет-ресурстарында жарияланады.</w:t>
      </w:r>
    </w:p>
    <w:p w:rsidR="008C1A2C" w:rsidRPr="008D791F" w:rsidRDefault="00EF5205" w:rsidP="002E531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bookmarkStart w:id="7" w:name="z29"/>
      <w:bookmarkEnd w:id="6"/>
      <w:r>
        <w:rPr>
          <w:rFonts w:ascii="Arial" w:hAnsi="Arial" w:cs="Arial"/>
          <w:b/>
          <w:color w:val="000000"/>
          <w:lang w:val="kk-KZ"/>
        </w:rPr>
        <w:tab/>
      </w:r>
      <w:r w:rsidRPr="008D791F">
        <w:rPr>
          <w:rFonts w:ascii="Arial" w:hAnsi="Arial" w:cs="Arial"/>
          <w:b/>
          <w:color w:val="000000"/>
          <w:sz w:val="28"/>
          <w:szCs w:val="28"/>
          <w:lang w:val="kk-KZ"/>
        </w:rPr>
        <w:t>2. Орта білім беру ұйымдарындағы міндетті мектеп формасына қойылатын талаптар</w:t>
      </w:r>
    </w:p>
    <w:p w:rsidR="008C1A2C" w:rsidRPr="009E34BB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bookmarkStart w:id="8" w:name="z31"/>
      <w:bookmarkEnd w:id="7"/>
      <w:r w:rsidRPr="008D791F">
        <w:rPr>
          <w:rFonts w:ascii="Arial" w:hAnsi="Arial" w:cs="Arial"/>
          <w:color w:val="000000"/>
          <w:sz w:val="28"/>
          <w:lang w:val="kk-KZ"/>
        </w:rPr>
        <w:t xml:space="preserve">       </w:t>
      </w:r>
      <w:r w:rsidRPr="009E34BB">
        <w:rPr>
          <w:rFonts w:ascii="Arial" w:hAnsi="Arial" w:cs="Arial"/>
          <w:color w:val="000000"/>
          <w:sz w:val="28"/>
          <w:lang w:val="kk-KZ"/>
        </w:rPr>
        <w:t>5. Ортабілімберуұйымдарыныңміндеттімектепформасы (бұданәрі – мектепформасы) оқытудыңзайырлысипатынасәйкескеледі. Мектепформасыныңүлгісі, түсіклассикалықстильде, бірыңғайтүсгаммасындажасалады, үшеуденасырмайтүстердіараластыруғарұқсатетіледі.Мектепформасыныңтүсіқалыптыжәнеашықеместүстердентаңдалады.</w:t>
      </w:r>
    </w:p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</w:rPr>
      </w:pPr>
      <w:bookmarkStart w:id="9" w:name="z32"/>
      <w:bookmarkEnd w:id="8"/>
      <w:r w:rsidRPr="009E34BB">
        <w:rPr>
          <w:rFonts w:ascii="Arial" w:hAnsi="Arial" w:cs="Arial"/>
          <w:color w:val="000000"/>
          <w:sz w:val="28"/>
          <w:lang w:val="kk-KZ"/>
        </w:rPr>
        <w:t xml:space="preserve">       </w:t>
      </w:r>
      <w:r w:rsidRPr="002E5313">
        <w:rPr>
          <w:rFonts w:ascii="Arial" w:hAnsi="Arial" w:cs="Arial"/>
          <w:color w:val="000000"/>
          <w:sz w:val="28"/>
        </w:rPr>
        <w:t xml:space="preserve">6. Мектепформасыбілімалушылардыңжасерекшеліктерінеқарайенгізіледі. </w:t>
      </w:r>
    </w:p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</w:rPr>
      </w:pPr>
      <w:bookmarkStart w:id="10" w:name="z33"/>
      <w:bookmarkEnd w:id="9"/>
      <w:r w:rsidRPr="002E5313">
        <w:rPr>
          <w:rFonts w:ascii="Arial" w:hAnsi="Arial" w:cs="Arial"/>
          <w:color w:val="000000"/>
          <w:sz w:val="28"/>
        </w:rPr>
        <w:t>      7. Мектепформасыкүнделікті, мерекелікжәнеспорттықболыпбөлінеді.</w:t>
      </w:r>
    </w:p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  <w:b/>
        </w:rPr>
      </w:pPr>
      <w:bookmarkStart w:id="11" w:name="z34"/>
      <w:bookmarkEnd w:id="10"/>
      <w:r w:rsidRPr="002E5313">
        <w:rPr>
          <w:rFonts w:ascii="Arial" w:hAnsi="Arial" w:cs="Arial"/>
          <w:b/>
          <w:color w:val="000000"/>
          <w:sz w:val="28"/>
        </w:rPr>
        <w:t>      8. Ұлдардыңмектепформасы:</w:t>
      </w:r>
    </w:p>
    <w:bookmarkEnd w:id="11"/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</w:rPr>
      </w:pPr>
      <w:r w:rsidRPr="002E5313">
        <w:rPr>
          <w:rFonts w:ascii="Arial" w:hAnsi="Arial" w:cs="Arial"/>
          <w:color w:val="000000"/>
          <w:sz w:val="28"/>
        </w:rPr>
        <w:t xml:space="preserve">      пиджак, жилет, шалбар, мерекелікжейде, күнделіктіжейде, нетүймелерібарнемесесыдырмалытоқылғанкүрте/кардиган, </w:t>
      </w:r>
      <w:r w:rsidRPr="002E5313">
        <w:rPr>
          <w:rFonts w:ascii="Arial" w:hAnsi="Arial" w:cs="Arial"/>
          <w:color w:val="000000"/>
          <w:sz w:val="28"/>
        </w:rPr>
        <w:lastRenderedPageBreak/>
        <w:t>положейденемесетенниска (қысқымезгілде: трикотажжилет, водолазка). Ұлдарғаарналғаншалбарлареркінтігілгенжәнеұзындығыбойыншатобықтыжауыптұрады.</w:t>
      </w:r>
    </w:p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  <w:b/>
        </w:rPr>
      </w:pPr>
      <w:r w:rsidRPr="002E5313">
        <w:rPr>
          <w:rFonts w:ascii="Arial" w:hAnsi="Arial" w:cs="Arial"/>
          <w:color w:val="FF0000"/>
          <w:sz w:val="28"/>
        </w:rPr>
        <w:t>     </w:t>
      </w:r>
      <w:bookmarkStart w:id="12" w:name="z36"/>
      <w:r w:rsidRPr="002E5313">
        <w:rPr>
          <w:rFonts w:ascii="Arial" w:hAnsi="Arial" w:cs="Arial"/>
          <w:color w:val="000000"/>
          <w:sz w:val="28"/>
        </w:rPr>
        <w:t xml:space="preserve">      </w:t>
      </w:r>
      <w:r w:rsidRPr="002E5313">
        <w:rPr>
          <w:rFonts w:ascii="Arial" w:hAnsi="Arial" w:cs="Arial"/>
          <w:b/>
          <w:color w:val="000000"/>
          <w:sz w:val="28"/>
        </w:rPr>
        <w:t xml:space="preserve">9. Қыздардыңмектепформасы: </w:t>
      </w:r>
    </w:p>
    <w:bookmarkEnd w:id="12"/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</w:rPr>
      </w:pPr>
      <w:r w:rsidRPr="002E5313">
        <w:rPr>
          <w:rFonts w:ascii="Arial" w:hAnsi="Arial" w:cs="Arial"/>
          <w:color w:val="000000"/>
          <w:sz w:val="28"/>
        </w:rPr>
        <w:t>      Қыздардыңмектепформасы:</w:t>
      </w:r>
    </w:p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</w:rPr>
      </w:pPr>
      <w:r w:rsidRPr="002E5313">
        <w:rPr>
          <w:rFonts w:ascii="Arial" w:hAnsi="Arial" w:cs="Arial"/>
          <w:color w:val="000000"/>
          <w:sz w:val="28"/>
        </w:rPr>
        <w:t>      пиджак, жилет, юбка, шалбар, классикалықжейде, нетүймелерібарнемесесыдырмалытоқылғанкүрте/кардиган, положейденемесетенниска (қысқыуақытта: трикотажжилет, сарафан, водолазка). Қыздарғаарналғаншалбарлареркінтігілгенжәнеұзындығыбойыншатобықтыжауыптұрады.</w:t>
      </w:r>
    </w:p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</w:rPr>
      </w:pPr>
      <w:r w:rsidRPr="002E5313">
        <w:rPr>
          <w:rFonts w:ascii="Arial" w:hAnsi="Arial" w:cs="Arial"/>
          <w:color w:val="FF0000"/>
          <w:sz w:val="28"/>
        </w:rPr>
        <w:t xml:space="preserve">           10. Алыптасталды - ҚР Оқу-ағартуминистрінің 30.12.2022 </w:t>
      </w:r>
      <w:r w:rsidRPr="002E5313">
        <w:rPr>
          <w:rFonts w:ascii="Arial" w:hAnsi="Arial" w:cs="Arial"/>
          <w:color w:val="000000"/>
          <w:sz w:val="28"/>
        </w:rPr>
        <w:t>№ 534</w:t>
      </w:r>
      <w:r w:rsidRPr="002E5313">
        <w:rPr>
          <w:rFonts w:ascii="Arial" w:hAnsi="Arial" w:cs="Arial"/>
          <w:color w:val="FF0000"/>
          <w:sz w:val="28"/>
        </w:rPr>
        <w:t xml:space="preserve"> (алғашқыресмижарияланғанкүніненкейінқолданысқаенгізіледі) бұйрығымен.</w:t>
      </w:r>
      <w:r w:rsidRPr="002E5313">
        <w:rPr>
          <w:rFonts w:ascii="Arial" w:hAnsi="Arial" w:cs="Arial"/>
        </w:rPr>
        <w:br/>
      </w:r>
    </w:p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</w:rPr>
      </w:pPr>
      <w:bookmarkStart w:id="13" w:name="z39"/>
      <w:r w:rsidRPr="002E5313">
        <w:rPr>
          <w:rFonts w:ascii="Arial" w:hAnsi="Arial" w:cs="Arial"/>
          <w:color w:val="000000"/>
          <w:sz w:val="28"/>
        </w:rPr>
        <w:t>      11. Ұлдарменқыздарғаарналғанспорттықформаспорттықкостюмнен (спорттықшалбар, куртка, футболка), спорттықаяқкиімнен (крассовка, кеды) тұрады.</w:t>
      </w:r>
    </w:p>
    <w:bookmarkEnd w:id="13"/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</w:rPr>
      </w:pPr>
      <w:r w:rsidRPr="002E5313">
        <w:rPr>
          <w:rFonts w:ascii="Arial" w:hAnsi="Arial" w:cs="Arial"/>
          <w:color w:val="FF0000"/>
          <w:sz w:val="28"/>
        </w:rPr>
        <w:t xml:space="preserve">      12. Алыптасталды - ҚР Оқу-ағартуминистрінің 30.12.2022 </w:t>
      </w:r>
      <w:r w:rsidRPr="002E5313">
        <w:rPr>
          <w:rFonts w:ascii="Arial" w:hAnsi="Arial" w:cs="Arial"/>
          <w:color w:val="000000"/>
          <w:sz w:val="28"/>
        </w:rPr>
        <w:t>№ 534</w:t>
      </w:r>
      <w:r w:rsidRPr="002E5313">
        <w:rPr>
          <w:rFonts w:ascii="Arial" w:hAnsi="Arial" w:cs="Arial"/>
          <w:color w:val="FF0000"/>
          <w:sz w:val="28"/>
        </w:rPr>
        <w:t xml:space="preserve"> (алғашқыресмижарияланғанкүніненкейінқолданысқаенгізіледі) бұйрығымен.</w:t>
      </w:r>
      <w:r w:rsidRPr="002E5313">
        <w:rPr>
          <w:rFonts w:ascii="Arial" w:hAnsi="Arial" w:cs="Arial"/>
        </w:rPr>
        <w:br/>
      </w:r>
    </w:p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bookmarkStart w:id="14" w:name="z41"/>
      <w:r w:rsidRPr="002E5313">
        <w:rPr>
          <w:rFonts w:ascii="Arial" w:hAnsi="Arial" w:cs="Arial"/>
          <w:color w:val="000000"/>
          <w:sz w:val="28"/>
        </w:rPr>
        <w:t>      13. Мектепформасынатүрлідіниконфессияларғақатыстыкиімэлементтерінқосуғаболмайды.</w:t>
      </w:r>
      <w:bookmarkEnd w:id="14"/>
    </w:p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bookmarkStart w:id="15" w:name="z42"/>
      <w:r w:rsidRPr="002E5313">
        <w:rPr>
          <w:rFonts w:ascii="Arial" w:hAnsi="Arial" w:cs="Arial"/>
          <w:color w:val="000000"/>
          <w:sz w:val="28"/>
          <w:lang w:val="kk-KZ"/>
        </w:rPr>
        <w:t>      14. Мектеп формасына орта білім беру ұйымының ерекшелік белгілерін (белгілер, тігіспелер, шеврон және т.б.) орналастыруға рұқсат етіледі.</w:t>
      </w:r>
      <w:bookmarkEnd w:id="15"/>
    </w:p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bookmarkStart w:id="16" w:name="z43"/>
      <w:r w:rsidRPr="002E5313">
        <w:rPr>
          <w:rFonts w:ascii="Arial" w:hAnsi="Arial" w:cs="Arial"/>
          <w:color w:val="000000"/>
          <w:sz w:val="28"/>
          <w:lang w:val="kk-KZ"/>
        </w:rPr>
        <w:t xml:space="preserve">       15. Мектеп формасына қойылатын талаптар климаттық жағдай, оқу сабақтарының өткізілу орны және оқу ғимаратындағы температуралық режим ескеріліп, іске асырылады. </w:t>
      </w:r>
    </w:p>
    <w:p w:rsidR="008C1A2C" w:rsidRPr="008D791F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bookmarkStart w:id="17" w:name="z44"/>
      <w:bookmarkEnd w:id="16"/>
      <w:r w:rsidRPr="002E5313">
        <w:rPr>
          <w:rFonts w:ascii="Arial" w:hAnsi="Arial" w:cs="Arial"/>
          <w:color w:val="000000"/>
          <w:sz w:val="28"/>
          <w:lang w:val="kk-KZ"/>
        </w:rPr>
        <w:t xml:space="preserve">       </w:t>
      </w:r>
      <w:r w:rsidRPr="008D791F">
        <w:rPr>
          <w:rFonts w:ascii="Arial" w:hAnsi="Arial" w:cs="Arial"/>
          <w:color w:val="000000"/>
          <w:sz w:val="28"/>
          <w:lang w:val="kk-KZ"/>
        </w:rPr>
        <w:t xml:space="preserve">16. Мектеп формасына қойылатын талаптар бойынша жарақаттайтын фурнитурасы бар киім мен аксессуарлар киюге тыйым салынады. </w:t>
      </w:r>
    </w:p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  <w:lang w:val="ru-RU"/>
        </w:rPr>
      </w:pPr>
      <w:bookmarkStart w:id="18" w:name="z45"/>
      <w:bookmarkEnd w:id="17"/>
      <w:r w:rsidRPr="008D791F">
        <w:rPr>
          <w:rFonts w:ascii="Arial" w:hAnsi="Arial" w:cs="Arial"/>
          <w:color w:val="000000"/>
          <w:sz w:val="28"/>
          <w:lang w:val="kk-KZ"/>
        </w:rPr>
        <w:t xml:space="preserve">       </w:t>
      </w:r>
      <w:r w:rsidRPr="002E5313">
        <w:rPr>
          <w:rFonts w:ascii="Arial" w:hAnsi="Arial" w:cs="Arial"/>
          <w:color w:val="000000"/>
          <w:sz w:val="28"/>
          <w:lang w:val="ru-RU"/>
        </w:rPr>
        <w:t xml:space="preserve">17. Мектепформасыненгізубарысында мата құрамынаназараударылады. </w:t>
      </w:r>
    </w:p>
    <w:p w:rsidR="002E5313" w:rsidRDefault="00EF5205" w:rsidP="002E5313">
      <w:pPr>
        <w:spacing w:after="0" w:line="240" w:lineRule="auto"/>
        <w:jc w:val="both"/>
        <w:rPr>
          <w:rFonts w:ascii="Arial" w:hAnsi="Arial" w:cs="Arial"/>
          <w:lang w:val="ru-RU"/>
        </w:rPr>
      </w:pPr>
      <w:bookmarkStart w:id="19" w:name="z46"/>
      <w:bookmarkEnd w:id="18"/>
      <w:r w:rsidRPr="002E5313">
        <w:rPr>
          <w:rFonts w:ascii="Arial" w:hAnsi="Arial" w:cs="Arial"/>
          <w:color w:val="000000"/>
          <w:sz w:val="28"/>
        </w:rPr>
        <w:t>     </w:t>
      </w:r>
      <w:r w:rsidRPr="002E5313">
        <w:rPr>
          <w:rFonts w:ascii="Arial" w:hAnsi="Arial" w:cs="Arial"/>
          <w:color w:val="000000"/>
          <w:sz w:val="28"/>
          <w:lang w:val="ru-RU"/>
        </w:rPr>
        <w:t xml:space="preserve"> 18. Мектепформасыныңматасыретіндеқасиеттеріжақсартылғанжартылайжүнжәнемақта, киіскетөзімді, антибактериалдық, антимикробтықжәнеантистатикалыққасиеттері бар маталарқолданғанжөн.</w:t>
      </w:r>
      <w:bookmarkStart w:id="20" w:name="z47"/>
      <w:bookmarkEnd w:id="19"/>
    </w:p>
    <w:p w:rsidR="008C1A2C" w:rsidRPr="002E5313" w:rsidRDefault="00EF5205" w:rsidP="002E5313">
      <w:pPr>
        <w:spacing w:after="0" w:line="240" w:lineRule="auto"/>
        <w:ind w:firstLine="708"/>
        <w:jc w:val="both"/>
        <w:rPr>
          <w:rFonts w:ascii="Arial" w:hAnsi="Arial" w:cs="Arial"/>
          <w:lang w:val="ru-RU"/>
        </w:rPr>
      </w:pPr>
      <w:r w:rsidRPr="002E5313">
        <w:rPr>
          <w:rFonts w:ascii="Arial" w:hAnsi="Arial" w:cs="Arial"/>
          <w:color w:val="000000"/>
          <w:sz w:val="28"/>
          <w:lang w:val="ru-RU"/>
        </w:rPr>
        <w:t xml:space="preserve">19. Мектепформасытуралымәселелердіталқылауғабалалардыңата-аналарыжәнеөзге де заңдыөкілдері, мектептіңөзін-өзібасқарумүшелері, қамқоршыларкеңесі мен ата-аналаркомитетіқатысадыжәне осы Талаптарғасәйкесұсыныстаренгізеді. </w:t>
      </w:r>
    </w:p>
    <w:bookmarkEnd w:id="20"/>
    <w:p w:rsidR="008C1A2C" w:rsidRPr="009E34BB" w:rsidRDefault="00EF5205" w:rsidP="002E5313">
      <w:pPr>
        <w:spacing w:after="0" w:line="240" w:lineRule="auto"/>
        <w:jc w:val="both"/>
        <w:rPr>
          <w:rFonts w:ascii="Arial" w:hAnsi="Arial" w:cs="Arial"/>
        </w:rPr>
      </w:pPr>
      <w:r w:rsidRPr="002E5313">
        <w:rPr>
          <w:rFonts w:ascii="Arial" w:hAnsi="Arial" w:cs="Arial"/>
          <w:color w:val="000000"/>
          <w:sz w:val="28"/>
        </w:rPr>
        <w:t>     </w:t>
      </w:r>
      <w:r w:rsidRPr="002E5313">
        <w:rPr>
          <w:rFonts w:ascii="Arial" w:hAnsi="Arial" w:cs="Arial"/>
          <w:color w:val="000000"/>
          <w:sz w:val="28"/>
          <w:lang w:val="ru-RU"/>
        </w:rPr>
        <w:t>Мектепформасыныңфасонынтаңдаудыжәнеюбканыңұзындығын</w:t>
      </w:r>
      <w:r w:rsidRPr="009E34BB">
        <w:rPr>
          <w:rFonts w:ascii="Arial" w:hAnsi="Arial" w:cs="Arial"/>
          <w:color w:val="000000"/>
          <w:sz w:val="28"/>
        </w:rPr>
        <w:t xml:space="preserve"> </w:t>
      </w:r>
      <w:r w:rsidRPr="002E5313">
        <w:rPr>
          <w:rFonts w:ascii="Arial" w:hAnsi="Arial" w:cs="Arial"/>
          <w:color w:val="000000"/>
          <w:sz w:val="28"/>
          <w:lang w:val="ru-RU"/>
        </w:rPr>
        <w:t>орта</w:t>
      </w:r>
      <w:r w:rsidRPr="009E34BB">
        <w:rPr>
          <w:rFonts w:ascii="Arial" w:hAnsi="Arial" w:cs="Arial"/>
          <w:color w:val="000000"/>
          <w:sz w:val="28"/>
        </w:rPr>
        <w:t xml:space="preserve"> </w:t>
      </w:r>
      <w:r w:rsidRPr="002E5313">
        <w:rPr>
          <w:rFonts w:ascii="Arial" w:hAnsi="Arial" w:cs="Arial"/>
          <w:color w:val="000000"/>
          <w:sz w:val="28"/>
          <w:lang w:val="ru-RU"/>
        </w:rPr>
        <w:t>білім</w:t>
      </w:r>
      <w:r w:rsidRPr="009E34BB">
        <w:rPr>
          <w:rFonts w:ascii="Arial" w:hAnsi="Arial" w:cs="Arial"/>
          <w:color w:val="000000"/>
          <w:sz w:val="28"/>
        </w:rPr>
        <w:t xml:space="preserve"> </w:t>
      </w:r>
      <w:r w:rsidRPr="002E5313">
        <w:rPr>
          <w:rFonts w:ascii="Arial" w:hAnsi="Arial" w:cs="Arial"/>
          <w:color w:val="000000"/>
          <w:sz w:val="28"/>
          <w:lang w:val="ru-RU"/>
        </w:rPr>
        <w:t>беру</w:t>
      </w:r>
      <w:r w:rsidRPr="009E34BB">
        <w:rPr>
          <w:rFonts w:ascii="Arial" w:hAnsi="Arial" w:cs="Arial"/>
          <w:color w:val="000000"/>
          <w:sz w:val="28"/>
        </w:rPr>
        <w:t xml:space="preserve"> </w:t>
      </w:r>
      <w:r w:rsidRPr="002E5313">
        <w:rPr>
          <w:rFonts w:ascii="Arial" w:hAnsi="Arial" w:cs="Arial"/>
          <w:color w:val="000000"/>
          <w:sz w:val="28"/>
          <w:lang w:val="ru-RU"/>
        </w:rPr>
        <w:t>ұйымы</w:t>
      </w:r>
      <w:r w:rsidRPr="009E34BB">
        <w:rPr>
          <w:rFonts w:ascii="Arial" w:hAnsi="Arial" w:cs="Arial"/>
          <w:color w:val="000000"/>
          <w:sz w:val="28"/>
        </w:rPr>
        <w:t xml:space="preserve"> </w:t>
      </w:r>
      <w:r w:rsidRPr="002E5313">
        <w:rPr>
          <w:rFonts w:ascii="Arial" w:hAnsi="Arial" w:cs="Arial"/>
          <w:color w:val="000000"/>
          <w:sz w:val="28"/>
          <w:lang w:val="ru-RU"/>
        </w:rPr>
        <w:t>мен</w:t>
      </w:r>
      <w:r w:rsidRPr="009E34BB">
        <w:rPr>
          <w:rFonts w:ascii="Arial" w:hAnsi="Arial" w:cs="Arial"/>
          <w:color w:val="000000"/>
          <w:sz w:val="28"/>
        </w:rPr>
        <w:t xml:space="preserve"> </w:t>
      </w:r>
      <w:r w:rsidRPr="002E5313">
        <w:rPr>
          <w:rFonts w:ascii="Arial" w:hAnsi="Arial" w:cs="Arial"/>
          <w:color w:val="000000"/>
          <w:sz w:val="28"/>
          <w:lang w:val="ru-RU"/>
        </w:rPr>
        <w:t>кеңес</w:t>
      </w:r>
      <w:r w:rsidRPr="009E34BB">
        <w:rPr>
          <w:rFonts w:ascii="Arial" w:hAnsi="Arial" w:cs="Arial"/>
          <w:color w:val="000000"/>
          <w:sz w:val="28"/>
        </w:rPr>
        <w:t xml:space="preserve"> (</w:t>
      </w:r>
      <w:r w:rsidRPr="002E5313">
        <w:rPr>
          <w:rFonts w:ascii="Arial" w:hAnsi="Arial" w:cs="Arial"/>
          <w:color w:val="000000"/>
          <w:sz w:val="28"/>
          <w:lang w:val="ru-RU"/>
        </w:rPr>
        <w:t>қамқоршылықкеңесі</w:t>
      </w:r>
      <w:r w:rsidRPr="009E34BB">
        <w:rPr>
          <w:rFonts w:ascii="Arial" w:hAnsi="Arial" w:cs="Arial"/>
          <w:color w:val="000000"/>
          <w:sz w:val="28"/>
        </w:rPr>
        <w:t xml:space="preserve">, </w:t>
      </w:r>
      <w:r w:rsidRPr="002E5313">
        <w:rPr>
          <w:rFonts w:ascii="Arial" w:hAnsi="Arial" w:cs="Arial"/>
          <w:color w:val="000000"/>
          <w:sz w:val="28"/>
          <w:lang w:val="ru-RU"/>
        </w:rPr>
        <w:t>ата</w:t>
      </w:r>
      <w:r w:rsidRPr="009E34BB">
        <w:rPr>
          <w:rFonts w:ascii="Arial" w:hAnsi="Arial" w:cs="Arial"/>
          <w:color w:val="000000"/>
          <w:sz w:val="28"/>
        </w:rPr>
        <w:t>-</w:t>
      </w:r>
      <w:r w:rsidRPr="002E5313">
        <w:rPr>
          <w:rFonts w:ascii="Arial" w:hAnsi="Arial" w:cs="Arial"/>
          <w:color w:val="000000"/>
          <w:sz w:val="28"/>
          <w:lang w:val="ru-RU"/>
        </w:rPr>
        <w:t>аналаркомитеті</w:t>
      </w:r>
      <w:r w:rsidRPr="009E34BB">
        <w:rPr>
          <w:rFonts w:ascii="Arial" w:hAnsi="Arial" w:cs="Arial"/>
          <w:color w:val="000000"/>
          <w:sz w:val="28"/>
        </w:rPr>
        <w:t xml:space="preserve">, </w:t>
      </w:r>
      <w:r w:rsidRPr="002E5313">
        <w:rPr>
          <w:rFonts w:ascii="Arial" w:hAnsi="Arial" w:cs="Arial"/>
          <w:color w:val="000000"/>
          <w:sz w:val="28"/>
          <w:lang w:val="ru-RU"/>
        </w:rPr>
        <w:t>мектептегіөзін</w:t>
      </w:r>
      <w:r w:rsidRPr="009E34BB">
        <w:rPr>
          <w:rFonts w:ascii="Arial" w:hAnsi="Arial" w:cs="Arial"/>
          <w:color w:val="000000"/>
          <w:sz w:val="28"/>
        </w:rPr>
        <w:t>-</w:t>
      </w:r>
      <w:r w:rsidRPr="002E5313">
        <w:rPr>
          <w:rFonts w:ascii="Arial" w:hAnsi="Arial" w:cs="Arial"/>
          <w:color w:val="000000"/>
          <w:sz w:val="28"/>
          <w:lang w:val="ru-RU"/>
        </w:rPr>
        <w:t>өзібасқару</w:t>
      </w:r>
      <w:r w:rsidRPr="009E34BB">
        <w:rPr>
          <w:rFonts w:ascii="Arial" w:hAnsi="Arial" w:cs="Arial"/>
          <w:color w:val="000000"/>
          <w:sz w:val="28"/>
        </w:rPr>
        <w:t xml:space="preserve">) </w:t>
      </w:r>
      <w:r w:rsidRPr="002E5313">
        <w:rPr>
          <w:rFonts w:ascii="Arial" w:hAnsi="Arial" w:cs="Arial"/>
          <w:color w:val="000000"/>
          <w:sz w:val="28"/>
          <w:lang w:val="ru-RU"/>
        </w:rPr>
        <w:t>айқындайды</w:t>
      </w:r>
      <w:r w:rsidRPr="009E34BB">
        <w:rPr>
          <w:rFonts w:ascii="Arial" w:hAnsi="Arial" w:cs="Arial"/>
          <w:color w:val="000000"/>
          <w:sz w:val="28"/>
        </w:rPr>
        <w:t xml:space="preserve">, </w:t>
      </w:r>
      <w:r w:rsidRPr="002E5313">
        <w:rPr>
          <w:rFonts w:ascii="Arial" w:hAnsi="Arial" w:cs="Arial"/>
          <w:color w:val="000000"/>
          <w:sz w:val="28"/>
          <w:lang w:val="ru-RU"/>
        </w:rPr>
        <w:t>жалпымектептіката</w:t>
      </w:r>
      <w:r w:rsidRPr="009E34BB">
        <w:rPr>
          <w:rFonts w:ascii="Arial" w:hAnsi="Arial" w:cs="Arial"/>
          <w:color w:val="000000"/>
          <w:sz w:val="28"/>
        </w:rPr>
        <w:t>-</w:t>
      </w:r>
      <w:r w:rsidRPr="002E5313">
        <w:rPr>
          <w:rFonts w:ascii="Arial" w:hAnsi="Arial" w:cs="Arial"/>
          <w:color w:val="000000"/>
          <w:sz w:val="28"/>
          <w:lang w:val="ru-RU"/>
        </w:rPr>
        <w:t>аналаржиналысыныңхаттамасыменбекітіледі</w:t>
      </w:r>
      <w:r w:rsidRPr="009E34BB">
        <w:rPr>
          <w:rFonts w:ascii="Arial" w:hAnsi="Arial" w:cs="Arial"/>
          <w:color w:val="000000"/>
          <w:sz w:val="28"/>
        </w:rPr>
        <w:t>.</w:t>
      </w:r>
    </w:p>
    <w:p w:rsidR="008C1A2C" w:rsidRPr="008D791F" w:rsidRDefault="00EF5205" w:rsidP="002E5313">
      <w:pPr>
        <w:spacing w:after="0" w:line="240" w:lineRule="auto"/>
        <w:jc w:val="both"/>
        <w:rPr>
          <w:rFonts w:ascii="Arial" w:hAnsi="Arial" w:cs="Arial"/>
        </w:rPr>
      </w:pPr>
      <w:r w:rsidRPr="002E5313">
        <w:rPr>
          <w:rFonts w:ascii="Arial" w:hAnsi="Arial" w:cs="Arial"/>
          <w:color w:val="FF0000"/>
          <w:sz w:val="28"/>
        </w:rPr>
        <w:t>     </w:t>
      </w:r>
      <w:bookmarkStart w:id="21" w:name="z48"/>
      <w:r w:rsidR="002E5313">
        <w:rPr>
          <w:rFonts w:ascii="Arial" w:hAnsi="Arial" w:cs="Arial"/>
          <w:color w:val="000000"/>
          <w:sz w:val="28"/>
        </w:rPr>
        <w:t>   </w:t>
      </w:r>
      <w:r w:rsidRPr="008D791F">
        <w:rPr>
          <w:rFonts w:ascii="Arial" w:hAnsi="Arial" w:cs="Arial"/>
          <w:color w:val="000000"/>
          <w:sz w:val="28"/>
        </w:rPr>
        <w:t xml:space="preserve">20. </w:t>
      </w:r>
      <w:r w:rsidRPr="002E5313">
        <w:rPr>
          <w:rFonts w:ascii="Arial" w:hAnsi="Arial" w:cs="Arial"/>
          <w:color w:val="000000"/>
          <w:sz w:val="28"/>
          <w:lang w:val="ru-RU"/>
        </w:rPr>
        <w:t>Мектепформасынаөзгерістеренгізутуралышешімкеңеспен</w:t>
      </w:r>
      <w:r w:rsidRPr="008D791F">
        <w:rPr>
          <w:rFonts w:ascii="Arial" w:hAnsi="Arial" w:cs="Arial"/>
          <w:color w:val="000000"/>
          <w:sz w:val="28"/>
        </w:rPr>
        <w:t xml:space="preserve"> (</w:t>
      </w:r>
      <w:r w:rsidRPr="002E5313">
        <w:rPr>
          <w:rFonts w:ascii="Arial" w:hAnsi="Arial" w:cs="Arial"/>
          <w:color w:val="000000"/>
          <w:sz w:val="28"/>
          <w:lang w:val="ru-RU"/>
        </w:rPr>
        <w:t>қамқоршылықкеңесі</w:t>
      </w:r>
      <w:r w:rsidRPr="008D791F">
        <w:rPr>
          <w:rFonts w:ascii="Arial" w:hAnsi="Arial" w:cs="Arial"/>
          <w:color w:val="000000"/>
          <w:sz w:val="28"/>
        </w:rPr>
        <w:t xml:space="preserve">, </w:t>
      </w:r>
      <w:r w:rsidRPr="002E5313">
        <w:rPr>
          <w:rFonts w:ascii="Arial" w:hAnsi="Arial" w:cs="Arial"/>
          <w:color w:val="000000"/>
          <w:sz w:val="28"/>
          <w:lang w:val="ru-RU"/>
        </w:rPr>
        <w:t>ата</w:t>
      </w:r>
      <w:r w:rsidRPr="008D791F">
        <w:rPr>
          <w:rFonts w:ascii="Arial" w:hAnsi="Arial" w:cs="Arial"/>
          <w:color w:val="000000"/>
          <w:sz w:val="28"/>
        </w:rPr>
        <w:t>-</w:t>
      </w:r>
      <w:r w:rsidRPr="002E5313">
        <w:rPr>
          <w:rFonts w:ascii="Arial" w:hAnsi="Arial" w:cs="Arial"/>
          <w:color w:val="000000"/>
          <w:sz w:val="28"/>
          <w:lang w:val="ru-RU"/>
        </w:rPr>
        <w:t>аналаркомитеті</w:t>
      </w:r>
      <w:r w:rsidRPr="008D791F">
        <w:rPr>
          <w:rFonts w:ascii="Arial" w:hAnsi="Arial" w:cs="Arial"/>
          <w:color w:val="000000"/>
          <w:sz w:val="28"/>
        </w:rPr>
        <w:t xml:space="preserve">, </w:t>
      </w:r>
      <w:r w:rsidRPr="002E5313">
        <w:rPr>
          <w:rFonts w:ascii="Arial" w:hAnsi="Arial" w:cs="Arial"/>
          <w:color w:val="000000"/>
          <w:sz w:val="28"/>
          <w:lang w:val="ru-RU"/>
        </w:rPr>
        <w:t>мектептегіөзін</w:t>
      </w:r>
      <w:r w:rsidRPr="008D791F">
        <w:rPr>
          <w:rFonts w:ascii="Arial" w:hAnsi="Arial" w:cs="Arial"/>
          <w:color w:val="000000"/>
          <w:sz w:val="28"/>
        </w:rPr>
        <w:t>-</w:t>
      </w:r>
      <w:r w:rsidRPr="002E5313">
        <w:rPr>
          <w:rFonts w:ascii="Arial" w:hAnsi="Arial" w:cs="Arial"/>
          <w:color w:val="000000"/>
          <w:sz w:val="28"/>
          <w:lang w:val="ru-RU"/>
        </w:rPr>
        <w:t>өзібасқару</w:t>
      </w:r>
      <w:r w:rsidRPr="008D791F">
        <w:rPr>
          <w:rFonts w:ascii="Arial" w:hAnsi="Arial" w:cs="Arial"/>
          <w:color w:val="000000"/>
          <w:sz w:val="28"/>
        </w:rPr>
        <w:t xml:space="preserve">) </w:t>
      </w:r>
      <w:r w:rsidRPr="002E5313">
        <w:rPr>
          <w:rFonts w:ascii="Arial" w:hAnsi="Arial" w:cs="Arial"/>
          <w:color w:val="000000"/>
          <w:sz w:val="28"/>
          <w:lang w:val="ru-RU"/>
        </w:rPr>
        <w:t>келісуарқылықабылданады</w:t>
      </w:r>
      <w:r w:rsidRPr="008D791F">
        <w:rPr>
          <w:rFonts w:ascii="Arial" w:hAnsi="Arial" w:cs="Arial"/>
          <w:color w:val="000000"/>
          <w:sz w:val="28"/>
        </w:rPr>
        <w:t>.</w:t>
      </w:r>
      <w:bookmarkEnd w:id="21"/>
    </w:p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bookmarkStart w:id="22" w:name="z49"/>
      <w:r w:rsidRPr="002E5313">
        <w:rPr>
          <w:rFonts w:ascii="Arial" w:hAnsi="Arial" w:cs="Arial"/>
          <w:color w:val="000000"/>
          <w:sz w:val="28"/>
          <w:lang w:val="kk-KZ"/>
        </w:rPr>
        <w:t>      21. Ата-аналар және өзге заңды өкілдер білім алушылардың орта білім беру ұйымында белгіленген мектеп формасын киюіне жауап береді.</w:t>
      </w:r>
    </w:p>
    <w:p w:rsidR="008C1A2C" w:rsidRPr="002E5313" w:rsidRDefault="002E5313" w:rsidP="002E531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bookmarkStart w:id="23" w:name="z50"/>
      <w:bookmarkEnd w:id="22"/>
      <w:r>
        <w:rPr>
          <w:rFonts w:ascii="Arial" w:hAnsi="Arial" w:cs="Arial"/>
          <w:b/>
          <w:color w:val="000000"/>
          <w:lang w:val="kk-KZ"/>
        </w:rPr>
        <w:tab/>
      </w:r>
      <w:r w:rsidR="00EF5205" w:rsidRPr="002E5313">
        <w:rPr>
          <w:rFonts w:ascii="Arial" w:hAnsi="Arial" w:cs="Arial"/>
          <w:b/>
          <w:color w:val="000000"/>
          <w:sz w:val="28"/>
          <w:szCs w:val="28"/>
          <w:lang w:val="kk-KZ"/>
        </w:rPr>
        <w:t>3. Орта білім беру ұйымдарында міндетті мектеп формасына қойылатын талаптарды орындау</w:t>
      </w:r>
      <w:r w:rsidRPr="002E5313">
        <w:rPr>
          <w:rFonts w:ascii="Arial" w:hAnsi="Arial" w:cs="Arial"/>
          <w:b/>
          <w:color w:val="000000"/>
          <w:sz w:val="28"/>
          <w:szCs w:val="28"/>
          <w:lang w:val="kk-KZ"/>
        </w:rPr>
        <w:t>.</w:t>
      </w:r>
    </w:p>
    <w:p w:rsidR="008C1A2C" w:rsidRPr="008D791F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bookmarkStart w:id="24" w:name="z52"/>
      <w:bookmarkEnd w:id="23"/>
      <w:r w:rsidRPr="002E5313">
        <w:rPr>
          <w:rFonts w:ascii="Arial" w:hAnsi="Arial" w:cs="Arial"/>
          <w:color w:val="000000"/>
          <w:sz w:val="28"/>
          <w:lang w:val="kk-KZ"/>
        </w:rPr>
        <w:t xml:space="preserve">      </w:t>
      </w:r>
      <w:r w:rsidRPr="008D791F">
        <w:rPr>
          <w:rFonts w:ascii="Arial" w:hAnsi="Arial" w:cs="Arial"/>
          <w:color w:val="000000"/>
          <w:sz w:val="28"/>
          <w:lang w:val="kk-KZ"/>
        </w:rPr>
        <w:t>22. Орта білім беру ұйымының басшысы (бұдан әрі – Басшы) және кеңес (қамқоршылық кеңес, ата-аналар комитеті, мектептегі өзін-өзі басқару) міндетті мектеп формасын енгізу кезінде осы Талаптарды басшылыққа алады.</w:t>
      </w:r>
      <w:bookmarkEnd w:id="24"/>
    </w:p>
    <w:p w:rsidR="002E5313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bookmarkStart w:id="25" w:name="z53"/>
      <w:r w:rsidRPr="002E5313">
        <w:rPr>
          <w:rFonts w:ascii="Arial" w:hAnsi="Arial" w:cs="Arial"/>
          <w:color w:val="000000"/>
          <w:sz w:val="28"/>
          <w:lang w:val="kk-KZ"/>
        </w:rPr>
        <w:t>      23. Балалардың ата-аналары мен өзге де заңды өкілдері мектеп формасын кез келген сауда желісінен сатып алады.</w:t>
      </w:r>
      <w:bookmarkStart w:id="26" w:name="z54"/>
      <w:bookmarkEnd w:id="25"/>
    </w:p>
    <w:p w:rsidR="008C1A2C" w:rsidRPr="002E5313" w:rsidRDefault="00EF5205" w:rsidP="002E5313">
      <w:pPr>
        <w:spacing w:after="0" w:line="240" w:lineRule="auto"/>
        <w:ind w:firstLine="708"/>
        <w:jc w:val="both"/>
        <w:rPr>
          <w:rFonts w:ascii="Arial" w:hAnsi="Arial" w:cs="Arial"/>
          <w:lang w:val="kk-KZ"/>
        </w:rPr>
      </w:pPr>
      <w:r w:rsidRPr="002E5313">
        <w:rPr>
          <w:rFonts w:ascii="Arial" w:hAnsi="Arial" w:cs="Arial"/>
          <w:color w:val="000000"/>
          <w:sz w:val="28"/>
          <w:lang w:val="kk-KZ"/>
        </w:rPr>
        <w:t xml:space="preserve">24. Облыстың, республикалық маңызы бар қаланың, астананың, ауданның (облыстық маңызы бар қаланың) білім беруді басқару органдары (бұдан әрі – Басқару органдары) ата-аналарға мектеп формасын отандық мектеп формасын шығаратын өндірушілерден сатып алуды ұсынады. </w:t>
      </w:r>
      <w:r w:rsidRPr="008D791F">
        <w:rPr>
          <w:rFonts w:ascii="Arial" w:hAnsi="Arial" w:cs="Arial"/>
          <w:color w:val="000000"/>
          <w:sz w:val="28"/>
          <w:lang w:val="kk-KZ"/>
        </w:rPr>
        <w:t>Басқару органдарына мектеп формасының жекелеген өндірушілеріне артықшылық беруге жол берілмейді.</w:t>
      </w:r>
    </w:p>
    <w:bookmarkEnd w:id="26"/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8D791F">
        <w:rPr>
          <w:rFonts w:ascii="Arial" w:hAnsi="Arial" w:cs="Arial"/>
          <w:color w:val="000000"/>
          <w:sz w:val="28"/>
          <w:lang w:val="kk-KZ"/>
        </w:rPr>
        <w:t xml:space="preserve">      </w:t>
      </w:r>
      <w:r w:rsidRPr="002E5313">
        <w:rPr>
          <w:rFonts w:ascii="Arial" w:hAnsi="Arial" w:cs="Arial"/>
          <w:color w:val="000000"/>
          <w:sz w:val="28"/>
          <w:lang w:val="ru-RU"/>
        </w:rPr>
        <w:t>Мектепформасынсатыпалғанда, ата-аналароныңөндірушісінтаңдаудатәуелсіз.</w:t>
      </w:r>
    </w:p>
    <w:p w:rsidR="008C1A2C" w:rsidRPr="002E5313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bookmarkStart w:id="27" w:name="z55"/>
      <w:r w:rsidRPr="002E5313">
        <w:rPr>
          <w:rFonts w:ascii="Arial" w:hAnsi="Arial" w:cs="Arial"/>
          <w:color w:val="000000"/>
          <w:sz w:val="28"/>
          <w:lang w:val="kk-KZ"/>
        </w:rPr>
        <w:t>      25. Басшы ағымдағы жылғы 25 мамырға дейін мектеп формасының бекітілуін қамтамасыз етеді.</w:t>
      </w:r>
    </w:p>
    <w:bookmarkEnd w:id="27"/>
    <w:p w:rsidR="008C1A2C" w:rsidRPr="008D791F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r w:rsidRPr="002E5313">
        <w:rPr>
          <w:rFonts w:ascii="Arial" w:hAnsi="Arial" w:cs="Arial"/>
          <w:color w:val="FF0000"/>
          <w:sz w:val="28"/>
          <w:lang w:val="kk-KZ"/>
        </w:rPr>
        <w:t xml:space="preserve">      </w:t>
      </w:r>
      <w:r w:rsidRPr="008D791F">
        <w:rPr>
          <w:rFonts w:ascii="Arial" w:hAnsi="Arial" w:cs="Arial"/>
          <w:color w:val="FF0000"/>
          <w:sz w:val="28"/>
          <w:lang w:val="kk-KZ"/>
        </w:rPr>
        <w:t xml:space="preserve">26. Алып тасталды - ҚР Оқу-ағарту министрінің 30.12.2022 </w:t>
      </w:r>
      <w:r w:rsidRPr="008D791F">
        <w:rPr>
          <w:rFonts w:ascii="Arial" w:hAnsi="Arial" w:cs="Arial"/>
          <w:color w:val="000000"/>
          <w:sz w:val="28"/>
          <w:lang w:val="kk-KZ"/>
        </w:rPr>
        <w:t>№ 534</w:t>
      </w:r>
      <w:r w:rsidRPr="008D791F">
        <w:rPr>
          <w:rFonts w:ascii="Arial" w:hAnsi="Arial" w:cs="Arial"/>
          <w:color w:val="FF0000"/>
          <w:sz w:val="28"/>
          <w:lang w:val="kk-KZ"/>
        </w:rPr>
        <w:t xml:space="preserve"> (алғашқы ресми жарияланған күнінен кейін қолданысқа енгізіледі) бұйрығымен.</w:t>
      </w:r>
    </w:p>
    <w:p w:rsidR="008C1A2C" w:rsidRPr="008D791F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bookmarkStart w:id="28" w:name="z57"/>
      <w:r w:rsidRPr="008D791F">
        <w:rPr>
          <w:rFonts w:ascii="Arial" w:hAnsi="Arial" w:cs="Arial"/>
          <w:color w:val="000000"/>
          <w:sz w:val="28"/>
          <w:lang w:val="kk-KZ"/>
        </w:rPr>
        <w:t>      27. Басшы осы Талаптармен ата-аналарды немесе заңды өкілдерді білім алушыны білім беру ұйымына қабылдау туралы өтініш (еркін нысанда) беру кезінде қол қойғызу арқылы және жалпы мектептік ата-аналар жиналысында таныстырады.</w:t>
      </w:r>
    </w:p>
    <w:p w:rsidR="008C1A2C" w:rsidRPr="008D791F" w:rsidRDefault="00EF5205" w:rsidP="002E5313">
      <w:pPr>
        <w:spacing w:after="0" w:line="240" w:lineRule="auto"/>
        <w:jc w:val="both"/>
        <w:rPr>
          <w:rFonts w:ascii="Arial" w:hAnsi="Arial" w:cs="Arial"/>
          <w:lang w:val="kk-KZ"/>
        </w:rPr>
      </w:pPr>
      <w:bookmarkStart w:id="29" w:name="z63"/>
      <w:bookmarkEnd w:id="28"/>
      <w:r w:rsidRPr="008D791F">
        <w:rPr>
          <w:rFonts w:ascii="Arial" w:hAnsi="Arial" w:cs="Arial"/>
          <w:color w:val="000000"/>
          <w:sz w:val="28"/>
          <w:lang w:val="kk-KZ"/>
        </w:rPr>
        <w:t>      28. Тиісті мемлекеттік органдар шектеу іс-шараларын жүзеге асырған, төтенше жағдай енгізілген, әлеуметтік, табиғи және техногендік сипаттағы төтенше жағдайлар, форс-мажор жағдайлары туындаған жағдайларда шектеу іс-шаралары алынғанға, төтенше жағдай қолданысы, форс-мажор жағдайлары тоқтатылғанға дейін ата-аналар балаларды орта білім беру ұйымдарына киіп бара алатын іскерлік, классикалық стильдегі ыңғайлы киіммен қамтамасыз етеді.</w:t>
      </w:r>
    </w:p>
    <w:bookmarkEnd w:id="29"/>
    <w:p w:rsidR="008C1A2C" w:rsidRPr="008D791F" w:rsidRDefault="00EF5205" w:rsidP="002E5313">
      <w:pPr>
        <w:spacing w:after="0" w:line="240" w:lineRule="auto"/>
        <w:rPr>
          <w:lang w:val="kk-KZ"/>
        </w:rPr>
      </w:pPr>
      <w:r w:rsidRPr="008D791F">
        <w:rPr>
          <w:lang w:val="kk-KZ"/>
        </w:rPr>
        <w:br/>
      </w:r>
      <w:r w:rsidRPr="008D791F">
        <w:rPr>
          <w:lang w:val="kk-KZ"/>
        </w:rPr>
        <w:br/>
      </w:r>
    </w:p>
    <w:sectPr w:rsidR="008C1A2C" w:rsidRPr="008D791F" w:rsidSect="008D791F">
      <w:headerReference w:type="default" r:id="rId7"/>
      <w:pgSz w:w="11907" w:h="16839" w:code="9"/>
      <w:pgMar w:top="851" w:right="851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528" w:rsidRDefault="00A61528" w:rsidP="008D791F">
      <w:pPr>
        <w:spacing w:after="0" w:line="240" w:lineRule="auto"/>
      </w:pPr>
      <w:r>
        <w:separator/>
      </w:r>
    </w:p>
  </w:endnote>
  <w:endnote w:type="continuationSeparator" w:id="1">
    <w:p w:rsidR="00A61528" w:rsidRDefault="00A61528" w:rsidP="008D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528" w:rsidRDefault="00A61528" w:rsidP="008D791F">
      <w:pPr>
        <w:spacing w:after="0" w:line="240" w:lineRule="auto"/>
      </w:pPr>
      <w:r>
        <w:separator/>
      </w:r>
    </w:p>
  </w:footnote>
  <w:footnote w:type="continuationSeparator" w:id="1">
    <w:p w:rsidR="00A61528" w:rsidRDefault="00A61528" w:rsidP="008D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6822967"/>
      <w:docPartObj>
        <w:docPartGallery w:val="Page Numbers (Top of Page)"/>
        <w:docPartUnique/>
      </w:docPartObj>
    </w:sdtPr>
    <w:sdtContent>
      <w:p w:rsidR="008D791F" w:rsidRDefault="006B39E2">
        <w:pPr>
          <w:pStyle w:val="a3"/>
          <w:jc w:val="center"/>
        </w:pPr>
        <w:r>
          <w:fldChar w:fldCharType="begin"/>
        </w:r>
        <w:r w:rsidR="008D791F">
          <w:instrText>PAGE   \* MERGEFORMAT</w:instrText>
        </w:r>
        <w:r>
          <w:fldChar w:fldCharType="separate"/>
        </w:r>
        <w:r w:rsidR="009E34BB" w:rsidRPr="009E34BB">
          <w:rPr>
            <w:noProof/>
            <w:lang w:val="ru-RU"/>
          </w:rPr>
          <w:t>4</w:t>
        </w:r>
        <w:r>
          <w:fldChar w:fldCharType="end"/>
        </w:r>
      </w:p>
    </w:sdtContent>
  </w:sdt>
  <w:p w:rsidR="008D791F" w:rsidRDefault="008D79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F3C58"/>
    <w:multiLevelType w:val="hybridMultilevel"/>
    <w:tmpl w:val="282A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1A2C"/>
    <w:rsid w:val="002E5313"/>
    <w:rsid w:val="006B39E2"/>
    <w:rsid w:val="008C1A2C"/>
    <w:rsid w:val="008D791F"/>
    <w:rsid w:val="0097257F"/>
    <w:rsid w:val="009E34BB"/>
    <w:rsid w:val="00A61528"/>
    <w:rsid w:val="00EF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B39E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B39E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B39E2"/>
    <w:pPr>
      <w:jc w:val="center"/>
    </w:pPr>
    <w:rPr>
      <w:sz w:val="18"/>
      <w:szCs w:val="18"/>
    </w:rPr>
  </w:style>
  <w:style w:type="paragraph" w:customStyle="1" w:styleId="DocDefaults">
    <w:name w:val="DocDefaults"/>
    <w:rsid w:val="006B39E2"/>
  </w:style>
  <w:style w:type="paragraph" w:styleId="ae">
    <w:name w:val="Balloon Text"/>
    <w:basedOn w:val="a"/>
    <w:link w:val="af"/>
    <w:uiPriority w:val="99"/>
    <w:semiHidden/>
    <w:unhideWhenUsed/>
    <w:rsid w:val="002E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5313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2E5313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8D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D791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936</Words>
  <Characters>5340</Characters>
  <Application>Microsoft Office Word</Application>
  <DocSecurity>0</DocSecurity>
  <Lines>44</Lines>
  <Paragraphs>12</Paragraphs>
  <ScaleCrop>false</ScaleCrop>
  <Company>Krokoz™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2025-09-02T10:56:00Z</dcterms:created>
  <dcterms:modified xsi:type="dcterms:W3CDTF">2025-09-02T10:56:00Z</dcterms:modified>
</cp:coreProperties>
</file>