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33397" w14:textId="77777777" w:rsidR="00B61237" w:rsidRPr="00B45250" w:rsidRDefault="00B61237" w:rsidP="00E30A23">
      <w:pPr>
        <w:pStyle w:val="a7"/>
        <w:jc w:val="center"/>
        <w:rPr>
          <w:b/>
          <w:sz w:val="24"/>
          <w:szCs w:val="24"/>
          <w:lang w:val="kk-KZ"/>
        </w:rPr>
      </w:pPr>
      <w:r w:rsidRPr="00B45250">
        <w:rPr>
          <w:b/>
          <w:sz w:val="24"/>
          <w:szCs w:val="24"/>
          <w:lang w:val="kk-KZ"/>
        </w:rPr>
        <w:t>ХАБАРЛАНДЫРУ</w:t>
      </w:r>
    </w:p>
    <w:p w14:paraId="177EED04" w14:textId="77777777" w:rsidR="00A9528B" w:rsidRPr="00B45250" w:rsidRDefault="00A9528B" w:rsidP="00E30A23">
      <w:pPr>
        <w:pStyle w:val="a7"/>
        <w:jc w:val="center"/>
        <w:rPr>
          <w:b/>
          <w:sz w:val="24"/>
          <w:szCs w:val="24"/>
          <w:lang w:val="sr-Cyrl-CS" w:eastAsia="ko-KR"/>
        </w:rPr>
      </w:pPr>
    </w:p>
    <w:p w14:paraId="6FD44637" w14:textId="77777777" w:rsidR="00B72348" w:rsidRPr="00C2393E" w:rsidRDefault="00B72348" w:rsidP="00B72348">
      <w:pPr>
        <w:jc w:val="center"/>
        <w:rPr>
          <w:rFonts w:eastAsia="Calibri"/>
          <w:b/>
          <w:sz w:val="22"/>
          <w:szCs w:val="22"/>
          <w:lang w:val="kk-KZ"/>
        </w:rPr>
      </w:pPr>
      <w:r w:rsidRPr="00C2393E">
        <w:rPr>
          <w:rFonts w:eastAsia="Calibri"/>
          <w:b/>
          <w:sz w:val="22"/>
          <w:szCs w:val="22"/>
          <w:lang w:val="kk-KZ"/>
        </w:rPr>
        <w:t xml:space="preserve">Жамбыл облысы әкімдігінің білім басқармасы </w:t>
      </w:r>
      <w:proofErr w:type="spellStart"/>
      <w:r w:rsidRPr="00C2393E">
        <w:rPr>
          <w:rFonts w:eastAsia="Calibri"/>
          <w:b/>
          <w:sz w:val="22"/>
          <w:szCs w:val="22"/>
          <w:lang w:val="kk-KZ"/>
        </w:rPr>
        <w:t>Т.Рысқұлов</w:t>
      </w:r>
      <w:proofErr w:type="spellEnd"/>
      <w:r w:rsidRPr="00C2393E">
        <w:rPr>
          <w:rFonts w:eastAsia="Calibri"/>
          <w:b/>
          <w:sz w:val="22"/>
          <w:szCs w:val="22"/>
          <w:lang w:val="kk-KZ"/>
        </w:rPr>
        <w:t xml:space="preserve"> ауданының</w:t>
      </w:r>
    </w:p>
    <w:p w14:paraId="3D9692C8" w14:textId="77777777" w:rsidR="00B72348" w:rsidRPr="00C2393E" w:rsidRDefault="00B72348" w:rsidP="00B72348">
      <w:pPr>
        <w:jc w:val="center"/>
        <w:rPr>
          <w:rFonts w:eastAsia="Calibri"/>
          <w:b/>
          <w:sz w:val="22"/>
          <w:szCs w:val="22"/>
          <w:lang w:val="kk-KZ"/>
        </w:rPr>
      </w:pPr>
      <w:r w:rsidRPr="00C2393E">
        <w:rPr>
          <w:rFonts w:eastAsia="Calibri"/>
          <w:b/>
          <w:sz w:val="22"/>
          <w:szCs w:val="22"/>
          <w:lang w:val="kk-KZ"/>
        </w:rPr>
        <w:t>білі</w:t>
      </w:r>
      <w:r>
        <w:rPr>
          <w:rFonts w:eastAsia="Calibri"/>
          <w:b/>
          <w:sz w:val="22"/>
          <w:szCs w:val="22"/>
          <w:lang w:val="kk-KZ"/>
        </w:rPr>
        <w:t xml:space="preserve">м бөлімі «Әлихан Бөкейханов атындағы орта  мектебі»                                           </w:t>
      </w:r>
      <w:r w:rsidRPr="00C2393E">
        <w:rPr>
          <w:rFonts w:eastAsia="Calibri"/>
          <w:b/>
          <w:sz w:val="22"/>
          <w:szCs w:val="22"/>
          <w:lang w:val="kk-KZ"/>
        </w:rPr>
        <w:t>коммуналдық мемлекеттік мекемесі</w:t>
      </w:r>
    </w:p>
    <w:p w14:paraId="5489E496" w14:textId="24E13795" w:rsidR="00B72348" w:rsidRPr="00C2393E" w:rsidRDefault="00B72348" w:rsidP="00B72348">
      <w:pPr>
        <w:jc w:val="center"/>
        <w:rPr>
          <w:rFonts w:eastAsia="Calibri"/>
          <w:b/>
          <w:sz w:val="22"/>
          <w:szCs w:val="22"/>
          <w:lang w:val="kk-KZ"/>
        </w:rPr>
      </w:pPr>
      <w:r>
        <w:rPr>
          <w:rFonts w:eastAsia="Calibri"/>
          <w:b/>
          <w:sz w:val="22"/>
          <w:szCs w:val="22"/>
          <w:lang w:val="kk-KZ"/>
        </w:rPr>
        <w:t xml:space="preserve"> «педагог -дефектолог»</w:t>
      </w:r>
      <w:r w:rsidRPr="00C2393E">
        <w:rPr>
          <w:rFonts w:eastAsia="Calibri"/>
          <w:b/>
          <w:sz w:val="22"/>
          <w:szCs w:val="22"/>
          <w:lang w:val="kk-KZ"/>
        </w:rPr>
        <w:t xml:space="preserve">  </w:t>
      </w:r>
      <w:r>
        <w:rPr>
          <w:rFonts w:eastAsia="Calibri"/>
          <w:b/>
          <w:sz w:val="22"/>
          <w:szCs w:val="22"/>
          <w:lang w:val="kk-KZ"/>
        </w:rPr>
        <w:t>уақытша  (</w:t>
      </w:r>
      <w:r w:rsidR="00A32CE1">
        <w:rPr>
          <w:rFonts w:eastAsia="Calibri"/>
          <w:b/>
          <w:sz w:val="22"/>
          <w:szCs w:val="22"/>
          <w:lang w:val="kk-KZ"/>
        </w:rPr>
        <w:t>17</w:t>
      </w:r>
      <w:r>
        <w:rPr>
          <w:rFonts w:eastAsia="Calibri"/>
          <w:b/>
          <w:sz w:val="22"/>
          <w:szCs w:val="22"/>
          <w:lang w:val="kk-KZ"/>
        </w:rPr>
        <w:t>.</w:t>
      </w:r>
      <w:r w:rsidR="00A32CE1">
        <w:rPr>
          <w:rFonts w:eastAsia="Calibri"/>
          <w:b/>
          <w:sz w:val="22"/>
          <w:szCs w:val="22"/>
          <w:lang w:val="kk-KZ"/>
        </w:rPr>
        <w:t>10.</w:t>
      </w:r>
      <w:r>
        <w:rPr>
          <w:rFonts w:eastAsia="Calibri"/>
          <w:b/>
          <w:sz w:val="22"/>
          <w:szCs w:val="22"/>
          <w:lang w:val="kk-KZ"/>
        </w:rPr>
        <w:t>2025жылдан 01.09.2026жылға дейін)</w:t>
      </w:r>
      <w:r w:rsidRPr="00C2393E">
        <w:rPr>
          <w:rFonts w:eastAsia="Calibri"/>
          <w:b/>
          <w:sz w:val="22"/>
          <w:szCs w:val="22"/>
          <w:lang w:val="kk-KZ"/>
        </w:rPr>
        <w:t>бос лауазымына</w:t>
      </w:r>
    </w:p>
    <w:p w14:paraId="491337D7" w14:textId="77777777" w:rsidR="00B72348" w:rsidRPr="00C2393E" w:rsidRDefault="00B72348" w:rsidP="00B72348">
      <w:pPr>
        <w:jc w:val="center"/>
        <w:rPr>
          <w:rFonts w:eastAsia="Calibri"/>
          <w:b/>
          <w:sz w:val="22"/>
          <w:szCs w:val="22"/>
          <w:lang w:val="kk-KZ"/>
        </w:rPr>
      </w:pPr>
      <w:r w:rsidRPr="00C2393E">
        <w:rPr>
          <w:rFonts w:eastAsia="Calibri"/>
          <w:b/>
          <w:sz w:val="22"/>
          <w:szCs w:val="22"/>
          <w:lang w:val="kk-KZ"/>
        </w:rPr>
        <w:t>КОНКУРС ЖАРИЯЛАЙДЫ</w:t>
      </w:r>
    </w:p>
    <w:p w14:paraId="01521BC9" w14:textId="77777777" w:rsidR="00B72348" w:rsidRPr="00B45250" w:rsidRDefault="00B72348" w:rsidP="00B72348">
      <w:pPr>
        <w:pStyle w:val="a7"/>
        <w:jc w:val="center"/>
        <w:rPr>
          <w:b/>
          <w:sz w:val="24"/>
          <w:szCs w:val="24"/>
          <w:lang w:val="sr-Cyrl-CS" w:eastAsia="ko-KR"/>
        </w:rPr>
      </w:pPr>
    </w:p>
    <w:p w14:paraId="3E53F0F1" w14:textId="77777777" w:rsidR="00B72348" w:rsidRPr="00B45250" w:rsidRDefault="00B72348" w:rsidP="00B72348">
      <w:pPr>
        <w:pStyle w:val="a7"/>
        <w:ind w:firstLine="708"/>
        <w:jc w:val="both"/>
        <w:rPr>
          <w:sz w:val="24"/>
          <w:szCs w:val="24"/>
          <w:lang w:val="kk-KZ"/>
        </w:rPr>
      </w:pPr>
      <w:bookmarkStart w:id="0" w:name="z22"/>
      <w:r w:rsidRPr="00B45250">
        <w:rPr>
          <w:b/>
          <w:sz w:val="24"/>
          <w:szCs w:val="24"/>
          <w:lang w:val="kk-KZ"/>
        </w:rPr>
        <w:t xml:space="preserve">Мекеменің </w:t>
      </w:r>
      <w:proofErr w:type="spellStart"/>
      <w:r w:rsidRPr="00B45250">
        <w:rPr>
          <w:b/>
          <w:sz w:val="24"/>
          <w:szCs w:val="24"/>
          <w:lang w:val="kk-KZ"/>
        </w:rPr>
        <w:t>атауы</w:t>
      </w:r>
      <w:r w:rsidRPr="00B45250">
        <w:rPr>
          <w:sz w:val="24"/>
          <w:szCs w:val="24"/>
          <w:lang w:val="kk-KZ"/>
        </w:rPr>
        <w:t>:</w:t>
      </w:r>
      <w:r w:rsidRPr="00C2393E">
        <w:rPr>
          <w:sz w:val="22"/>
          <w:szCs w:val="22"/>
          <w:lang w:val="kk-KZ"/>
        </w:rPr>
        <w:t>Жамбыл</w:t>
      </w:r>
      <w:proofErr w:type="spellEnd"/>
      <w:r w:rsidRPr="00C2393E">
        <w:rPr>
          <w:sz w:val="22"/>
          <w:szCs w:val="22"/>
          <w:lang w:val="kk-KZ"/>
        </w:rPr>
        <w:t xml:space="preserve"> облысы әкімдігінің білім басқармасы </w:t>
      </w:r>
      <w:proofErr w:type="spellStart"/>
      <w:r w:rsidRPr="00C2393E">
        <w:rPr>
          <w:sz w:val="22"/>
          <w:szCs w:val="22"/>
          <w:lang w:val="kk-KZ"/>
        </w:rPr>
        <w:t>Т.Рысқұлов</w:t>
      </w:r>
      <w:proofErr w:type="spellEnd"/>
      <w:r w:rsidRPr="00C2393E">
        <w:rPr>
          <w:sz w:val="22"/>
          <w:szCs w:val="22"/>
          <w:lang w:val="kk-KZ"/>
        </w:rPr>
        <w:t xml:space="preserve"> ауданының білім </w:t>
      </w:r>
      <w:r>
        <w:rPr>
          <w:rFonts w:eastAsia="Calibri"/>
          <w:sz w:val="22"/>
          <w:szCs w:val="22"/>
          <w:lang w:val="kk-KZ"/>
        </w:rPr>
        <w:t>бөлімінің «Әлихан Бөкейханов атындағы орта мектебі»</w:t>
      </w:r>
      <w:r w:rsidRPr="00C2393E">
        <w:rPr>
          <w:rFonts w:eastAsia="Calibri"/>
          <w:sz w:val="22"/>
          <w:szCs w:val="22"/>
          <w:lang w:val="kk-KZ"/>
        </w:rPr>
        <w:t xml:space="preserve"> ком</w:t>
      </w:r>
      <w:r>
        <w:rPr>
          <w:rFonts w:eastAsia="Calibri"/>
          <w:sz w:val="22"/>
          <w:szCs w:val="22"/>
          <w:lang w:val="kk-KZ"/>
        </w:rPr>
        <w:t>муналдық мемлекеттік мекемесі</w:t>
      </w:r>
    </w:p>
    <w:p w14:paraId="354F3314" w14:textId="77777777" w:rsidR="00B72348" w:rsidRDefault="00B72348" w:rsidP="00B72348">
      <w:pPr>
        <w:ind w:firstLine="708"/>
        <w:jc w:val="both"/>
        <w:rPr>
          <w:sz w:val="22"/>
          <w:szCs w:val="22"/>
          <w:lang w:val="kk-KZ"/>
        </w:rPr>
      </w:pPr>
      <w:r w:rsidRPr="00B45250">
        <w:rPr>
          <w:b/>
          <w:sz w:val="24"/>
          <w:szCs w:val="24"/>
          <w:lang w:val="kk-KZ"/>
        </w:rPr>
        <w:t>Орналасқан жері</w:t>
      </w:r>
      <w:r w:rsidRPr="00B45250">
        <w:rPr>
          <w:sz w:val="24"/>
          <w:szCs w:val="24"/>
          <w:lang w:val="kk-KZ"/>
        </w:rPr>
        <w:t>:</w:t>
      </w:r>
      <w:r w:rsidRPr="00984B71">
        <w:rPr>
          <w:i/>
          <w:color w:val="000000"/>
          <w:sz w:val="24"/>
          <w:szCs w:val="24"/>
          <w:lang w:val="kk-KZ"/>
        </w:rPr>
        <w:t>тел.:</w:t>
      </w:r>
      <w:r>
        <w:rPr>
          <w:i/>
          <w:color w:val="000000"/>
          <w:sz w:val="24"/>
          <w:szCs w:val="24"/>
          <w:lang w:val="kk-KZ"/>
        </w:rPr>
        <w:t xml:space="preserve">87022885492 </w:t>
      </w:r>
      <w:r w:rsidRPr="00507D1F">
        <w:rPr>
          <w:i/>
          <w:color w:val="000000"/>
          <w:sz w:val="24"/>
          <w:szCs w:val="24"/>
          <w:lang w:val="kk-KZ"/>
        </w:rPr>
        <w:t>rssh2@mail.ru</w:t>
      </w:r>
      <w:r w:rsidRPr="00CA7F01">
        <w:rPr>
          <w:i/>
          <w:color w:val="000000"/>
          <w:sz w:val="24"/>
          <w:szCs w:val="24"/>
          <w:lang w:val="kk-KZ"/>
        </w:rPr>
        <w:t xml:space="preserve"> </w:t>
      </w:r>
      <w:r>
        <w:rPr>
          <w:sz w:val="24"/>
          <w:szCs w:val="24"/>
          <w:lang w:val="kk-KZ"/>
        </w:rPr>
        <w:t xml:space="preserve">Жамбыл облысы </w:t>
      </w:r>
      <w:r>
        <w:rPr>
          <w:sz w:val="22"/>
          <w:szCs w:val="22"/>
          <w:lang w:val="kk-KZ"/>
        </w:rPr>
        <w:t xml:space="preserve"> </w:t>
      </w:r>
      <w:proofErr w:type="spellStart"/>
      <w:r>
        <w:rPr>
          <w:sz w:val="22"/>
          <w:szCs w:val="22"/>
          <w:lang w:val="kk-KZ"/>
        </w:rPr>
        <w:t>Т.Рысқұлов</w:t>
      </w:r>
      <w:proofErr w:type="spellEnd"/>
      <w:r>
        <w:rPr>
          <w:sz w:val="22"/>
          <w:szCs w:val="22"/>
          <w:lang w:val="kk-KZ"/>
        </w:rPr>
        <w:t xml:space="preserve"> ауданы </w:t>
      </w:r>
      <w:r w:rsidRPr="00CA7F01">
        <w:rPr>
          <w:sz w:val="22"/>
          <w:szCs w:val="22"/>
          <w:lang w:val="kk-KZ"/>
        </w:rPr>
        <w:t>Қ</w:t>
      </w:r>
      <w:r>
        <w:rPr>
          <w:sz w:val="22"/>
          <w:szCs w:val="22"/>
          <w:lang w:val="kk-KZ"/>
        </w:rPr>
        <w:t xml:space="preserve">ұлан ауылы, Жібек жолы  көшесі,  №57 </w:t>
      </w:r>
    </w:p>
    <w:p w14:paraId="3A6764D3" w14:textId="7186F5BD" w:rsidR="00B72348" w:rsidRPr="00B45250" w:rsidRDefault="00B72348" w:rsidP="00B72348">
      <w:pPr>
        <w:pStyle w:val="a7"/>
        <w:ind w:firstLine="708"/>
        <w:jc w:val="both"/>
        <w:rPr>
          <w:sz w:val="24"/>
          <w:szCs w:val="24"/>
          <w:lang w:val="kk-KZ" w:eastAsia="ko-KR"/>
        </w:rPr>
      </w:pPr>
      <w:r w:rsidRPr="00B45250">
        <w:rPr>
          <w:b/>
          <w:color w:val="000000"/>
          <w:sz w:val="24"/>
          <w:szCs w:val="24"/>
          <w:lang w:val="kk-KZ"/>
        </w:rPr>
        <w:t xml:space="preserve">Лауазымдық жалақы </w:t>
      </w:r>
      <w:proofErr w:type="spellStart"/>
      <w:r w:rsidRPr="00B45250">
        <w:rPr>
          <w:b/>
          <w:color w:val="000000"/>
          <w:sz w:val="24"/>
          <w:szCs w:val="24"/>
          <w:lang w:val="kk-KZ"/>
        </w:rPr>
        <w:t>мөлшері</w:t>
      </w:r>
      <w:r w:rsidRPr="00B45250">
        <w:rPr>
          <w:color w:val="000000"/>
          <w:sz w:val="24"/>
          <w:szCs w:val="24"/>
          <w:lang w:val="kk-KZ"/>
        </w:rPr>
        <w:t>:</w:t>
      </w:r>
      <w:r w:rsidRPr="00984B71">
        <w:rPr>
          <w:rFonts w:eastAsia="Calibri"/>
          <w:sz w:val="22"/>
          <w:szCs w:val="22"/>
          <w:lang w:val="kk-KZ"/>
        </w:rPr>
        <w:t>Жамбыл</w:t>
      </w:r>
      <w:proofErr w:type="spellEnd"/>
      <w:r w:rsidRPr="00984B71">
        <w:rPr>
          <w:rFonts w:eastAsia="Calibri"/>
          <w:sz w:val="22"/>
          <w:szCs w:val="22"/>
          <w:lang w:val="kk-KZ"/>
        </w:rPr>
        <w:t xml:space="preserve"> облысы әкімдігінің білім басқармасы </w:t>
      </w:r>
      <w:proofErr w:type="spellStart"/>
      <w:r w:rsidRPr="00984B71">
        <w:rPr>
          <w:rFonts w:eastAsia="Calibri"/>
          <w:sz w:val="22"/>
          <w:szCs w:val="22"/>
          <w:lang w:val="kk-KZ"/>
        </w:rPr>
        <w:t>Т.Рысқұлов</w:t>
      </w:r>
      <w:proofErr w:type="spellEnd"/>
      <w:r w:rsidRPr="00984B71">
        <w:rPr>
          <w:rFonts w:eastAsia="Calibri"/>
          <w:sz w:val="22"/>
          <w:szCs w:val="22"/>
          <w:lang w:val="kk-KZ"/>
        </w:rPr>
        <w:t xml:space="preserve"> ауданының білім</w:t>
      </w:r>
      <w:r>
        <w:rPr>
          <w:rFonts w:eastAsia="Calibri"/>
          <w:sz w:val="22"/>
          <w:szCs w:val="22"/>
          <w:lang w:val="kk-KZ"/>
        </w:rPr>
        <w:t xml:space="preserve"> бөлімінің «Әлихан Бөкейханов атындағы  орта мектебі</w:t>
      </w:r>
      <w:r w:rsidRPr="00984B71">
        <w:rPr>
          <w:rFonts w:eastAsia="Calibri"/>
          <w:sz w:val="22"/>
          <w:szCs w:val="22"/>
          <w:lang w:val="kk-KZ"/>
        </w:rPr>
        <w:t>» коммуналдық мемлекеттік мекемес</w:t>
      </w:r>
      <w:r>
        <w:rPr>
          <w:rFonts w:eastAsia="Calibri"/>
          <w:sz w:val="22"/>
          <w:szCs w:val="22"/>
          <w:lang w:val="kk-KZ"/>
        </w:rPr>
        <w:t>і «мұғалім-дефектолог» уақытша</w:t>
      </w:r>
      <w:r w:rsidRPr="00984B71">
        <w:rPr>
          <w:rFonts w:eastAsia="Calibri"/>
          <w:sz w:val="22"/>
          <w:szCs w:val="22"/>
          <w:lang w:val="kk-KZ"/>
        </w:rPr>
        <w:t xml:space="preserve"> бос лауазымының жалақысы:</w:t>
      </w:r>
      <w:r>
        <w:rPr>
          <w:rFonts w:eastAsia="Calibri"/>
          <w:sz w:val="22"/>
          <w:szCs w:val="22"/>
          <w:lang w:val="kk-KZ"/>
        </w:rPr>
        <w:t xml:space="preserve"> </w:t>
      </w:r>
      <w:r w:rsidRPr="00B45250">
        <w:rPr>
          <w:sz w:val="24"/>
          <w:szCs w:val="24"/>
          <w:lang w:val="kk-KZ" w:eastAsia="ko-KR"/>
        </w:rPr>
        <w:t xml:space="preserve">еңбек өтіліне байланысты </w:t>
      </w:r>
      <w:r>
        <w:rPr>
          <w:bCs/>
          <w:sz w:val="24"/>
          <w:szCs w:val="24"/>
          <w:lang w:val="kk-KZ" w:eastAsia="en-US"/>
        </w:rPr>
        <w:t xml:space="preserve"> 1</w:t>
      </w:r>
      <w:r w:rsidR="00A32CE1">
        <w:rPr>
          <w:bCs/>
          <w:sz w:val="24"/>
          <w:szCs w:val="24"/>
          <w:lang w:val="kk-KZ" w:eastAsia="en-US"/>
        </w:rPr>
        <w:t>0</w:t>
      </w:r>
      <w:r>
        <w:rPr>
          <w:bCs/>
          <w:sz w:val="24"/>
          <w:szCs w:val="24"/>
          <w:lang w:val="kk-KZ" w:eastAsia="en-US"/>
        </w:rPr>
        <w:t xml:space="preserve">0000 </w:t>
      </w:r>
      <w:proofErr w:type="spellStart"/>
      <w:r w:rsidRPr="00B45250">
        <w:rPr>
          <w:sz w:val="24"/>
          <w:szCs w:val="24"/>
          <w:lang w:val="kk-KZ" w:eastAsia="ko-KR"/>
        </w:rPr>
        <w:t>тенгеден</w:t>
      </w:r>
      <w:proofErr w:type="spellEnd"/>
      <w:r w:rsidRPr="00B45250">
        <w:rPr>
          <w:sz w:val="24"/>
          <w:szCs w:val="24"/>
          <w:lang w:val="kk-KZ" w:eastAsia="ko-KR"/>
        </w:rPr>
        <w:t xml:space="preserve"> бастап.</w:t>
      </w:r>
    </w:p>
    <w:p w14:paraId="1AD7220B" w14:textId="77777777" w:rsidR="00C2393E" w:rsidRDefault="00C2393E" w:rsidP="00C2393E">
      <w:pPr>
        <w:ind w:firstLine="708"/>
        <w:jc w:val="both"/>
        <w:rPr>
          <w:rFonts w:eastAsia="Calibri"/>
          <w:sz w:val="22"/>
          <w:szCs w:val="22"/>
          <w:lang w:val="kk-KZ"/>
        </w:rPr>
      </w:pPr>
      <w:r w:rsidRPr="00C2393E">
        <w:rPr>
          <w:rFonts w:eastAsia="Calibri"/>
          <w:b/>
          <w:sz w:val="22"/>
          <w:szCs w:val="22"/>
          <w:lang w:val="kk-KZ"/>
        </w:rPr>
        <w:t>Біліктілікке қойылатын талаптар:</w:t>
      </w:r>
      <w:r w:rsidRPr="00C2393E">
        <w:rPr>
          <w:rFonts w:eastAsia="Calibri"/>
          <w:sz w:val="22"/>
          <w:szCs w:val="22"/>
          <w:lang w:val="kk-KZ"/>
        </w:rPr>
        <w:t xml:space="preserve"> </w:t>
      </w:r>
    </w:p>
    <w:p w14:paraId="4A41B831" w14:textId="77777777" w:rsidR="00C2393E" w:rsidRPr="00C2393E" w:rsidRDefault="00C2393E" w:rsidP="00C2393E">
      <w:pPr>
        <w:ind w:firstLine="708"/>
        <w:jc w:val="both"/>
        <w:rPr>
          <w:rFonts w:eastAsia="Calibri"/>
          <w:sz w:val="22"/>
          <w:szCs w:val="22"/>
          <w:lang w:val="kk-KZ"/>
        </w:rPr>
      </w:pPr>
      <w:r>
        <w:rPr>
          <w:rFonts w:eastAsia="Calibri"/>
          <w:sz w:val="22"/>
          <w:szCs w:val="22"/>
          <w:lang w:val="kk-KZ" w:eastAsia="en-US"/>
        </w:rPr>
        <w:t>Т</w:t>
      </w:r>
      <w:r w:rsidRPr="00C2393E">
        <w:rPr>
          <w:rFonts w:eastAsia="Calibri"/>
          <w:sz w:val="22"/>
          <w:szCs w:val="22"/>
          <w:lang w:val="kk-KZ" w:eastAsia="en-US"/>
        </w:rPr>
        <w:t>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w:t>
      </w:r>
      <w:r>
        <w:rPr>
          <w:rFonts w:eastAsia="Calibri"/>
          <w:sz w:val="22"/>
          <w:szCs w:val="22"/>
          <w:lang w:val="kk-KZ" w:eastAsia="en-US"/>
        </w:rPr>
        <w:t xml:space="preserve"> </w:t>
      </w:r>
      <w:r w:rsidRPr="00C2393E">
        <w:rPr>
          <w:rFonts w:eastAsia="Calibri"/>
          <w:sz w:val="22"/>
          <w:szCs w:val="22"/>
          <w:lang w:val="kk-KZ"/>
        </w:rPr>
        <w:t>ҰБТ (ұлттық біліктілік сертификат).</w:t>
      </w:r>
    </w:p>
    <w:bookmarkEnd w:id="0"/>
    <w:p w14:paraId="5644127B" w14:textId="77777777" w:rsidR="00116F69" w:rsidRPr="00B45250" w:rsidRDefault="00116F69" w:rsidP="00E30A23">
      <w:pPr>
        <w:pStyle w:val="a7"/>
        <w:ind w:firstLine="708"/>
        <w:rPr>
          <w:b/>
          <w:bCs/>
          <w:sz w:val="24"/>
          <w:szCs w:val="24"/>
          <w:lang w:val="sr-Cyrl-CS"/>
        </w:rPr>
      </w:pPr>
      <w:r w:rsidRPr="00B45250">
        <w:rPr>
          <w:b/>
          <w:bCs/>
          <w:sz w:val="24"/>
          <w:szCs w:val="24"/>
          <w:lang w:val="sr-Cyrl-CS"/>
        </w:rPr>
        <w:t xml:space="preserve">Білуге міндетті: </w:t>
      </w:r>
    </w:p>
    <w:p w14:paraId="0C85DAFE" w14:textId="77777777" w:rsidR="00C2393E" w:rsidRPr="00B12D67" w:rsidRDefault="00116F69" w:rsidP="00C2393E">
      <w:pPr>
        <w:spacing w:line="259" w:lineRule="auto"/>
        <w:jc w:val="both"/>
        <w:rPr>
          <w:sz w:val="22"/>
          <w:szCs w:val="22"/>
          <w:lang w:val="kk-KZ" w:eastAsia="en-US"/>
        </w:rPr>
      </w:pPr>
      <w:r w:rsidRPr="00B45250">
        <w:rPr>
          <w:color w:val="000000"/>
          <w:sz w:val="24"/>
          <w:szCs w:val="24"/>
          <w:lang w:val="kk-KZ"/>
        </w:rPr>
        <w:t xml:space="preserve">      </w:t>
      </w:r>
      <w:r w:rsidR="00781566" w:rsidRPr="00B45250">
        <w:rPr>
          <w:color w:val="000000"/>
          <w:sz w:val="24"/>
          <w:szCs w:val="24"/>
          <w:lang w:val="kk-KZ"/>
        </w:rPr>
        <w:tab/>
      </w:r>
      <w:r w:rsidR="00C2393E" w:rsidRPr="00B12D67">
        <w:rPr>
          <w:color w:val="000000"/>
          <w:sz w:val="22"/>
          <w:szCs w:val="22"/>
          <w:lang w:val="kk-KZ" w:eastAsia="en-US"/>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14:paraId="1F8DA4E1" w14:textId="77777777" w:rsidR="00B72348" w:rsidRDefault="00B72348" w:rsidP="00B72348">
      <w:pPr>
        <w:pStyle w:val="a8"/>
        <w:shd w:val="clear" w:color="auto" w:fill="FFFFFF"/>
        <w:spacing w:before="0" w:beforeAutospacing="0" w:after="0" w:afterAutospacing="0" w:line="285" w:lineRule="atLeast"/>
        <w:textAlignment w:val="baseline"/>
        <w:rPr>
          <w:color w:val="000000"/>
          <w:spacing w:val="2"/>
          <w:sz w:val="22"/>
          <w:szCs w:val="22"/>
          <w:lang w:val="kk-KZ"/>
        </w:rPr>
      </w:pPr>
      <w:r>
        <w:rPr>
          <w:color w:val="000000"/>
          <w:spacing w:val="2"/>
          <w:sz w:val="22"/>
          <w:szCs w:val="22"/>
          <w:lang w:val="kk-KZ"/>
        </w:rPr>
        <w:t>   Қазақстан Республикасының </w:t>
      </w:r>
      <w:hyperlink r:id="rId7" w:anchor="z1" w:history="1">
        <w:r>
          <w:rPr>
            <w:rStyle w:val="a3"/>
            <w:color w:val="073A5E"/>
            <w:spacing w:val="2"/>
            <w:sz w:val="22"/>
            <w:szCs w:val="22"/>
            <w:lang w:val="kk-KZ"/>
          </w:rPr>
          <w:t>Конституциясы</w:t>
        </w:r>
      </w:hyperlink>
      <w:r>
        <w:rPr>
          <w:color w:val="000000"/>
          <w:spacing w:val="2"/>
          <w:sz w:val="22"/>
          <w:szCs w:val="22"/>
          <w:lang w:val="kk-KZ"/>
        </w:rPr>
        <w:t>, Қазақстан Республикасының "</w:t>
      </w:r>
      <w:hyperlink r:id="rId8" w:anchor="z1" w:history="1">
        <w:r>
          <w:rPr>
            <w:rStyle w:val="a3"/>
            <w:color w:val="073A5E"/>
            <w:spacing w:val="2"/>
            <w:sz w:val="22"/>
            <w:szCs w:val="22"/>
            <w:lang w:val="kk-KZ"/>
          </w:rPr>
          <w:t>Білім туралы</w:t>
        </w:r>
      </w:hyperlink>
      <w:r>
        <w:rPr>
          <w:color w:val="000000"/>
          <w:spacing w:val="2"/>
          <w:sz w:val="22"/>
          <w:szCs w:val="22"/>
          <w:lang w:val="kk-KZ"/>
        </w:rPr>
        <w:t>",   "</w:t>
      </w:r>
      <w:hyperlink r:id="rId9" w:anchor="z22" w:history="1">
        <w:r>
          <w:rPr>
            <w:rStyle w:val="a3"/>
            <w:color w:val="073A5E"/>
            <w:spacing w:val="2"/>
            <w:sz w:val="22"/>
            <w:szCs w:val="22"/>
            <w:lang w:val="kk-KZ"/>
          </w:rPr>
          <w:t>Педагог мәртебесі туралы</w:t>
        </w:r>
      </w:hyperlink>
      <w:r>
        <w:rPr>
          <w:color w:val="000000"/>
          <w:spacing w:val="2"/>
          <w:sz w:val="22"/>
          <w:szCs w:val="22"/>
          <w:lang w:val="kk-KZ"/>
        </w:rPr>
        <w:t>", "</w:t>
      </w:r>
      <w:hyperlink r:id="rId10" w:anchor="z1" w:history="1">
        <w:r>
          <w:rPr>
            <w:rStyle w:val="a3"/>
            <w:color w:val="073A5E"/>
            <w:spacing w:val="2"/>
            <w:sz w:val="22"/>
            <w:szCs w:val="22"/>
            <w:lang w:val="kk-KZ"/>
          </w:rPr>
          <w:t>Сыбайлас жемқорлыққа қарсы іс-қимыл туралы</w:t>
        </w:r>
      </w:hyperlink>
      <w:r>
        <w:rPr>
          <w:color w:val="000000"/>
          <w:spacing w:val="2"/>
          <w:sz w:val="22"/>
          <w:szCs w:val="22"/>
          <w:lang w:val="kk-KZ"/>
        </w:rPr>
        <w:t>" заңдары және  Қазақстан Республикасының Білім беру мәселелері жөніндегі өзге де нормативтік құқықтық актілері;</w:t>
      </w:r>
    </w:p>
    <w:p w14:paraId="17FB0789" w14:textId="77777777" w:rsidR="00B72348" w:rsidRDefault="00B72348" w:rsidP="00B72348">
      <w:pPr>
        <w:pStyle w:val="a8"/>
        <w:shd w:val="clear" w:color="auto" w:fill="FFFFFF"/>
        <w:spacing w:before="0" w:beforeAutospacing="0" w:after="0" w:afterAutospacing="0" w:line="285" w:lineRule="atLeast"/>
        <w:textAlignment w:val="baseline"/>
        <w:rPr>
          <w:color w:val="000000"/>
          <w:spacing w:val="2"/>
          <w:sz w:val="22"/>
          <w:szCs w:val="22"/>
          <w:lang w:val="kk-KZ"/>
        </w:rPr>
      </w:pPr>
      <w:r>
        <w:rPr>
          <w:color w:val="000000"/>
          <w:spacing w:val="2"/>
          <w:sz w:val="22"/>
          <w:szCs w:val="22"/>
          <w:lang w:val="kk-KZ"/>
        </w:rPr>
        <w:t>  белсенді оқыту әдістері, қарым-қатынастың әлеуметтік-психологиялық тренингі;</w:t>
      </w:r>
    </w:p>
    <w:p w14:paraId="145CC44D" w14:textId="77777777" w:rsidR="00B72348" w:rsidRDefault="00B72348" w:rsidP="00B72348">
      <w:pPr>
        <w:pStyle w:val="a8"/>
        <w:shd w:val="clear" w:color="auto" w:fill="FFFFFF"/>
        <w:spacing w:before="0" w:beforeAutospacing="0" w:after="0" w:afterAutospacing="0" w:line="285" w:lineRule="atLeast"/>
        <w:textAlignment w:val="baseline"/>
        <w:rPr>
          <w:color w:val="000000"/>
          <w:spacing w:val="2"/>
          <w:sz w:val="22"/>
          <w:szCs w:val="22"/>
          <w:lang w:val="kk-KZ"/>
        </w:rPr>
      </w:pPr>
      <w:r>
        <w:rPr>
          <w:color w:val="000000"/>
          <w:spacing w:val="2"/>
          <w:sz w:val="22"/>
          <w:szCs w:val="22"/>
          <w:lang w:val="kk-KZ"/>
        </w:rPr>
        <w:t>  ата-аналарға арналған жеке және топтық кәсіби кеңес берудің заманауи әдістері, баланың  дамуындағы бұзылыстарды диагностикалау және түзету;</w:t>
      </w:r>
    </w:p>
    <w:p w14:paraId="78131952" w14:textId="64915FE2" w:rsidR="00B72348" w:rsidRDefault="00B72348" w:rsidP="00B72348">
      <w:pPr>
        <w:pStyle w:val="a8"/>
        <w:shd w:val="clear" w:color="auto" w:fill="FFFFFF"/>
        <w:spacing w:before="0" w:beforeAutospacing="0" w:after="0" w:afterAutospacing="0" w:line="285" w:lineRule="atLeast"/>
        <w:textAlignment w:val="baseline"/>
        <w:rPr>
          <w:spacing w:val="2"/>
          <w:sz w:val="22"/>
          <w:szCs w:val="22"/>
          <w:lang w:val="kk-KZ"/>
        </w:rPr>
      </w:pPr>
      <w:r>
        <w:rPr>
          <w:color w:val="000000"/>
          <w:spacing w:val="2"/>
          <w:sz w:val="22"/>
          <w:szCs w:val="22"/>
          <w:lang w:val="kk-KZ"/>
        </w:rPr>
        <w:t>  еңбек заңнамасының негіздері, еңбек қауіпсіздігі және еңбекті қорғау, өртке қарсы қорғау қағидалары, санитариялық қағидалар.</w:t>
      </w:r>
      <w:r w:rsidRPr="00B72348">
        <w:rPr>
          <w:spacing w:val="2"/>
          <w:sz w:val="22"/>
          <w:szCs w:val="22"/>
          <w:lang w:val="kk-KZ"/>
        </w:rPr>
        <w:t xml:space="preserve"> </w:t>
      </w:r>
      <w:r>
        <w:rPr>
          <w:spacing w:val="2"/>
          <w:sz w:val="22"/>
          <w:szCs w:val="22"/>
          <w:lang w:val="kk-KZ"/>
        </w:rPr>
        <w:t>Ерекше білім алуға қажеттілігі бар балалардың психологиялық және әлеуметтік әл-ауқатын қамтамасыз етуге және қалыпқа келтіруге бағытталған қызметті жүзеге асырады;</w:t>
      </w:r>
    </w:p>
    <w:p w14:paraId="0FBF51CF" w14:textId="77777777" w:rsidR="00B72348" w:rsidRDefault="00B72348" w:rsidP="00B72348">
      <w:pPr>
        <w:pStyle w:val="a8"/>
        <w:shd w:val="clear" w:color="auto" w:fill="FFFFFF"/>
        <w:spacing w:before="0" w:beforeAutospacing="0" w:after="0" w:afterAutospacing="0" w:line="285" w:lineRule="atLeast"/>
        <w:textAlignment w:val="baseline"/>
        <w:rPr>
          <w:color w:val="000000"/>
          <w:spacing w:val="2"/>
          <w:sz w:val="22"/>
          <w:szCs w:val="22"/>
          <w:lang w:val="kk-KZ"/>
        </w:rPr>
      </w:pPr>
      <w:r>
        <w:rPr>
          <w:color w:val="000000"/>
          <w:spacing w:val="2"/>
          <w:sz w:val="22"/>
          <w:szCs w:val="22"/>
          <w:lang w:val="kk-KZ"/>
        </w:rPr>
        <w:t>ерекше білім беру қажеттіліктерін командалық бағалауды жүргізуге қатысады;</w:t>
      </w:r>
    </w:p>
    <w:p w14:paraId="39B21EC8" w14:textId="77777777" w:rsidR="00B72348" w:rsidRDefault="00B72348" w:rsidP="00B72348">
      <w:pPr>
        <w:pStyle w:val="a8"/>
        <w:shd w:val="clear" w:color="auto" w:fill="FFFFFF"/>
        <w:spacing w:before="0" w:beforeAutospacing="0" w:after="0" w:afterAutospacing="0" w:line="285" w:lineRule="atLeast"/>
        <w:textAlignment w:val="baseline"/>
        <w:rPr>
          <w:color w:val="000000"/>
          <w:spacing w:val="2"/>
          <w:sz w:val="22"/>
          <w:szCs w:val="22"/>
          <w:lang w:val="kk-KZ"/>
        </w:rPr>
      </w:pPr>
      <w:r>
        <w:rPr>
          <w:color w:val="000000"/>
          <w:spacing w:val="2"/>
          <w:sz w:val="22"/>
          <w:szCs w:val="22"/>
          <w:lang w:val="kk-KZ"/>
        </w:rPr>
        <w:t xml:space="preserve"> баланың дамуы мен мінез-құлқындағы проблемаларды анықтайды. психикалық, эмоционалдық-коммуникативтік және тұлғалық даму деңгейі мен ерекшеліктеріне психологиялық диагностика жүргізеді, психологиялық қорытынды жасайды;</w:t>
      </w:r>
    </w:p>
    <w:p w14:paraId="0153BB6C" w14:textId="77777777" w:rsidR="00B72348" w:rsidRDefault="00B72348" w:rsidP="00B72348">
      <w:pPr>
        <w:pStyle w:val="a8"/>
        <w:shd w:val="clear" w:color="auto" w:fill="FFFFFF"/>
        <w:spacing w:before="0" w:beforeAutospacing="0" w:after="0" w:afterAutospacing="0" w:line="285" w:lineRule="atLeast"/>
        <w:textAlignment w:val="baseline"/>
        <w:rPr>
          <w:color w:val="000000"/>
          <w:spacing w:val="2"/>
          <w:sz w:val="22"/>
          <w:szCs w:val="22"/>
          <w:lang w:val="kk-KZ"/>
        </w:rPr>
      </w:pPr>
      <w:r>
        <w:rPr>
          <w:color w:val="000000"/>
          <w:spacing w:val="2"/>
          <w:sz w:val="22"/>
          <w:szCs w:val="22"/>
          <w:lang w:val="kk-KZ"/>
        </w:rPr>
        <w:t> Ерекше білім алуға қажеттілігі бар балалар тұлғасының дамуына кедергі келтіретін факторларды анықтайды, әртүрлі психологиялық (</w:t>
      </w:r>
      <w:proofErr w:type="spellStart"/>
      <w:r>
        <w:rPr>
          <w:color w:val="000000"/>
          <w:spacing w:val="2"/>
          <w:sz w:val="22"/>
          <w:szCs w:val="22"/>
          <w:lang w:val="kk-KZ"/>
        </w:rPr>
        <w:t>психопрофилактикалық</w:t>
      </w:r>
      <w:proofErr w:type="spellEnd"/>
      <w:r>
        <w:rPr>
          <w:color w:val="000000"/>
          <w:spacing w:val="2"/>
          <w:sz w:val="22"/>
          <w:szCs w:val="22"/>
          <w:lang w:val="kk-KZ"/>
        </w:rPr>
        <w:t>, дамытушылық және консультациялық) көмек көрсетеді;</w:t>
      </w:r>
    </w:p>
    <w:p w14:paraId="0449CCC5" w14:textId="77777777" w:rsidR="00B72348" w:rsidRDefault="00B72348" w:rsidP="00B72348">
      <w:pPr>
        <w:pStyle w:val="a8"/>
        <w:shd w:val="clear" w:color="auto" w:fill="FFFFFF"/>
        <w:spacing w:before="0" w:beforeAutospacing="0" w:after="0" w:afterAutospacing="0" w:line="285" w:lineRule="atLeast"/>
        <w:textAlignment w:val="baseline"/>
        <w:rPr>
          <w:color w:val="000000"/>
          <w:spacing w:val="2"/>
          <w:sz w:val="22"/>
          <w:szCs w:val="22"/>
          <w:lang w:val="kk-KZ"/>
        </w:rPr>
      </w:pPr>
      <w:r>
        <w:rPr>
          <w:color w:val="000000"/>
          <w:spacing w:val="2"/>
          <w:sz w:val="22"/>
          <w:szCs w:val="22"/>
          <w:lang w:val="kk-KZ"/>
        </w:rPr>
        <w:t xml:space="preserve"> қажет болған жағдайда ерекше білім беру қажеттіліктерін бағалауға қатысады және балаларға арналған, оның ішінде ерекше білім беру қажеттіліктері бар жеке дамыту бағдарламаларын іске асыру үшін балалардағы проблемалық мінез-құлықты жеңу жөніндегі бағдарламаларды жасайды, оларды жеке, кіші топтық және топтық дамыту сабақтары түрінде іске асырады;</w:t>
      </w:r>
    </w:p>
    <w:p w14:paraId="1E414D54" w14:textId="77777777" w:rsidR="00B72348" w:rsidRDefault="00B72348" w:rsidP="00B72348">
      <w:pPr>
        <w:pStyle w:val="a8"/>
        <w:shd w:val="clear" w:color="auto" w:fill="FFFFFF"/>
        <w:spacing w:before="0" w:beforeAutospacing="0" w:after="0" w:afterAutospacing="0" w:line="285" w:lineRule="atLeast"/>
        <w:textAlignment w:val="baseline"/>
        <w:rPr>
          <w:color w:val="000000"/>
          <w:spacing w:val="2"/>
          <w:sz w:val="22"/>
          <w:szCs w:val="22"/>
          <w:lang w:val="kk-KZ"/>
        </w:rPr>
      </w:pPr>
      <w:r>
        <w:rPr>
          <w:color w:val="000000"/>
          <w:spacing w:val="2"/>
          <w:sz w:val="22"/>
          <w:szCs w:val="22"/>
          <w:lang w:val="kk-KZ"/>
        </w:rPr>
        <w:t> ата-аналарға және педагогтарға консультациялық көмек көрсетеді;</w:t>
      </w:r>
    </w:p>
    <w:p w14:paraId="4A40517C" w14:textId="77777777" w:rsidR="00B72348" w:rsidRDefault="00B72348" w:rsidP="00B72348">
      <w:pPr>
        <w:pStyle w:val="a8"/>
        <w:shd w:val="clear" w:color="auto" w:fill="FFFFFF"/>
        <w:spacing w:before="0" w:beforeAutospacing="0" w:after="0" w:afterAutospacing="0" w:line="285" w:lineRule="atLeast"/>
        <w:textAlignment w:val="baseline"/>
        <w:rPr>
          <w:color w:val="000000"/>
          <w:spacing w:val="2"/>
          <w:sz w:val="22"/>
          <w:szCs w:val="22"/>
          <w:lang w:val="kk-KZ"/>
        </w:rPr>
      </w:pPr>
      <w:r>
        <w:rPr>
          <w:color w:val="000000"/>
          <w:spacing w:val="2"/>
          <w:sz w:val="22"/>
          <w:szCs w:val="22"/>
          <w:lang w:val="kk-KZ"/>
        </w:rPr>
        <w:lastRenderedPageBreak/>
        <w:t xml:space="preserve"> белгіленген нысан бойынша құжаттаманы жүргізеді, педагогикалық, әдістемелік кеңестердің жұмысына, ата-аналар жиналыстарын, сауықтыру, тәрбиелеу және білім беру ұйымының жұмыс жоспарында көзделген басқа да іс-шараларды өткізу жөніндегі жұмысқа қатысады;</w:t>
      </w:r>
    </w:p>
    <w:p w14:paraId="2082E4EB" w14:textId="77777777" w:rsidR="00B72348" w:rsidRDefault="00B72348" w:rsidP="00B72348">
      <w:pPr>
        <w:pStyle w:val="a8"/>
        <w:shd w:val="clear" w:color="auto" w:fill="FFFFFF"/>
        <w:spacing w:before="0" w:beforeAutospacing="0" w:after="0" w:afterAutospacing="0" w:line="285" w:lineRule="atLeast"/>
        <w:textAlignment w:val="baseline"/>
        <w:rPr>
          <w:color w:val="000000"/>
          <w:spacing w:val="2"/>
          <w:sz w:val="22"/>
          <w:szCs w:val="22"/>
          <w:lang w:val="kk-KZ"/>
        </w:rPr>
      </w:pPr>
      <w:r>
        <w:rPr>
          <w:color w:val="000000"/>
          <w:spacing w:val="2"/>
          <w:sz w:val="22"/>
          <w:szCs w:val="22"/>
          <w:lang w:val="kk-KZ"/>
        </w:rPr>
        <w:t> кәсіби құзыреттілікті арттырады, ерекше білім алуға қажеттілігі бар балалармен психологиялық жұмыстың заманауи әдістері мен технологияларын қолданады;</w:t>
      </w:r>
    </w:p>
    <w:p w14:paraId="5894C584" w14:textId="77777777" w:rsidR="00B72348" w:rsidRDefault="00B72348" w:rsidP="00B72348">
      <w:pPr>
        <w:pStyle w:val="a8"/>
        <w:shd w:val="clear" w:color="auto" w:fill="FFFFFF"/>
        <w:spacing w:before="0" w:beforeAutospacing="0" w:after="0" w:afterAutospacing="0" w:line="285" w:lineRule="atLeast"/>
        <w:textAlignment w:val="baseline"/>
        <w:rPr>
          <w:color w:val="000000"/>
          <w:spacing w:val="2"/>
          <w:sz w:val="22"/>
          <w:szCs w:val="22"/>
          <w:lang w:val="kk-KZ"/>
        </w:rPr>
      </w:pPr>
      <w:r>
        <w:rPr>
          <w:color w:val="000000"/>
          <w:spacing w:val="2"/>
          <w:sz w:val="22"/>
          <w:szCs w:val="22"/>
          <w:lang w:val="kk-KZ"/>
        </w:rPr>
        <w:t> балалардың өмірін, денсаулығын және құқықтарын қорғауды қамтамасыз етеді;</w:t>
      </w:r>
    </w:p>
    <w:p w14:paraId="5E6A30FE" w14:textId="77777777" w:rsidR="00B72348" w:rsidRDefault="00B72348" w:rsidP="00B72348">
      <w:pPr>
        <w:pStyle w:val="a8"/>
        <w:shd w:val="clear" w:color="auto" w:fill="FFFFFF"/>
        <w:spacing w:before="0" w:beforeAutospacing="0" w:after="0" w:afterAutospacing="0" w:line="285" w:lineRule="atLeast"/>
        <w:textAlignment w:val="baseline"/>
        <w:rPr>
          <w:color w:val="000000"/>
          <w:spacing w:val="2"/>
          <w:sz w:val="22"/>
          <w:szCs w:val="22"/>
          <w:lang w:val="kk-KZ"/>
        </w:rPr>
      </w:pPr>
      <w:r>
        <w:rPr>
          <w:color w:val="000000"/>
          <w:spacing w:val="2"/>
          <w:sz w:val="22"/>
          <w:szCs w:val="22"/>
          <w:lang w:val="kk-KZ"/>
        </w:rPr>
        <w:t xml:space="preserve"> еңбек қауіпсіздігі және еңбекті қорғау, өртке қарсы қорғау қағидаларын сақтайды.</w:t>
      </w:r>
    </w:p>
    <w:p w14:paraId="3E2FE70F" w14:textId="43AC5BB6" w:rsidR="00984B71" w:rsidRPr="00984B71" w:rsidRDefault="00984B71" w:rsidP="00984B71">
      <w:pPr>
        <w:ind w:firstLine="708"/>
        <w:jc w:val="both"/>
        <w:rPr>
          <w:sz w:val="22"/>
          <w:szCs w:val="22"/>
          <w:lang w:val="kk-KZ"/>
        </w:rPr>
      </w:pPr>
      <w:r w:rsidRPr="00984B71">
        <w:rPr>
          <w:b/>
          <w:sz w:val="22"/>
          <w:szCs w:val="22"/>
          <w:lang w:val="kk-KZ"/>
        </w:rPr>
        <w:t>Конкурсқа құжаттарды қабылдау мерзімі:</w:t>
      </w:r>
      <w:r>
        <w:rPr>
          <w:sz w:val="22"/>
          <w:szCs w:val="22"/>
          <w:lang w:val="kk-KZ"/>
        </w:rPr>
        <w:t xml:space="preserve"> </w:t>
      </w:r>
      <w:r w:rsidR="00B72348">
        <w:rPr>
          <w:sz w:val="22"/>
          <w:szCs w:val="22"/>
          <w:lang w:val="kk-KZ"/>
        </w:rPr>
        <w:t>17.</w:t>
      </w:r>
      <w:r w:rsidR="00A32CE1">
        <w:rPr>
          <w:sz w:val="22"/>
          <w:szCs w:val="22"/>
          <w:lang w:val="kk-KZ"/>
        </w:rPr>
        <w:t>10</w:t>
      </w:r>
      <w:r w:rsidRPr="00984B71">
        <w:rPr>
          <w:sz w:val="22"/>
          <w:szCs w:val="22"/>
          <w:lang w:val="kk-KZ"/>
        </w:rPr>
        <w:t>.2025-</w:t>
      </w:r>
      <w:r w:rsidR="00A32CE1">
        <w:rPr>
          <w:sz w:val="22"/>
          <w:szCs w:val="22"/>
          <w:lang w:val="kk-KZ"/>
        </w:rPr>
        <w:t>28</w:t>
      </w:r>
      <w:r w:rsidRPr="00984B71">
        <w:rPr>
          <w:sz w:val="22"/>
          <w:szCs w:val="22"/>
          <w:lang w:val="kk-KZ"/>
        </w:rPr>
        <w:t>.</w:t>
      </w:r>
      <w:r w:rsidR="00A32CE1">
        <w:rPr>
          <w:sz w:val="22"/>
          <w:szCs w:val="22"/>
          <w:lang w:val="kk-KZ"/>
        </w:rPr>
        <w:t>10</w:t>
      </w:r>
      <w:r w:rsidRPr="00984B71">
        <w:rPr>
          <w:sz w:val="22"/>
          <w:szCs w:val="22"/>
          <w:lang w:val="kk-KZ"/>
        </w:rPr>
        <w:t>.2025 ж. аралығында  қабылданады.</w:t>
      </w:r>
    </w:p>
    <w:p w14:paraId="4EC00483" w14:textId="77777777" w:rsidR="00415009" w:rsidRDefault="00116F69" w:rsidP="00E30A23">
      <w:pPr>
        <w:pStyle w:val="a7"/>
        <w:rPr>
          <w:b/>
          <w:sz w:val="24"/>
          <w:szCs w:val="24"/>
          <w:lang w:val="sr-Cyrl-CS" w:eastAsia="ko-KR"/>
        </w:rPr>
      </w:pPr>
      <w:r w:rsidRPr="00B45250">
        <w:rPr>
          <w:sz w:val="24"/>
          <w:szCs w:val="24"/>
          <w:lang w:val="sr-Cyrl-CS" w:eastAsia="ko-KR"/>
        </w:rPr>
        <w:tab/>
      </w:r>
      <w:r w:rsidRPr="00B45250">
        <w:rPr>
          <w:b/>
          <w:sz w:val="24"/>
          <w:szCs w:val="24"/>
          <w:lang w:val="sr-Cyrl-CS" w:eastAsia="ko-KR"/>
        </w:rPr>
        <w:t>Конкурсқа қатысушыларға қойылатын талаптар:</w:t>
      </w:r>
    </w:p>
    <w:p w14:paraId="3779FC2B" w14:textId="77777777" w:rsidR="00C2393E" w:rsidRPr="00C2393E" w:rsidRDefault="00C2393E" w:rsidP="00C2393E">
      <w:pPr>
        <w:ind w:firstLine="708"/>
        <w:jc w:val="both"/>
        <w:rPr>
          <w:rFonts w:eastAsia="Calibri"/>
          <w:b/>
          <w:sz w:val="22"/>
          <w:szCs w:val="22"/>
          <w:lang w:val="kk-KZ" w:eastAsia="en-US"/>
        </w:rPr>
      </w:pPr>
      <w:r w:rsidRPr="00C2393E">
        <w:rPr>
          <w:rFonts w:eastAsia="Calibri"/>
          <w:b/>
          <w:sz w:val="22"/>
          <w:szCs w:val="22"/>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5DCBCAA5" w14:textId="77777777" w:rsidR="00C2393E" w:rsidRDefault="00C2393E" w:rsidP="00C2393E">
      <w:pPr>
        <w:jc w:val="both"/>
        <w:rPr>
          <w:rFonts w:eastAsia="Calibri"/>
          <w:lang w:val="kk-KZ" w:eastAsia="en-US"/>
        </w:rPr>
      </w:pPr>
      <w:r w:rsidRPr="00C2393E">
        <w:rPr>
          <w:rFonts w:eastAsia="Calibri"/>
          <w:sz w:val="22"/>
          <w:szCs w:val="22"/>
          <w:lang w:val="kk-KZ" w:eastAsia="en-US"/>
        </w:rPr>
        <w:t>     </w:t>
      </w:r>
      <w:r>
        <w:rPr>
          <w:rFonts w:eastAsia="Calibri"/>
          <w:sz w:val="22"/>
          <w:szCs w:val="22"/>
          <w:lang w:val="kk-KZ" w:eastAsia="en-US"/>
        </w:rPr>
        <w:tab/>
      </w:r>
      <w:r w:rsidRPr="00C2393E">
        <w:rPr>
          <w:rFonts w:eastAsia="Calibri"/>
          <w:sz w:val="22"/>
          <w:szCs w:val="22"/>
          <w:lang w:val="kk-KZ" w:eastAsia="en-US"/>
        </w:rPr>
        <w:t xml:space="preserve"> </w:t>
      </w:r>
      <w:r w:rsidRPr="00C2393E">
        <w:rPr>
          <w:rFonts w:eastAsia="Calibri"/>
          <w:lang w:val="kk-KZ" w:eastAsia="en-US"/>
        </w:rPr>
        <w:t xml:space="preserve">1) осы Қағидаларға сәйкес нысан бойынша қоса берілетін 3-қосымшаға құжаттардың тізбесін көрсете отырып, конкурсқа қатысу туралы өтініш; </w:t>
      </w:r>
    </w:p>
    <w:p w14:paraId="6E2A11A7" w14:textId="77777777" w:rsidR="00C2393E" w:rsidRDefault="00C2393E" w:rsidP="00C2393E">
      <w:pPr>
        <w:jc w:val="both"/>
        <w:rPr>
          <w:rFonts w:eastAsia="Calibri"/>
          <w:lang w:val="kk-KZ" w:eastAsia="en-US"/>
        </w:rPr>
      </w:pPr>
      <w:r>
        <w:rPr>
          <w:rFonts w:eastAsia="Calibri"/>
          <w:lang w:val="kk-KZ" w:eastAsia="en-US"/>
        </w:rPr>
        <w:tab/>
      </w:r>
      <w:r w:rsidRPr="00C2393E">
        <w:rPr>
          <w:rFonts w:eastAsia="Calibri"/>
          <w:lang w:val="kk-KZ" w:eastAsia="en-US"/>
        </w:rPr>
        <w:t xml:space="preserve">2) жеке басын куәландыратын құжат не цифрлық құжаттар сервисінен алынған электрондық құжат (сәйкестендіру үшін); </w:t>
      </w:r>
    </w:p>
    <w:p w14:paraId="5EF41B38" w14:textId="77777777" w:rsidR="00C2393E" w:rsidRDefault="00C2393E" w:rsidP="00C2393E">
      <w:pPr>
        <w:jc w:val="both"/>
        <w:rPr>
          <w:rFonts w:eastAsia="Calibri"/>
          <w:lang w:val="kk-KZ" w:eastAsia="en-US"/>
        </w:rPr>
      </w:pPr>
      <w:r>
        <w:rPr>
          <w:rFonts w:eastAsia="Calibri"/>
          <w:lang w:val="kk-KZ" w:eastAsia="en-US"/>
        </w:rPr>
        <w:tab/>
      </w:r>
      <w:r w:rsidRPr="00C2393E">
        <w:rPr>
          <w:rFonts w:eastAsia="Calibri"/>
          <w:lang w:val="kk-KZ" w:eastAsia="en-US"/>
        </w:rPr>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55C50E61" w14:textId="77777777" w:rsidR="00C2393E" w:rsidRDefault="00C2393E" w:rsidP="00C2393E">
      <w:pPr>
        <w:jc w:val="both"/>
        <w:rPr>
          <w:rFonts w:eastAsia="Calibri"/>
          <w:lang w:val="kk-KZ" w:eastAsia="en-US"/>
        </w:rPr>
      </w:pPr>
      <w:r>
        <w:rPr>
          <w:rFonts w:eastAsia="Calibri"/>
          <w:lang w:val="kk-KZ" w:eastAsia="en-US"/>
        </w:rPr>
        <w:tab/>
      </w:r>
      <w:r w:rsidRPr="00C2393E">
        <w:rPr>
          <w:rFonts w:eastAsia="Calibri"/>
          <w:lang w:val="kk-KZ" w:eastAsia="en-US"/>
        </w:rPr>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03C593AE" w14:textId="77777777" w:rsidR="00C2393E" w:rsidRDefault="00C2393E" w:rsidP="00C2393E">
      <w:pPr>
        <w:jc w:val="both"/>
        <w:rPr>
          <w:rFonts w:eastAsia="Calibri"/>
          <w:lang w:val="kk-KZ" w:eastAsia="en-US"/>
        </w:rPr>
      </w:pPr>
      <w:r>
        <w:rPr>
          <w:rFonts w:eastAsia="Calibri"/>
          <w:lang w:val="kk-KZ" w:eastAsia="en-US"/>
        </w:rPr>
        <w:tab/>
      </w:r>
      <w:r w:rsidRPr="00C2393E">
        <w:rPr>
          <w:rFonts w:eastAsia="Calibri"/>
          <w:lang w:val="kk-KZ" w:eastAsia="en-US"/>
        </w:rPr>
        <w:t xml:space="preserve">5) еңбек қызметін растайтын құжаттың көшірмесі (бар болса); </w:t>
      </w:r>
    </w:p>
    <w:p w14:paraId="4DBF3807" w14:textId="77777777" w:rsidR="00C2393E" w:rsidRDefault="00C2393E" w:rsidP="00C2393E">
      <w:pPr>
        <w:jc w:val="both"/>
        <w:rPr>
          <w:rFonts w:eastAsia="Calibri"/>
          <w:lang w:val="kk-KZ" w:eastAsia="en-US"/>
        </w:rPr>
      </w:pPr>
      <w:r>
        <w:rPr>
          <w:rFonts w:eastAsia="Calibri"/>
          <w:lang w:val="kk-KZ" w:eastAsia="en-US"/>
        </w:rPr>
        <w:tab/>
      </w:r>
      <w:r w:rsidRPr="00C2393E">
        <w:rPr>
          <w:rFonts w:eastAsia="Calibri"/>
          <w:lang w:val="kk-KZ" w:eastAsia="en-US"/>
        </w:rPr>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3BD538C3" w14:textId="77777777" w:rsidR="00C2393E" w:rsidRDefault="00C2393E" w:rsidP="00C2393E">
      <w:pPr>
        <w:jc w:val="both"/>
        <w:rPr>
          <w:rFonts w:eastAsia="Calibri"/>
          <w:lang w:val="kk-KZ" w:eastAsia="en-US"/>
        </w:rPr>
      </w:pPr>
      <w:r>
        <w:rPr>
          <w:rFonts w:eastAsia="Calibri"/>
          <w:lang w:val="kk-KZ" w:eastAsia="en-US"/>
        </w:rPr>
        <w:tab/>
      </w:r>
      <w:r w:rsidRPr="00C2393E">
        <w:rPr>
          <w:rFonts w:eastAsia="Calibri"/>
          <w:lang w:val="kk-KZ" w:eastAsia="en-US"/>
        </w:rPr>
        <w:t xml:space="preserve">7) психикалық, мінез-құлықтық бұзылушылықтары бар аурудың динамикалық бақылауда жоқтығы туралы анықтама; </w:t>
      </w:r>
    </w:p>
    <w:p w14:paraId="7DEF70F8" w14:textId="77777777" w:rsidR="00C2393E" w:rsidRDefault="00C2393E" w:rsidP="00C2393E">
      <w:pPr>
        <w:jc w:val="both"/>
        <w:rPr>
          <w:rFonts w:eastAsia="Calibri"/>
          <w:lang w:val="kk-KZ" w:eastAsia="en-US"/>
        </w:rPr>
      </w:pPr>
      <w:r>
        <w:rPr>
          <w:rFonts w:eastAsia="Calibri"/>
          <w:lang w:val="kk-KZ" w:eastAsia="en-US"/>
        </w:rPr>
        <w:tab/>
      </w:r>
      <w:r w:rsidRPr="00C2393E">
        <w:rPr>
          <w:rFonts w:eastAsia="Calibri"/>
          <w:lang w:val="kk-KZ" w:eastAsia="en-US"/>
        </w:rPr>
        <w:t xml:space="preserve">8) наркологиялық аурудың динамикалық бақылауда жоқтығы туралы анықтама; </w:t>
      </w:r>
    </w:p>
    <w:p w14:paraId="65CDDC04" w14:textId="77777777" w:rsidR="00C2393E" w:rsidRDefault="00C2393E" w:rsidP="00C2393E">
      <w:pPr>
        <w:jc w:val="both"/>
        <w:rPr>
          <w:rFonts w:eastAsia="Calibri"/>
          <w:lang w:val="kk-KZ" w:eastAsia="en-US"/>
        </w:rPr>
      </w:pPr>
      <w:r>
        <w:rPr>
          <w:rFonts w:eastAsia="Calibri"/>
          <w:lang w:val="kk-KZ" w:eastAsia="en-US"/>
        </w:rPr>
        <w:tab/>
      </w:r>
      <w:r w:rsidRPr="00C2393E">
        <w:rPr>
          <w:rFonts w:eastAsia="Calibri"/>
          <w:lang w:val="kk-KZ" w:eastAsia="en-US"/>
        </w:rPr>
        <w:t xml:space="preserve">9) сертификаттаудан өту нәтижелері туралы сертификат немесе қолданыстағы біліктілік санатының болуы туралы куәлік (бар болса); </w:t>
      </w:r>
    </w:p>
    <w:p w14:paraId="257E8475" w14:textId="77777777" w:rsidR="00C2393E" w:rsidRDefault="00C2393E" w:rsidP="00C2393E">
      <w:pPr>
        <w:jc w:val="both"/>
        <w:rPr>
          <w:rFonts w:eastAsia="Calibri"/>
          <w:lang w:val="kk-KZ" w:eastAsia="en-US"/>
        </w:rPr>
      </w:pPr>
      <w:r>
        <w:rPr>
          <w:rFonts w:eastAsia="Calibri"/>
          <w:lang w:val="kk-KZ" w:eastAsia="en-US"/>
        </w:rPr>
        <w:tab/>
      </w:r>
      <w:r w:rsidRPr="00C2393E">
        <w:rPr>
          <w:rFonts w:eastAsia="Calibri"/>
          <w:lang w:val="kk-KZ" w:eastAsia="en-US"/>
        </w:rPr>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01AC51C7" w14:textId="77777777" w:rsidR="00C2393E" w:rsidRDefault="00C2393E" w:rsidP="00C2393E">
      <w:pPr>
        <w:jc w:val="both"/>
        <w:rPr>
          <w:rFonts w:eastAsia="Calibri"/>
          <w:lang w:val="kk-KZ" w:eastAsia="en-US"/>
        </w:rPr>
      </w:pPr>
      <w:r>
        <w:rPr>
          <w:rFonts w:eastAsia="Calibri"/>
          <w:lang w:val="kk-KZ" w:eastAsia="en-US"/>
        </w:rPr>
        <w:tab/>
      </w:r>
      <w:r w:rsidRPr="00C2393E">
        <w:rPr>
          <w:rFonts w:eastAsia="Calibri"/>
          <w:lang w:val="kk-KZ" w:eastAsia="en-US"/>
        </w:rPr>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4AC9E787" w14:textId="77777777" w:rsidR="00C2393E" w:rsidRPr="00C2393E" w:rsidRDefault="00C2393E" w:rsidP="00C2393E">
      <w:pPr>
        <w:jc w:val="both"/>
        <w:rPr>
          <w:rFonts w:eastAsia="Calibri"/>
          <w:lang w:val="kk-KZ" w:eastAsia="en-US"/>
        </w:rPr>
      </w:pPr>
      <w:r>
        <w:rPr>
          <w:rFonts w:eastAsia="Calibri"/>
          <w:lang w:val="kk-KZ" w:eastAsia="en-US"/>
        </w:rPr>
        <w:tab/>
      </w:r>
      <w:r w:rsidRPr="00C2393E">
        <w:rPr>
          <w:rFonts w:eastAsia="Calibri"/>
          <w:lang w:val="kk-KZ" w:eastAsia="en-US"/>
        </w:rPr>
        <w:t xml:space="preserve"> 12) жұмыс орнынан (педагог лауазымы бойынша), оқу орнынан ұсыным хат.</w:t>
      </w:r>
    </w:p>
    <w:p w14:paraId="3EC414A4" w14:textId="77777777" w:rsidR="00C2393E" w:rsidRDefault="00C2393E" w:rsidP="00C2393E">
      <w:pPr>
        <w:jc w:val="both"/>
        <w:rPr>
          <w:rFonts w:eastAsia="Calibri"/>
          <w:lang w:val="kk-KZ" w:eastAsia="en-US"/>
        </w:rPr>
      </w:pPr>
      <w:r w:rsidRPr="00C2393E">
        <w:rPr>
          <w:rFonts w:eastAsia="Calibri"/>
          <w:lang w:val="kk-KZ" w:eastAsia="en-US"/>
        </w:rPr>
        <w:t>   </w:t>
      </w:r>
      <w:r>
        <w:rPr>
          <w:rFonts w:eastAsia="Calibri"/>
          <w:lang w:val="kk-KZ" w:eastAsia="en-US"/>
        </w:rPr>
        <w:tab/>
      </w:r>
      <w:r w:rsidRPr="00C2393E">
        <w:rPr>
          <w:rFonts w:eastAsia="Calibri"/>
          <w:lang w:val="kk-KZ" w:eastAsia="en-US"/>
        </w:rPr>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0358A5F5" w14:textId="77777777" w:rsidR="00C2393E" w:rsidRPr="00C2393E" w:rsidRDefault="00C2393E" w:rsidP="00C2393E">
      <w:pPr>
        <w:jc w:val="both"/>
        <w:rPr>
          <w:rFonts w:eastAsia="Calibri"/>
          <w:lang w:val="kk-KZ" w:eastAsia="en-US"/>
        </w:rPr>
      </w:pPr>
      <w:r>
        <w:rPr>
          <w:rFonts w:eastAsia="Calibri"/>
          <w:lang w:val="kk-KZ" w:eastAsia="en-US"/>
        </w:rPr>
        <w:tab/>
      </w:r>
      <w:r w:rsidRPr="00C2393E">
        <w:rPr>
          <w:rFonts w:eastAsia="Calibri"/>
          <w:lang w:val="kk-KZ" w:eastAsia="en-US"/>
        </w:rPr>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7AE35B54" w14:textId="77777777" w:rsidR="00C2393E" w:rsidRPr="00C2393E" w:rsidRDefault="00C2393E" w:rsidP="00C2393E">
      <w:pPr>
        <w:jc w:val="both"/>
        <w:rPr>
          <w:rFonts w:eastAsia="Calibri"/>
          <w:lang w:val="kk-KZ" w:eastAsia="en-US"/>
        </w:rPr>
      </w:pPr>
      <w:r w:rsidRPr="00C2393E">
        <w:rPr>
          <w:rFonts w:eastAsia="Calibri"/>
          <w:lang w:val="kk-KZ" w:eastAsia="en-US"/>
        </w:rPr>
        <w:t>     </w:t>
      </w:r>
      <w:r>
        <w:rPr>
          <w:rFonts w:eastAsia="Calibri"/>
          <w:lang w:val="kk-KZ" w:eastAsia="en-US"/>
        </w:rPr>
        <w:tab/>
      </w:r>
      <w:r w:rsidRPr="00C2393E">
        <w:rPr>
          <w:rFonts w:eastAsia="Calibri"/>
          <w:lang w:val="kk-KZ" w:eastAsia="en-US"/>
        </w:rPr>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024BC01B" w14:textId="069459C0" w:rsidR="00B72348" w:rsidRDefault="00B72348" w:rsidP="00B72348">
      <w:pPr>
        <w:ind w:firstLine="708"/>
        <w:jc w:val="both"/>
        <w:rPr>
          <w:i/>
          <w:color w:val="000000"/>
          <w:sz w:val="24"/>
          <w:szCs w:val="24"/>
          <w:lang w:val="kk-KZ"/>
        </w:rPr>
      </w:pPr>
      <w:r w:rsidRPr="00B45250">
        <w:rPr>
          <w:b/>
          <w:i/>
          <w:color w:val="000000"/>
          <w:sz w:val="24"/>
          <w:szCs w:val="24"/>
          <w:lang w:val="sr-Cyrl-CS" w:eastAsia="ko-KR"/>
        </w:rPr>
        <w:t>Конкурсқа қатысу үшін қажетті құжаттарды</w:t>
      </w:r>
      <w:r w:rsidRPr="00B45250">
        <w:rPr>
          <w:b/>
          <w:i/>
          <w:color w:val="000000" w:themeColor="text1"/>
          <w:sz w:val="24"/>
          <w:szCs w:val="24"/>
          <w:lang w:val="kk-KZ"/>
        </w:rPr>
        <w:t xml:space="preserve"> хабарландыру </w:t>
      </w:r>
      <w:r w:rsidRPr="00B45250">
        <w:rPr>
          <w:b/>
          <w:i/>
          <w:color w:val="000000" w:themeColor="text1"/>
          <w:sz w:val="24"/>
          <w:szCs w:val="24"/>
          <w:u w:val="single"/>
          <w:lang w:val="kk-KZ"/>
        </w:rPr>
        <w:t>жарияланған күннен бастап жеті жұмыс күні ішінде</w:t>
      </w:r>
      <w:r>
        <w:rPr>
          <w:b/>
          <w:i/>
          <w:color w:val="000000" w:themeColor="text1"/>
          <w:sz w:val="24"/>
          <w:szCs w:val="24"/>
          <w:u w:val="single"/>
          <w:lang w:val="kk-KZ"/>
        </w:rPr>
        <w:t xml:space="preserve"> 17.</w:t>
      </w:r>
      <w:r w:rsidR="00A32CE1">
        <w:rPr>
          <w:b/>
          <w:i/>
          <w:color w:val="000000" w:themeColor="text1"/>
          <w:sz w:val="24"/>
          <w:szCs w:val="24"/>
          <w:u w:val="single"/>
          <w:lang w:val="kk-KZ"/>
        </w:rPr>
        <w:t>10</w:t>
      </w:r>
      <w:r>
        <w:rPr>
          <w:b/>
          <w:i/>
          <w:color w:val="000000" w:themeColor="text1"/>
          <w:sz w:val="24"/>
          <w:szCs w:val="24"/>
          <w:lang w:val="kk-KZ"/>
        </w:rPr>
        <w:t>-2</w:t>
      </w:r>
      <w:r w:rsidR="00A32CE1">
        <w:rPr>
          <w:b/>
          <w:i/>
          <w:color w:val="000000" w:themeColor="text1"/>
          <w:sz w:val="24"/>
          <w:szCs w:val="24"/>
          <w:lang w:val="kk-KZ"/>
        </w:rPr>
        <w:t>8</w:t>
      </w:r>
      <w:r>
        <w:rPr>
          <w:b/>
          <w:i/>
          <w:color w:val="000000" w:themeColor="text1"/>
          <w:sz w:val="24"/>
          <w:szCs w:val="24"/>
          <w:lang w:val="kk-KZ"/>
        </w:rPr>
        <w:t>.</w:t>
      </w:r>
      <w:r w:rsidR="00A32CE1">
        <w:rPr>
          <w:b/>
          <w:i/>
          <w:color w:val="000000" w:themeColor="text1"/>
          <w:sz w:val="24"/>
          <w:szCs w:val="24"/>
          <w:lang w:val="kk-KZ"/>
        </w:rPr>
        <w:t>10</w:t>
      </w:r>
      <w:r w:rsidRPr="00B45250">
        <w:rPr>
          <w:b/>
          <w:i/>
          <w:color w:val="000000" w:themeColor="text1"/>
          <w:sz w:val="24"/>
          <w:szCs w:val="24"/>
          <w:lang w:val="kk-KZ"/>
        </w:rPr>
        <w:t>.202</w:t>
      </w:r>
      <w:r>
        <w:rPr>
          <w:b/>
          <w:i/>
          <w:color w:val="000000" w:themeColor="text1"/>
          <w:sz w:val="24"/>
          <w:szCs w:val="24"/>
          <w:lang w:val="kk-KZ"/>
        </w:rPr>
        <w:t>5</w:t>
      </w:r>
      <w:r w:rsidRPr="00B45250">
        <w:rPr>
          <w:b/>
          <w:i/>
          <w:color w:val="000000" w:themeColor="text1"/>
          <w:sz w:val="24"/>
          <w:szCs w:val="24"/>
          <w:lang w:val="kk-KZ"/>
        </w:rPr>
        <w:t xml:space="preserve"> ж</w:t>
      </w:r>
      <w:r>
        <w:rPr>
          <w:b/>
          <w:i/>
          <w:color w:val="000000" w:themeColor="text1"/>
          <w:sz w:val="24"/>
          <w:szCs w:val="24"/>
          <w:lang w:val="kk-KZ"/>
        </w:rPr>
        <w:t xml:space="preserve"> Құлан ауылы</w:t>
      </w:r>
      <w:r w:rsidRPr="00B45250">
        <w:rPr>
          <w:b/>
          <w:i/>
          <w:color w:val="000000"/>
          <w:sz w:val="24"/>
          <w:szCs w:val="24"/>
          <w:lang w:val="kk-KZ"/>
        </w:rPr>
        <w:t xml:space="preserve">, </w:t>
      </w:r>
      <w:r>
        <w:rPr>
          <w:b/>
          <w:i/>
          <w:color w:val="000000"/>
          <w:sz w:val="24"/>
          <w:szCs w:val="24"/>
          <w:lang w:val="kk-KZ"/>
        </w:rPr>
        <w:t>Жібек жолы  көшесі</w:t>
      </w:r>
      <w:r w:rsidRPr="00B45250">
        <w:rPr>
          <w:b/>
          <w:i/>
          <w:color w:val="000000"/>
          <w:sz w:val="24"/>
          <w:szCs w:val="24"/>
          <w:lang w:val="kk-KZ"/>
        </w:rPr>
        <w:t xml:space="preserve">, </w:t>
      </w:r>
      <w:r>
        <w:rPr>
          <w:b/>
          <w:i/>
          <w:color w:val="000000"/>
          <w:sz w:val="24"/>
          <w:szCs w:val="24"/>
          <w:lang w:val="kk-KZ"/>
        </w:rPr>
        <w:t>№57үй</w:t>
      </w:r>
      <w:r w:rsidRPr="00B45250">
        <w:rPr>
          <w:b/>
          <w:i/>
          <w:color w:val="000000"/>
          <w:sz w:val="24"/>
          <w:szCs w:val="24"/>
          <w:lang w:val="kk-KZ"/>
        </w:rPr>
        <w:t>, Жамбыл облысы әкімдігінің білім басқармасы</w:t>
      </w:r>
      <w:r>
        <w:rPr>
          <w:b/>
          <w:i/>
          <w:color w:val="000000"/>
          <w:sz w:val="24"/>
          <w:szCs w:val="24"/>
          <w:lang w:val="kk-KZ"/>
        </w:rPr>
        <w:t xml:space="preserve">ның </w:t>
      </w:r>
      <w:proofErr w:type="spellStart"/>
      <w:r>
        <w:rPr>
          <w:b/>
          <w:i/>
          <w:color w:val="000000"/>
          <w:sz w:val="24"/>
          <w:szCs w:val="24"/>
          <w:lang w:val="kk-KZ"/>
        </w:rPr>
        <w:t>Т.Рысқұлов</w:t>
      </w:r>
      <w:proofErr w:type="spellEnd"/>
      <w:r>
        <w:rPr>
          <w:b/>
          <w:i/>
          <w:color w:val="000000"/>
          <w:sz w:val="24"/>
          <w:szCs w:val="24"/>
          <w:lang w:val="kk-KZ"/>
        </w:rPr>
        <w:t xml:space="preserve"> ауданының білім бөлімінің Әлихан Бөкейханов атындағы орта мектебі</w:t>
      </w:r>
      <w:r w:rsidRPr="00B45250">
        <w:rPr>
          <w:b/>
          <w:i/>
          <w:color w:val="000000"/>
          <w:sz w:val="24"/>
          <w:szCs w:val="24"/>
          <w:lang w:val="kk-KZ"/>
        </w:rPr>
        <w:t>, тел.:</w:t>
      </w:r>
      <w:r w:rsidRPr="000705A1">
        <w:rPr>
          <w:b/>
          <w:i/>
          <w:color w:val="000000"/>
          <w:sz w:val="24"/>
          <w:szCs w:val="24"/>
          <w:lang w:val="kk-KZ"/>
        </w:rPr>
        <w:t xml:space="preserve"> </w:t>
      </w:r>
      <w:r>
        <w:rPr>
          <w:b/>
          <w:i/>
          <w:color w:val="000000"/>
          <w:sz w:val="24"/>
          <w:szCs w:val="24"/>
          <w:lang w:val="kk-KZ"/>
        </w:rPr>
        <w:t>87022885492</w:t>
      </w:r>
      <w:r w:rsidRPr="000705A1">
        <w:rPr>
          <w:b/>
          <w:i/>
          <w:color w:val="000000"/>
          <w:sz w:val="24"/>
          <w:szCs w:val="24"/>
          <w:lang w:val="kk-KZ"/>
        </w:rPr>
        <w:t xml:space="preserve">                    </w:t>
      </w:r>
      <w:r w:rsidRPr="00507D1F">
        <w:rPr>
          <w:i/>
          <w:color w:val="000000"/>
          <w:sz w:val="24"/>
          <w:szCs w:val="24"/>
          <w:lang w:val="kk-KZ"/>
        </w:rPr>
        <w:t>rssh2@mail.ru</w:t>
      </w:r>
      <w:r w:rsidRPr="00CA7F01">
        <w:rPr>
          <w:i/>
          <w:color w:val="000000"/>
          <w:sz w:val="24"/>
          <w:szCs w:val="24"/>
          <w:lang w:val="kk-KZ"/>
        </w:rPr>
        <w:t xml:space="preserve"> </w:t>
      </w:r>
    </w:p>
    <w:p w14:paraId="2F15753F" w14:textId="40EA49BB" w:rsidR="00B72348" w:rsidRPr="00C2393E" w:rsidRDefault="00B72348" w:rsidP="00B72348">
      <w:pPr>
        <w:ind w:firstLine="708"/>
        <w:jc w:val="both"/>
        <w:rPr>
          <w:sz w:val="24"/>
          <w:szCs w:val="24"/>
          <w:lang w:val="kk-KZ"/>
        </w:rPr>
      </w:pPr>
      <w:r w:rsidRPr="00B45250">
        <w:rPr>
          <w:b/>
          <w:color w:val="000000"/>
          <w:sz w:val="24"/>
          <w:szCs w:val="24"/>
          <w:lang w:val="kk-KZ"/>
        </w:rPr>
        <w:t>Конкурстың өткізілетін күні мен орны</w:t>
      </w:r>
      <w:r>
        <w:rPr>
          <w:color w:val="000000"/>
          <w:sz w:val="24"/>
          <w:szCs w:val="24"/>
          <w:lang w:val="kk-KZ"/>
        </w:rPr>
        <w:t xml:space="preserve">: </w:t>
      </w:r>
      <w:r w:rsidR="00A32CE1">
        <w:rPr>
          <w:color w:val="000000"/>
          <w:sz w:val="24"/>
          <w:szCs w:val="24"/>
          <w:lang w:val="kk-KZ"/>
        </w:rPr>
        <w:t>30.10</w:t>
      </w:r>
      <w:r w:rsidRPr="00B45250">
        <w:rPr>
          <w:color w:val="000000"/>
          <w:sz w:val="24"/>
          <w:szCs w:val="24"/>
          <w:lang w:val="kk-KZ"/>
        </w:rPr>
        <w:t>.202</w:t>
      </w:r>
      <w:r>
        <w:rPr>
          <w:color w:val="000000"/>
          <w:sz w:val="24"/>
          <w:szCs w:val="24"/>
          <w:lang w:val="kk-KZ"/>
        </w:rPr>
        <w:t>5</w:t>
      </w:r>
      <w:r w:rsidRPr="00B45250">
        <w:rPr>
          <w:color w:val="000000"/>
          <w:sz w:val="24"/>
          <w:szCs w:val="24"/>
          <w:lang w:val="kk-KZ"/>
        </w:rPr>
        <w:t xml:space="preserve"> ж, </w:t>
      </w:r>
      <w:r>
        <w:rPr>
          <w:color w:val="000000"/>
          <w:sz w:val="24"/>
          <w:szCs w:val="24"/>
          <w:lang w:val="kk-KZ"/>
        </w:rPr>
        <w:t xml:space="preserve"> Әлихан Бөкейханов атындағы  орта мектебі</w:t>
      </w:r>
    </w:p>
    <w:p w14:paraId="1561AC54" w14:textId="77777777" w:rsidR="00B45250" w:rsidRDefault="00857CFD" w:rsidP="00857CFD">
      <w:pPr>
        <w:tabs>
          <w:tab w:val="left" w:pos="0"/>
          <w:tab w:val="left" w:pos="6810"/>
        </w:tabs>
        <w:rPr>
          <w:b/>
          <w:sz w:val="24"/>
          <w:szCs w:val="24"/>
          <w:lang w:val="kk-KZ"/>
        </w:rPr>
      </w:pPr>
      <w:r>
        <w:rPr>
          <w:b/>
          <w:sz w:val="24"/>
          <w:szCs w:val="24"/>
          <w:lang w:val="kk-KZ"/>
        </w:rPr>
        <w:tab/>
      </w:r>
    </w:p>
    <w:p w14:paraId="5F1CBDE6" w14:textId="77FC4C33" w:rsidR="00B45250" w:rsidRPr="00C2393E" w:rsidRDefault="00C2393E" w:rsidP="00D83E63">
      <w:pPr>
        <w:spacing w:after="200" w:line="276" w:lineRule="auto"/>
        <w:jc w:val="both"/>
        <w:rPr>
          <w:b/>
          <w:sz w:val="28"/>
          <w:szCs w:val="28"/>
          <w:lang w:val="kk-KZ"/>
        </w:rPr>
      </w:pPr>
      <w:r>
        <w:rPr>
          <w:b/>
          <w:color w:val="000000"/>
          <w:sz w:val="28"/>
          <w:szCs w:val="22"/>
          <w:lang w:val="kk-KZ" w:eastAsia="en-US"/>
        </w:rPr>
        <w:tab/>
      </w:r>
      <w:r w:rsidR="00D83E63">
        <w:rPr>
          <w:b/>
          <w:sz w:val="28"/>
          <w:szCs w:val="28"/>
          <w:lang w:val="kk-KZ"/>
        </w:rPr>
        <w:t xml:space="preserve"> </w:t>
      </w:r>
    </w:p>
    <w:p w14:paraId="6CAE00E9" w14:textId="77777777" w:rsidR="007B4648" w:rsidRDefault="007B4648" w:rsidP="00E30A23">
      <w:pPr>
        <w:tabs>
          <w:tab w:val="left" w:pos="0"/>
        </w:tabs>
        <w:jc w:val="center"/>
        <w:rPr>
          <w:b/>
          <w:sz w:val="24"/>
          <w:szCs w:val="24"/>
          <w:lang w:val="kk-KZ"/>
        </w:rPr>
      </w:pPr>
    </w:p>
    <w:p w14:paraId="6A65DB1C" w14:textId="77777777" w:rsidR="00C2393E" w:rsidRDefault="00C2393E" w:rsidP="00E30A23">
      <w:pPr>
        <w:tabs>
          <w:tab w:val="left" w:pos="0"/>
        </w:tabs>
        <w:jc w:val="center"/>
        <w:rPr>
          <w:b/>
          <w:sz w:val="24"/>
          <w:szCs w:val="24"/>
          <w:lang w:val="kk-KZ"/>
        </w:rPr>
      </w:pPr>
    </w:p>
    <w:p w14:paraId="66706D41" w14:textId="77777777" w:rsidR="00B72348" w:rsidRPr="00D83E63" w:rsidRDefault="00B72348" w:rsidP="00B72348">
      <w:pPr>
        <w:jc w:val="center"/>
        <w:rPr>
          <w:rFonts w:eastAsia="Calibri"/>
          <w:b/>
          <w:sz w:val="22"/>
          <w:szCs w:val="22"/>
          <w:lang w:val="kk-KZ"/>
        </w:rPr>
      </w:pPr>
      <w:proofErr w:type="spellStart"/>
      <w:r w:rsidRPr="00D83E63">
        <w:rPr>
          <w:rFonts w:eastAsia="Calibri"/>
          <w:b/>
          <w:sz w:val="22"/>
          <w:szCs w:val="22"/>
          <w:lang w:val="kk-KZ"/>
        </w:rPr>
        <w:t>Управление</w:t>
      </w:r>
      <w:proofErr w:type="spellEnd"/>
      <w:r w:rsidRPr="00D83E63">
        <w:rPr>
          <w:rFonts w:eastAsia="Calibri"/>
          <w:b/>
          <w:sz w:val="22"/>
          <w:szCs w:val="22"/>
          <w:lang w:val="kk-KZ"/>
        </w:rPr>
        <w:t xml:space="preserve"> </w:t>
      </w:r>
      <w:proofErr w:type="spellStart"/>
      <w:r w:rsidRPr="00D83E63">
        <w:rPr>
          <w:rFonts w:eastAsia="Calibri"/>
          <w:b/>
          <w:sz w:val="22"/>
          <w:szCs w:val="22"/>
          <w:lang w:val="kk-KZ"/>
        </w:rPr>
        <w:t>образования</w:t>
      </w:r>
      <w:proofErr w:type="spellEnd"/>
      <w:r w:rsidRPr="00D83E63">
        <w:rPr>
          <w:rFonts w:eastAsia="Calibri"/>
          <w:b/>
          <w:sz w:val="22"/>
          <w:szCs w:val="22"/>
          <w:lang w:val="kk-KZ"/>
        </w:rPr>
        <w:t xml:space="preserve"> </w:t>
      </w:r>
      <w:proofErr w:type="spellStart"/>
      <w:r w:rsidRPr="00D83E63">
        <w:rPr>
          <w:rFonts w:eastAsia="Calibri"/>
          <w:b/>
          <w:sz w:val="22"/>
          <w:szCs w:val="22"/>
          <w:lang w:val="kk-KZ"/>
        </w:rPr>
        <w:t>акимата</w:t>
      </w:r>
      <w:proofErr w:type="spellEnd"/>
      <w:r w:rsidRPr="00D83E63">
        <w:rPr>
          <w:rFonts w:eastAsia="Calibri"/>
          <w:b/>
          <w:sz w:val="22"/>
          <w:szCs w:val="22"/>
          <w:lang w:val="kk-KZ"/>
        </w:rPr>
        <w:t xml:space="preserve"> </w:t>
      </w:r>
      <w:proofErr w:type="spellStart"/>
      <w:r w:rsidRPr="00D83E63">
        <w:rPr>
          <w:rFonts w:eastAsia="Calibri"/>
          <w:b/>
          <w:sz w:val="22"/>
          <w:szCs w:val="22"/>
          <w:lang w:val="kk-KZ"/>
        </w:rPr>
        <w:t>Жамбылской</w:t>
      </w:r>
      <w:proofErr w:type="spellEnd"/>
      <w:r w:rsidRPr="00D83E63">
        <w:rPr>
          <w:rFonts w:eastAsia="Calibri"/>
          <w:b/>
          <w:sz w:val="22"/>
          <w:szCs w:val="22"/>
          <w:lang w:val="kk-KZ"/>
        </w:rPr>
        <w:t xml:space="preserve"> </w:t>
      </w:r>
      <w:proofErr w:type="spellStart"/>
      <w:r w:rsidRPr="00D83E63">
        <w:rPr>
          <w:rFonts w:eastAsia="Calibri"/>
          <w:b/>
          <w:sz w:val="22"/>
          <w:szCs w:val="22"/>
          <w:lang w:val="kk-KZ"/>
        </w:rPr>
        <w:t>области</w:t>
      </w:r>
      <w:proofErr w:type="spellEnd"/>
    </w:p>
    <w:p w14:paraId="021C5732" w14:textId="77777777" w:rsidR="00B72348" w:rsidRPr="00D83E63" w:rsidRDefault="00B72348" w:rsidP="00B72348">
      <w:pPr>
        <w:jc w:val="center"/>
        <w:rPr>
          <w:rFonts w:eastAsia="Calibri"/>
          <w:b/>
          <w:sz w:val="22"/>
          <w:szCs w:val="22"/>
        </w:rPr>
      </w:pPr>
      <w:r w:rsidRPr="00D83E63">
        <w:rPr>
          <w:rFonts w:eastAsia="Calibri"/>
          <w:b/>
          <w:sz w:val="22"/>
          <w:szCs w:val="22"/>
        </w:rPr>
        <w:t xml:space="preserve">отдела образования района </w:t>
      </w:r>
      <w:proofErr w:type="spellStart"/>
      <w:r w:rsidRPr="00D83E63">
        <w:rPr>
          <w:rFonts w:eastAsia="Calibri"/>
          <w:b/>
          <w:sz w:val="22"/>
          <w:szCs w:val="22"/>
        </w:rPr>
        <w:t>Т.Рыскулова</w:t>
      </w:r>
      <w:proofErr w:type="spellEnd"/>
      <w:r>
        <w:rPr>
          <w:rFonts w:eastAsia="Calibri"/>
          <w:b/>
          <w:sz w:val="22"/>
          <w:szCs w:val="22"/>
          <w:lang w:val="kk-KZ"/>
        </w:rPr>
        <w:t xml:space="preserve"> </w:t>
      </w:r>
      <w:r w:rsidRPr="00D83E63">
        <w:rPr>
          <w:rFonts w:eastAsia="Calibri"/>
          <w:b/>
          <w:sz w:val="22"/>
          <w:szCs w:val="22"/>
        </w:rPr>
        <w:t xml:space="preserve">коммунальное государственное </w:t>
      </w:r>
    </w:p>
    <w:p w14:paraId="1449C0F4" w14:textId="77777777" w:rsidR="00B72348" w:rsidRPr="00D83E63" w:rsidRDefault="00B72348" w:rsidP="00B72348">
      <w:pPr>
        <w:jc w:val="center"/>
        <w:rPr>
          <w:rFonts w:eastAsia="Calibri"/>
          <w:b/>
          <w:sz w:val="22"/>
          <w:szCs w:val="22"/>
        </w:rPr>
      </w:pPr>
      <w:proofErr w:type="gramStart"/>
      <w:r w:rsidRPr="00D83E63">
        <w:rPr>
          <w:rFonts w:eastAsia="Calibri"/>
          <w:b/>
          <w:sz w:val="22"/>
          <w:szCs w:val="22"/>
        </w:rPr>
        <w:t>учреждение</w:t>
      </w:r>
      <w:r>
        <w:rPr>
          <w:rFonts w:eastAsia="Calibri"/>
          <w:b/>
          <w:sz w:val="22"/>
          <w:szCs w:val="22"/>
          <w:lang w:val="kk-KZ"/>
        </w:rPr>
        <w:t xml:space="preserve">  </w:t>
      </w:r>
      <w:r w:rsidRPr="00D83E63">
        <w:rPr>
          <w:rFonts w:eastAsia="Calibri"/>
          <w:b/>
          <w:sz w:val="22"/>
          <w:szCs w:val="22"/>
        </w:rPr>
        <w:t>«</w:t>
      </w:r>
      <w:proofErr w:type="spellStart"/>
      <w:proofErr w:type="gramEnd"/>
      <w:r>
        <w:rPr>
          <w:rFonts w:eastAsia="Calibri"/>
          <w:b/>
          <w:sz w:val="22"/>
          <w:szCs w:val="22"/>
          <w:lang w:val="kk-KZ"/>
        </w:rPr>
        <w:t>Средняя</w:t>
      </w:r>
      <w:proofErr w:type="spellEnd"/>
      <w:r>
        <w:rPr>
          <w:rFonts w:eastAsia="Calibri"/>
          <w:b/>
          <w:sz w:val="22"/>
          <w:szCs w:val="22"/>
          <w:lang w:val="kk-KZ"/>
        </w:rPr>
        <w:t xml:space="preserve"> </w:t>
      </w:r>
      <w:proofErr w:type="spellStart"/>
      <w:r>
        <w:rPr>
          <w:rFonts w:eastAsia="Calibri"/>
          <w:b/>
          <w:sz w:val="22"/>
          <w:szCs w:val="22"/>
          <w:lang w:val="kk-KZ"/>
        </w:rPr>
        <w:t>школа</w:t>
      </w:r>
      <w:proofErr w:type="spellEnd"/>
      <w:r>
        <w:rPr>
          <w:rFonts w:eastAsia="Calibri"/>
          <w:b/>
          <w:sz w:val="22"/>
          <w:szCs w:val="22"/>
          <w:lang w:val="kk-KZ"/>
        </w:rPr>
        <w:t xml:space="preserve"> </w:t>
      </w:r>
      <w:proofErr w:type="spellStart"/>
      <w:r>
        <w:rPr>
          <w:rFonts w:eastAsia="Calibri"/>
          <w:b/>
          <w:sz w:val="22"/>
          <w:szCs w:val="22"/>
          <w:lang w:val="kk-KZ"/>
        </w:rPr>
        <w:t>имени</w:t>
      </w:r>
      <w:proofErr w:type="spellEnd"/>
      <w:r>
        <w:rPr>
          <w:rFonts w:eastAsia="Calibri"/>
          <w:b/>
          <w:sz w:val="22"/>
          <w:szCs w:val="22"/>
          <w:lang w:val="kk-KZ"/>
        </w:rPr>
        <w:t xml:space="preserve"> </w:t>
      </w:r>
      <w:proofErr w:type="spellStart"/>
      <w:r>
        <w:rPr>
          <w:rFonts w:eastAsia="Calibri"/>
          <w:b/>
          <w:sz w:val="22"/>
          <w:szCs w:val="22"/>
          <w:lang w:val="kk-KZ"/>
        </w:rPr>
        <w:t>Алихана</w:t>
      </w:r>
      <w:proofErr w:type="spellEnd"/>
      <w:r>
        <w:rPr>
          <w:rFonts w:eastAsia="Calibri"/>
          <w:b/>
          <w:sz w:val="22"/>
          <w:szCs w:val="22"/>
          <w:lang w:val="kk-KZ"/>
        </w:rPr>
        <w:t xml:space="preserve"> </w:t>
      </w:r>
      <w:proofErr w:type="spellStart"/>
      <w:r>
        <w:rPr>
          <w:rFonts w:eastAsia="Calibri"/>
          <w:b/>
          <w:sz w:val="22"/>
          <w:szCs w:val="22"/>
          <w:lang w:val="kk-KZ"/>
        </w:rPr>
        <w:t>Бокейханова</w:t>
      </w:r>
      <w:proofErr w:type="spellEnd"/>
      <w:r w:rsidRPr="00D83E63">
        <w:rPr>
          <w:rFonts w:eastAsia="Calibri"/>
          <w:b/>
          <w:sz w:val="22"/>
          <w:szCs w:val="22"/>
        </w:rPr>
        <w:t>»</w:t>
      </w:r>
    </w:p>
    <w:p w14:paraId="6C7C156D" w14:textId="77777777" w:rsidR="00B72348" w:rsidRPr="00D83E63" w:rsidRDefault="00B72348" w:rsidP="00B72348">
      <w:pPr>
        <w:jc w:val="center"/>
        <w:rPr>
          <w:rFonts w:eastAsia="Calibri"/>
          <w:b/>
          <w:sz w:val="22"/>
          <w:szCs w:val="22"/>
        </w:rPr>
      </w:pPr>
      <w:r w:rsidRPr="00D83E63">
        <w:rPr>
          <w:rFonts w:eastAsia="Calibri"/>
          <w:b/>
          <w:sz w:val="22"/>
          <w:szCs w:val="22"/>
        </w:rPr>
        <w:t>ОБЪЯВЛЯЕТ КОНКУРС</w:t>
      </w:r>
    </w:p>
    <w:p w14:paraId="6F4EDDB2" w14:textId="61C78C63" w:rsidR="00B72348" w:rsidRDefault="00B72348" w:rsidP="00B72348">
      <w:pPr>
        <w:jc w:val="center"/>
        <w:rPr>
          <w:rFonts w:eastAsia="Calibri"/>
          <w:b/>
          <w:sz w:val="22"/>
          <w:szCs w:val="22"/>
          <w:lang w:val="kk-KZ" w:eastAsia="en-US"/>
        </w:rPr>
      </w:pPr>
      <w:r>
        <w:rPr>
          <w:rFonts w:eastAsia="Calibri"/>
          <w:b/>
          <w:sz w:val="22"/>
          <w:szCs w:val="22"/>
          <w:lang w:eastAsia="en-US"/>
        </w:rPr>
        <w:t xml:space="preserve">на </w:t>
      </w:r>
      <w:r>
        <w:rPr>
          <w:rFonts w:eastAsia="Calibri"/>
          <w:b/>
          <w:sz w:val="22"/>
          <w:szCs w:val="22"/>
          <w:lang w:val="kk-KZ" w:eastAsia="en-US"/>
        </w:rPr>
        <w:t>педагог-дефектолог. (</w:t>
      </w:r>
      <w:r w:rsidR="003B2973">
        <w:rPr>
          <w:rFonts w:eastAsia="Calibri"/>
          <w:b/>
          <w:sz w:val="22"/>
          <w:szCs w:val="22"/>
          <w:lang w:val="kk-KZ" w:eastAsia="en-US"/>
        </w:rPr>
        <w:t xml:space="preserve">с </w:t>
      </w:r>
      <w:r w:rsidR="00A32CE1">
        <w:rPr>
          <w:rFonts w:eastAsia="Calibri"/>
          <w:b/>
          <w:sz w:val="22"/>
          <w:szCs w:val="22"/>
          <w:lang w:val="kk-KZ" w:eastAsia="en-US"/>
        </w:rPr>
        <w:t>17.10</w:t>
      </w:r>
      <w:r>
        <w:rPr>
          <w:rFonts w:eastAsia="Calibri"/>
          <w:b/>
          <w:sz w:val="22"/>
          <w:szCs w:val="22"/>
          <w:lang w:val="kk-KZ" w:eastAsia="en-US"/>
        </w:rPr>
        <w:t>.2025г до 01.09.2026года)</w:t>
      </w:r>
    </w:p>
    <w:p w14:paraId="71E11F5D" w14:textId="77777777" w:rsidR="002C2118" w:rsidRPr="00B45250" w:rsidRDefault="002C2118" w:rsidP="002C2118">
      <w:pPr>
        <w:ind w:firstLine="705"/>
        <w:jc w:val="both"/>
        <w:rPr>
          <w:sz w:val="24"/>
          <w:szCs w:val="24"/>
          <w:lang w:val="kk-KZ"/>
        </w:rPr>
      </w:pPr>
      <w:proofErr w:type="spellStart"/>
      <w:r w:rsidRPr="00B45250">
        <w:rPr>
          <w:b/>
          <w:sz w:val="24"/>
          <w:szCs w:val="24"/>
          <w:lang w:val="kk-KZ"/>
        </w:rPr>
        <w:t>Наименование</w:t>
      </w:r>
      <w:proofErr w:type="spellEnd"/>
      <w:r w:rsidRPr="00B45250">
        <w:rPr>
          <w:b/>
          <w:sz w:val="24"/>
          <w:szCs w:val="24"/>
          <w:lang w:val="kk-KZ"/>
        </w:rPr>
        <w:t xml:space="preserve"> </w:t>
      </w:r>
      <w:proofErr w:type="spellStart"/>
      <w:r w:rsidRPr="00B45250">
        <w:rPr>
          <w:b/>
          <w:sz w:val="24"/>
          <w:szCs w:val="24"/>
          <w:lang w:val="kk-KZ"/>
        </w:rPr>
        <w:t>предприятия</w:t>
      </w:r>
      <w:proofErr w:type="spellEnd"/>
      <w:r w:rsidRPr="00B45250">
        <w:rPr>
          <w:b/>
          <w:sz w:val="24"/>
          <w:szCs w:val="24"/>
          <w:lang w:val="kk-KZ"/>
        </w:rPr>
        <w:t>:</w:t>
      </w:r>
      <w:r w:rsidRPr="00B45250">
        <w:rPr>
          <w:sz w:val="24"/>
          <w:szCs w:val="24"/>
          <w:lang w:val="kk-KZ"/>
        </w:rPr>
        <w:t>«</w:t>
      </w:r>
      <w:proofErr w:type="spellStart"/>
      <w:r w:rsidRPr="00B45250">
        <w:rPr>
          <w:sz w:val="24"/>
          <w:szCs w:val="24"/>
          <w:lang w:val="kk-KZ"/>
        </w:rPr>
        <w:t>К</w:t>
      </w:r>
      <w:r w:rsidRPr="00B45250">
        <w:rPr>
          <w:sz w:val="24"/>
          <w:szCs w:val="24"/>
          <w:lang w:val="kk-KZ" w:eastAsia="ko-KR"/>
        </w:rPr>
        <w:t>оммунального</w:t>
      </w:r>
      <w:proofErr w:type="spellEnd"/>
      <w:r w:rsidRPr="00B45250">
        <w:rPr>
          <w:sz w:val="24"/>
          <w:szCs w:val="24"/>
          <w:lang w:val="kk-KZ" w:eastAsia="ko-KR"/>
        </w:rPr>
        <w:t xml:space="preserve"> </w:t>
      </w:r>
      <w:proofErr w:type="spellStart"/>
      <w:r w:rsidRPr="00B45250">
        <w:rPr>
          <w:sz w:val="24"/>
          <w:szCs w:val="24"/>
          <w:lang w:val="kk-KZ" w:eastAsia="ko-KR"/>
        </w:rPr>
        <w:t>государственного</w:t>
      </w:r>
      <w:proofErr w:type="spellEnd"/>
      <w:r w:rsidRPr="00B45250">
        <w:rPr>
          <w:sz w:val="24"/>
          <w:szCs w:val="24"/>
          <w:lang w:val="kk-KZ" w:eastAsia="ko-KR"/>
        </w:rPr>
        <w:t xml:space="preserve"> </w:t>
      </w:r>
      <w:proofErr w:type="spellStart"/>
      <w:r w:rsidRPr="00B45250">
        <w:rPr>
          <w:sz w:val="24"/>
          <w:szCs w:val="24"/>
          <w:lang w:val="kk-KZ" w:eastAsia="ko-KR"/>
        </w:rPr>
        <w:t>учреждения</w:t>
      </w:r>
      <w:proofErr w:type="spellEnd"/>
      <w:r w:rsidRPr="00B45250">
        <w:rPr>
          <w:sz w:val="24"/>
          <w:szCs w:val="24"/>
          <w:lang w:val="kk-KZ" w:eastAsia="ko-KR"/>
        </w:rPr>
        <w:t xml:space="preserve"> </w:t>
      </w:r>
      <w:r w:rsidRPr="00B45250">
        <w:rPr>
          <w:sz w:val="24"/>
          <w:szCs w:val="24"/>
          <w:lang w:val="kk-KZ"/>
        </w:rPr>
        <w:t>«</w:t>
      </w:r>
      <w:r w:rsidRPr="00B45250">
        <w:rPr>
          <w:sz w:val="24"/>
          <w:szCs w:val="24"/>
        </w:rPr>
        <w:t xml:space="preserve">Средняя школа </w:t>
      </w:r>
      <w:r>
        <w:rPr>
          <w:sz w:val="24"/>
          <w:szCs w:val="24"/>
          <w:lang w:val="kk-KZ"/>
        </w:rPr>
        <w:t xml:space="preserve"> </w:t>
      </w:r>
      <w:proofErr w:type="spellStart"/>
      <w:r>
        <w:rPr>
          <w:sz w:val="24"/>
          <w:szCs w:val="24"/>
          <w:lang w:val="kk-KZ"/>
        </w:rPr>
        <w:t>имени</w:t>
      </w:r>
      <w:proofErr w:type="spellEnd"/>
      <w:r>
        <w:rPr>
          <w:sz w:val="24"/>
          <w:szCs w:val="24"/>
          <w:lang w:val="kk-KZ"/>
        </w:rPr>
        <w:t xml:space="preserve"> </w:t>
      </w:r>
      <w:proofErr w:type="spellStart"/>
      <w:r>
        <w:rPr>
          <w:sz w:val="24"/>
          <w:szCs w:val="24"/>
          <w:lang w:val="kk-KZ"/>
        </w:rPr>
        <w:t>Алихана</w:t>
      </w:r>
      <w:proofErr w:type="spellEnd"/>
      <w:r>
        <w:rPr>
          <w:sz w:val="24"/>
          <w:szCs w:val="24"/>
          <w:lang w:val="kk-KZ"/>
        </w:rPr>
        <w:t xml:space="preserve"> </w:t>
      </w:r>
      <w:proofErr w:type="spellStart"/>
      <w:r>
        <w:rPr>
          <w:sz w:val="24"/>
          <w:szCs w:val="24"/>
          <w:lang w:val="kk-KZ"/>
        </w:rPr>
        <w:t>Бокейханова</w:t>
      </w:r>
      <w:proofErr w:type="spellEnd"/>
      <w:r w:rsidRPr="00B45250">
        <w:rPr>
          <w:sz w:val="24"/>
          <w:szCs w:val="24"/>
          <w:lang w:val="kk-KZ"/>
        </w:rPr>
        <w:t xml:space="preserve">» </w:t>
      </w:r>
      <w:proofErr w:type="spellStart"/>
      <w:r w:rsidRPr="00B45250">
        <w:rPr>
          <w:sz w:val="24"/>
          <w:szCs w:val="24"/>
          <w:lang w:val="kk-KZ"/>
        </w:rPr>
        <w:t>отдела</w:t>
      </w:r>
      <w:proofErr w:type="spellEnd"/>
      <w:r w:rsidRPr="00B45250">
        <w:rPr>
          <w:sz w:val="24"/>
          <w:szCs w:val="24"/>
          <w:lang w:val="kk-KZ"/>
        </w:rPr>
        <w:t xml:space="preserve"> </w:t>
      </w:r>
      <w:proofErr w:type="spellStart"/>
      <w:r w:rsidRPr="00B45250">
        <w:rPr>
          <w:sz w:val="24"/>
          <w:szCs w:val="24"/>
          <w:lang w:val="kk-KZ"/>
        </w:rPr>
        <w:t>образования</w:t>
      </w:r>
      <w:proofErr w:type="spellEnd"/>
      <w:r w:rsidRPr="00B45250">
        <w:rPr>
          <w:sz w:val="24"/>
          <w:szCs w:val="24"/>
          <w:lang w:val="kk-KZ"/>
        </w:rPr>
        <w:t xml:space="preserve"> </w:t>
      </w:r>
      <w:proofErr w:type="spellStart"/>
      <w:r w:rsidRPr="00B45250">
        <w:rPr>
          <w:sz w:val="24"/>
          <w:szCs w:val="24"/>
          <w:lang w:val="kk-KZ"/>
        </w:rPr>
        <w:t>района</w:t>
      </w:r>
      <w:proofErr w:type="spellEnd"/>
      <w:r>
        <w:rPr>
          <w:sz w:val="24"/>
          <w:szCs w:val="24"/>
          <w:lang w:val="kk-KZ"/>
        </w:rPr>
        <w:t xml:space="preserve"> </w:t>
      </w:r>
      <w:proofErr w:type="spellStart"/>
      <w:r>
        <w:rPr>
          <w:sz w:val="24"/>
          <w:szCs w:val="24"/>
          <w:lang w:val="kk-KZ"/>
        </w:rPr>
        <w:t>Т.Рыскулова</w:t>
      </w:r>
      <w:proofErr w:type="spellEnd"/>
      <w:r w:rsidRPr="00B45250">
        <w:rPr>
          <w:sz w:val="24"/>
          <w:szCs w:val="24"/>
          <w:lang w:val="kk-KZ"/>
        </w:rPr>
        <w:t xml:space="preserve"> </w:t>
      </w:r>
      <w:proofErr w:type="spellStart"/>
      <w:r w:rsidRPr="00B45250">
        <w:rPr>
          <w:sz w:val="24"/>
          <w:szCs w:val="24"/>
          <w:lang w:val="kk-KZ"/>
        </w:rPr>
        <w:t>управления</w:t>
      </w:r>
      <w:proofErr w:type="spellEnd"/>
      <w:r w:rsidRPr="00B45250">
        <w:rPr>
          <w:sz w:val="24"/>
          <w:szCs w:val="24"/>
          <w:lang w:val="kk-KZ"/>
        </w:rPr>
        <w:t xml:space="preserve"> </w:t>
      </w:r>
      <w:proofErr w:type="spellStart"/>
      <w:r w:rsidRPr="00B45250">
        <w:rPr>
          <w:sz w:val="24"/>
          <w:szCs w:val="24"/>
          <w:lang w:val="kk-KZ"/>
        </w:rPr>
        <w:t>образования</w:t>
      </w:r>
      <w:proofErr w:type="spellEnd"/>
      <w:r w:rsidRPr="00B45250">
        <w:rPr>
          <w:sz w:val="24"/>
          <w:szCs w:val="24"/>
          <w:lang w:val="kk-KZ"/>
        </w:rPr>
        <w:t xml:space="preserve"> </w:t>
      </w:r>
      <w:proofErr w:type="spellStart"/>
      <w:r w:rsidRPr="00B45250">
        <w:rPr>
          <w:sz w:val="24"/>
          <w:szCs w:val="24"/>
          <w:lang w:val="kk-KZ"/>
        </w:rPr>
        <w:t>акимата</w:t>
      </w:r>
      <w:proofErr w:type="spellEnd"/>
      <w:r w:rsidRPr="00B45250">
        <w:rPr>
          <w:sz w:val="24"/>
          <w:szCs w:val="24"/>
          <w:lang w:val="kk-KZ"/>
        </w:rPr>
        <w:t xml:space="preserve"> </w:t>
      </w:r>
      <w:proofErr w:type="spellStart"/>
      <w:r w:rsidRPr="00B45250">
        <w:rPr>
          <w:sz w:val="24"/>
          <w:szCs w:val="24"/>
          <w:lang w:val="kk-KZ"/>
        </w:rPr>
        <w:t>Жамбылской</w:t>
      </w:r>
      <w:proofErr w:type="spellEnd"/>
      <w:r w:rsidRPr="00B45250">
        <w:rPr>
          <w:sz w:val="24"/>
          <w:szCs w:val="24"/>
          <w:lang w:val="kk-KZ"/>
        </w:rPr>
        <w:t xml:space="preserve"> </w:t>
      </w:r>
      <w:proofErr w:type="spellStart"/>
      <w:r w:rsidRPr="00B45250">
        <w:rPr>
          <w:sz w:val="24"/>
          <w:szCs w:val="24"/>
          <w:lang w:val="kk-KZ"/>
        </w:rPr>
        <w:t>области</w:t>
      </w:r>
      <w:proofErr w:type="spellEnd"/>
      <w:r w:rsidRPr="00B45250">
        <w:rPr>
          <w:sz w:val="24"/>
          <w:szCs w:val="24"/>
          <w:lang w:val="kk-KZ"/>
        </w:rPr>
        <w:t>».</w:t>
      </w:r>
    </w:p>
    <w:p w14:paraId="647D1684" w14:textId="77777777" w:rsidR="002C2118" w:rsidRPr="00C85602" w:rsidRDefault="002C2118" w:rsidP="002C2118">
      <w:pPr>
        <w:ind w:firstLine="705"/>
        <w:jc w:val="both"/>
        <w:rPr>
          <w:sz w:val="24"/>
          <w:szCs w:val="24"/>
          <w:lang w:val="kk-KZ"/>
        </w:rPr>
      </w:pPr>
      <w:proofErr w:type="spellStart"/>
      <w:r w:rsidRPr="00B45250">
        <w:rPr>
          <w:b/>
          <w:sz w:val="24"/>
          <w:szCs w:val="24"/>
          <w:lang w:val="kk-KZ"/>
        </w:rPr>
        <w:t>Место</w:t>
      </w:r>
      <w:proofErr w:type="spellEnd"/>
      <w:r>
        <w:rPr>
          <w:b/>
          <w:sz w:val="24"/>
          <w:szCs w:val="24"/>
          <w:lang w:val="kk-KZ"/>
        </w:rPr>
        <w:t xml:space="preserve"> н</w:t>
      </w:r>
      <w:r w:rsidRPr="00B45250">
        <w:rPr>
          <w:b/>
          <w:sz w:val="24"/>
          <w:szCs w:val="24"/>
          <w:lang w:val="kk-KZ"/>
        </w:rPr>
        <w:t>ахождения:</w:t>
      </w:r>
      <w:r w:rsidRPr="00984B71">
        <w:rPr>
          <w:i/>
          <w:color w:val="000000"/>
          <w:sz w:val="24"/>
          <w:szCs w:val="24"/>
          <w:lang w:val="kk-KZ"/>
        </w:rPr>
        <w:t>тел.</w:t>
      </w:r>
      <w:r>
        <w:rPr>
          <w:i/>
          <w:color w:val="000000"/>
          <w:sz w:val="24"/>
          <w:szCs w:val="24"/>
          <w:lang w:val="kk-KZ"/>
        </w:rPr>
        <w:t>87022885492</w:t>
      </w:r>
      <w:r w:rsidRPr="00EF1349">
        <w:rPr>
          <w:b/>
          <w:i/>
          <w:color w:val="000000"/>
          <w:sz w:val="24"/>
          <w:szCs w:val="24"/>
          <w:lang w:val="kk-KZ"/>
        </w:rPr>
        <w:t xml:space="preserve"> </w:t>
      </w:r>
      <w:r w:rsidRPr="00507D1F">
        <w:rPr>
          <w:i/>
          <w:color w:val="000000"/>
          <w:sz w:val="24"/>
          <w:szCs w:val="24"/>
          <w:lang w:val="kk-KZ"/>
        </w:rPr>
        <w:t>rssh2@mail.ru</w:t>
      </w:r>
      <w:r w:rsidRPr="00984B71">
        <w:rPr>
          <w:i/>
          <w:sz w:val="24"/>
          <w:szCs w:val="24"/>
          <w:lang w:val="kk-KZ"/>
        </w:rPr>
        <w:t>,</w:t>
      </w:r>
      <w:r w:rsidRPr="00EF1349">
        <w:rPr>
          <w:lang w:val="kk-KZ"/>
        </w:rPr>
        <w:t xml:space="preserve"> </w:t>
      </w:r>
      <w:proofErr w:type="spellStart"/>
      <w:r w:rsidRPr="00B45250">
        <w:rPr>
          <w:sz w:val="24"/>
          <w:szCs w:val="24"/>
          <w:lang w:val="kk-KZ"/>
        </w:rPr>
        <w:t>Жамбылская</w:t>
      </w:r>
      <w:proofErr w:type="spellEnd"/>
      <w:r w:rsidRPr="00B45250">
        <w:rPr>
          <w:sz w:val="24"/>
          <w:szCs w:val="24"/>
          <w:lang w:val="kk-KZ"/>
        </w:rPr>
        <w:t xml:space="preserve"> </w:t>
      </w:r>
      <w:proofErr w:type="spellStart"/>
      <w:r w:rsidRPr="00B45250">
        <w:rPr>
          <w:sz w:val="24"/>
          <w:szCs w:val="24"/>
          <w:lang w:val="kk-KZ"/>
        </w:rPr>
        <w:t>область,</w:t>
      </w:r>
      <w:r>
        <w:rPr>
          <w:sz w:val="24"/>
          <w:szCs w:val="24"/>
          <w:lang w:val="kk-KZ"/>
        </w:rPr>
        <w:t>Т.Рыскуловский</w:t>
      </w:r>
      <w:proofErr w:type="spellEnd"/>
      <w:r>
        <w:rPr>
          <w:sz w:val="24"/>
          <w:szCs w:val="24"/>
          <w:lang w:val="kk-KZ"/>
        </w:rPr>
        <w:t xml:space="preserve"> </w:t>
      </w:r>
      <w:proofErr w:type="spellStart"/>
      <w:r w:rsidRPr="00B45250">
        <w:rPr>
          <w:sz w:val="24"/>
          <w:szCs w:val="24"/>
          <w:lang w:val="kk-KZ"/>
        </w:rPr>
        <w:t>район</w:t>
      </w:r>
      <w:proofErr w:type="spellEnd"/>
      <w:r>
        <w:rPr>
          <w:sz w:val="24"/>
          <w:szCs w:val="24"/>
          <w:lang w:val="kk-KZ"/>
        </w:rPr>
        <w:t xml:space="preserve"> село </w:t>
      </w:r>
      <w:proofErr w:type="spellStart"/>
      <w:r>
        <w:rPr>
          <w:sz w:val="24"/>
          <w:szCs w:val="24"/>
          <w:lang w:val="kk-KZ"/>
        </w:rPr>
        <w:t>Кулан</w:t>
      </w:r>
      <w:proofErr w:type="spellEnd"/>
      <w:r>
        <w:rPr>
          <w:sz w:val="24"/>
          <w:szCs w:val="24"/>
          <w:lang w:val="kk-KZ"/>
        </w:rPr>
        <w:t xml:space="preserve">  </w:t>
      </w:r>
      <w:r>
        <w:rPr>
          <w:sz w:val="22"/>
          <w:szCs w:val="22"/>
          <w:lang w:val="kk-KZ"/>
        </w:rPr>
        <w:t xml:space="preserve"> </w:t>
      </w:r>
      <w:proofErr w:type="spellStart"/>
      <w:r>
        <w:rPr>
          <w:sz w:val="22"/>
          <w:szCs w:val="22"/>
          <w:lang w:val="kk-KZ"/>
        </w:rPr>
        <w:t>улица</w:t>
      </w:r>
      <w:proofErr w:type="spellEnd"/>
      <w:r>
        <w:rPr>
          <w:sz w:val="22"/>
          <w:szCs w:val="22"/>
          <w:lang w:val="kk-KZ"/>
        </w:rPr>
        <w:t xml:space="preserve"> Жибек жолы ,  дом №57 </w:t>
      </w:r>
    </w:p>
    <w:p w14:paraId="2DD5A257" w14:textId="6A252644" w:rsidR="002C2118" w:rsidRPr="00311B4D" w:rsidRDefault="002C2118" w:rsidP="002C2118">
      <w:pPr>
        <w:pStyle w:val="a7"/>
        <w:ind w:firstLine="708"/>
        <w:jc w:val="both"/>
        <w:rPr>
          <w:b/>
          <w:sz w:val="24"/>
          <w:szCs w:val="24"/>
        </w:rPr>
      </w:pPr>
      <w:r w:rsidRPr="00B45250">
        <w:rPr>
          <w:b/>
          <w:sz w:val="24"/>
          <w:szCs w:val="24"/>
          <w:lang w:val="kk-KZ" w:eastAsia="ko-KR"/>
        </w:rPr>
        <w:t xml:space="preserve">Размер </w:t>
      </w:r>
      <w:proofErr w:type="spellStart"/>
      <w:r w:rsidRPr="00B45250">
        <w:rPr>
          <w:b/>
          <w:sz w:val="24"/>
          <w:szCs w:val="24"/>
          <w:lang w:val="kk-KZ" w:eastAsia="ko-KR"/>
        </w:rPr>
        <w:t>должностного</w:t>
      </w:r>
      <w:proofErr w:type="spellEnd"/>
      <w:r w:rsidRPr="00B45250">
        <w:rPr>
          <w:b/>
          <w:sz w:val="24"/>
          <w:szCs w:val="24"/>
          <w:lang w:val="kk-KZ" w:eastAsia="ko-KR"/>
        </w:rPr>
        <w:t xml:space="preserve"> </w:t>
      </w:r>
      <w:proofErr w:type="spellStart"/>
      <w:r w:rsidRPr="00B45250">
        <w:rPr>
          <w:b/>
          <w:sz w:val="24"/>
          <w:szCs w:val="24"/>
          <w:lang w:val="kk-KZ" w:eastAsia="ko-KR"/>
        </w:rPr>
        <w:t>оклада</w:t>
      </w:r>
      <w:proofErr w:type="spellEnd"/>
      <w:r w:rsidRPr="00B45250">
        <w:rPr>
          <w:sz w:val="24"/>
          <w:szCs w:val="24"/>
          <w:lang w:val="kk-KZ" w:eastAsia="ko-KR"/>
        </w:rPr>
        <w:t xml:space="preserve">: </w:t>
      </w:r>
      <w:r w:rsidRPr="00311B4D">
        <w:rPr>
          <w:rStyle w:val="anegp0gi0b9av8jahpyh"/>
          <w:sz w:val="24"/>
          <w:szCs w:val="24"/>
        </w:rPr>
        <w:t>Коммунальное</w:t>
      </w:r>
      <w:r>
        <w:rPr>
          <w:rStyle w:val="anegp0gi0b9av8jahpyh"/>
          <w:sz w:val="24"/>
          <w:szCs w:val="24"/>
          <w:lang w:val="kk-KZ"/>
        </w:rPr>
        <w:t xml:space="preserve"> </w:t>
      </w:r>
      <w:r w:rsidRPr="00311B4D">
        <w:rPr>
          <w:rStyle w:val="anegp0gi0b9av8jahpyh"/>
          <w:sz w:val="24"/>
          <w:szCs w:val="24"/>
        </w:rPr>
        <w:t>государстве</w:t>
      </w:r>
      <w:r>
        <w:rPr>
          <w:rStyle w:val="anegp0gi0b9av8jahpyh"/>
          <w:sz w:val="24"/>
          <w:szCs w:val="24"/>
        </w:rPr>
        <w:t>нное</w:t>
      </w:r>
      <w:r>
        <w:rPr>
          <w:rStyle w:val="anegp0gi0b9av8jahpyh"/>
          <w:sz w:val="24"/>
          <w:szCs w:val="24"/>
          <w:lang w:val="kk-KZ"/>
        </w:rPr>
        <w:t xml:space="preserve"> </w:t>
      </w:r>
      <w:r>
        <w:rPr>
          <w:rStyle w:val="anegp0gi0b9av8jahpyh"/>
          <w:sz w:val="24"/>
          <w:szCs w:val="24"/>
        </w:rPr>
        <w:t>учреждение</w:t>
      </w:r>
      <w:r>
        <w:rPr>
          <w:rStyle w:val="anegp0gi0b9av8jahpyh"/>
          <w:sz w:val="24"/>
          <w:szCs w:val="24"/>
          <w:lang w:val="kk-KZ"/>
        </w:rPr>
        <w:t xml:space="preserve">  </w:t>
      </w:r>
      <w:r>
        <w:rPr>
          <w:rStyle w:val="anegp0gi0b9av8jahpyh"/>
          <w:sz w:val="24"/>
          <w:szCs w:val="24"/>
        </w:rPr>
        <w:t>«</w:t>
      </w:r>
      <w:r w:rsidRPr="00B45250">
        <w:rPr>
          <w:sz w:val="24"/>
          <w:szCs w:val="24"/>
        </w:rPr>
        <w:t xml:space="preserve">Средняя школа </w:t>
      </w:r>
      <w:r>
        <w:rPr>
          <w:sz w:val="24"/>
          <w:szCs w:val="24"/>
          <w:lang w:val="kk-KZ"/>
        </w:rPr>
        <w:t xml:space="preserve"> </w:t>
      </w:r>
      <w:proofErr w:type="spellStart"/>
      <w:r>
        <w:rPr>
          <w:sz w:val="24"/>
          <w:szCs w:val="24"/>
          <w:lang w:val="kk-KZ"/>
        </w:rPr>
        <w:t>имени</w:t>
      </w:r>
      <w:proofErr w:type="spellEnd"/>
      <w:r>
        <w:rPr>
          <w:sz w:val="24"/>
          <w:szCs w:val="24"/>
          <w:lang w:val="kk-KZ"/>
        </w:rPr>
        <w:t xml:space="preserve"> </w:t>
      </w:r>
      <w:proofErr w:type="spellStart"/>
      <w:r>
        <w:rPr>
          <w:sz w:val="24"/>
          <w:szCs w:val="24"/>
          <w:lang w:val="kk-KZ"/>
        </w:rPr>
        <w:t>Алихана</w:t>
      </w:r>
      <w:proofErr w:type="spellEnd"/>
      <w:r>
        <w:rPr>
          <w:sz w:val="24"/>
          <w:szCs w:val="24"/>
          <w:lang w:val="kk-KZ"/>
        </w:rPr>
        <w:t xml:space="preserve"> </w:t>
      </w:r>
      <w:proofErr w:type="spellStart"/>
      <w:r>
        <w:rPr>
          <w:sz w:val="24"/>
          <w:szCs w:val="24"/>
          <w:lang w:val="kk-KZ"/>
        </w:rPr>
        <w:t>Бокейханова</w:t>
      </w:r>
      <w:proofErr w:type="spellEnd"/>
      <w:r w:rsidRPr="00311B4D">
        <w:rPr>
          <w:rStyle w:val="anegp0gi0b9av8jahpyh"/>
          <w:sz w:val="24"/>
          <w:szCs w:val="24"/>
        </w:rPr>
        <w:t xml:space="preserve"> отдела</w:t>
      </w:r>
      <w:r>
        <w:rPr>
          <w:rStyle w:val="anegp0gi0b9av8jahpyh"/>
          <w:sz w:val="24"/>
          <w:szCs w:val="24"/>
          <w:lang w:val="kk-KZ"/>
        </w:rPr>
        <w:t xml:space="preserve"> </w:t>
      </w:r>
      <w:r w:rsidRPr="00311B4D">
        <w:rPr>
          <w:rStyle w:val="anegp0gi0b9av8jahpyh"/>
          <w:sz w:val="24"/>
          <w:szCs w:val="24"/>
        </w:rPr>
        <w:t>образования</w:t>
      </w:r>
      <w:r>
        <w:rPr>
          <w:rStyle w:val="anegp0gi0b9av8jahpyh"/>
          <w:sz w:val="24"/>
          <w:szCs w:val="24"/>
          <w:lang w:val="kk-KZ"/>
        </w:rPr>
        <w:t xml:space="preserve"> </w:t>
      </w:r>
      <w:r w:rsidRPr="00311B4D">
        <w:rPr>
          <w:rStyle w:val="anegp0gi0b9av8jahpyh"/>
          <w:sz w:val="24"/>
          <w:szCs w:val="24"/>
        </w:rPr>
        <w:t>района</w:t>
      </w:r>
      <w:r>
        <w:rPr>
          <w:rStyle w:val="anegp0gi0b9av8jahpyh"/>
          <w:sz w:val="24"/>
          <w:szCs w:val="24"/>
          <w:lang w:val="kk-KZ"/>
        </w:rPr>
        <w:t xml:space="preserve"> </w:t>
      </w:r>
      <w:proofErr w:type="spellStart"/>
      <w:r w:rsidRPr="00311B4D">
        <w:rPr>
          <w:rStyle w:val="anegp0gi0b9av8jahpyh"/>
          <w:sz w:val="24"/>
          <w:szCs w:val="24"/>
        </w:rPr>
        <w:t>Т.Рыскулова</w:t>
      </w:r>
      <w:proofErr w:type="spellEnd"/>
      <w:r>
        <w:rPr>
          <w:rStyle w:val="anegp0gi0b9av8jahpyh"/>
          <w:sz w:val="24"/>
          <w:szCs w:val="24"/>
          <w:lang w:val="kk-KZ"/>
        </w:rPr>
        <w:t xml:space="preserve"> </w:t>
      </w:r>
      <w:r w:rsidRPr="00311B4D">
        <w:rPr>
          <w:rStyle w:val="anegp0gi0b9av8jahpyh"/>
          <w:sz w:val="24"/>
          <w:szCs w:val="24"/>
        </w:rPr>
        <w:t>управления</w:t>
      </w:r>
      <w:r>
        <w:rPr>
          <w:rStyle w:val="anegp0gi0b9av8jahpyh"/>
          <w:sz w:val="24"/>
          <w:szCs w:val="24"/>
          <w:lang w:val="kk-KZ"/>
        </w:rPr>
        <w:t xml:space="preserve"> </w:t>
      </w:r>
      <w:r w:rsidRPr="00311B4D">
        <w:rPr>
          <w:rStyle w:val="anegp0gi0b9av8jahpyh"/>
          <w:sz w:val="24"/>
          <w:szCs w:val="24"/>
        </w:rPr>
        <w:t>образования</w:t>
      </w:r>
      <w:r>
        <w:rPr>
          <w:rStyle w:val="anegp0gi0b9av8jahpyh"/>
          <w:sz w:val="24"/>
          <w:szCs w:val="24"/>
          <w:lang w:val="kk-KZ"/>
        </w:rPr>
        <w:t xml:space="preserve"> </w:t>
      </w:r>
      <w:r w:rsidRPr="00311B4D">
        <w:rPr>
          <w:rStyle w:val="anegp0gi0b9av8jahpyh"/>
          <w:sz w:val="24"/>
          <w:szCs w:val="24"/>
        </w:rPr>
        <w:t>акимата</w:t>
      </w:r>
      <w:r>
        <w:rPr>
          <w:rStyle w:val="anegp0gi0b9av8jahpyh"/>
          <w:sz w:val="24"/>
          <w:szCs w:val="24"/>
          <w:lang w:val="kk-KZ"/>
        </w:rPr>
        <w:t xml:space="preserve"> </w:t>
      </w:r>
      <w:r w:rsidRPr="00311B4D">
        <w:rPr>
          <w:rStyle w:val="anegp0gi0b9av8jahpyh"/>
          <w:sz w:val="24"/>
          <w:szCs w:val="24"/>
        </w:rPr>
        <w:t>Жамбылской</w:t>
      </w:r>
      <w:r>
        <w:rPr>
          <w:rStyle w:val="anegp0gi0b9av8jahpyh"/>
          <w:sz w:val="24"/>
          <w:szCs w:val="24"/>
          <w:lang w:val="kk-KZ"/>
        </w:rPr>
        <w:t xml:space="preserve"> </w:t>
      </w:r>
      <w:r w:rsidRPr="00311B4D">
        <w:rPr>
          <w:rStyle w:val="anegp0gi0b9av8jahpyh"/>
          <w:sz w:val="24"/>
          <w:szCs w:val="24"/>
        </w:rPr>
        <w:t>области</w:t>
      </w:r>
      <w:r w:rsidRPr="00311B4D">
        <w:rPr>
          <w:sz w:val="24"/>
          <w:szCs w:val="24"/>
        </w:rPr>
        <w:t>»</w:t>
      </w:r>
      <w:r w:rsidRPr="00693197">
        <w:rPr>
          <w:rFonts w:eastAsia="Calibri"/>
          <w:b/>
          <w:sz w:val="22"/>
          <w:szCs w:val="22"/>
          <w:lang w:val="kk-KZ" w:eastAsia="en-US"/>
        </w:rPr>
        <w:t xml:space="preserve"> </w:t>
      </w:r>
      <w:r>
        <w:rPr>
          <w:rFonts w:eastAsia="Calibri"/>
          <w:b/>
          <w:sz w:val="22"/>
          <w:szCs w:val="22"/>
          <w:lang w:val="kk-KZ" w:eastAsia="en-US"/>
        </w:rPr>
        <w:t>педагог-</w:t>
      </w:r>
      <w:proofErr w:type="spellStart"/>
      <w:r>
        <w:rPr>
          <w:rFonts w:eastAsia="Calibri"/>
          <w:b/>
          <w:sz w:val="22"/>
          <w:szCs w:val="22"/>
          <w:lang w:val="kk-KZ" w:eastAsia="en-US"/>
        </w:rPr>
        <w:t>дефектолога</w:t>
      </w:r>
      <w:proofErr w:type="spellEnd"/>
      <w:r>
        <w:rPr>
          <w:rFonts w:eastAsia="Calibri"/>
          <w:b/>
          <w:sz w:val="22"/>
          <w:szCs w:val="22"/>
          <w:lang w:val="kk-KZ" w:eastAsia="en-US"/>
        </w:rPr>
        <w:t xml:space="preserve"> </w:t>
      </w:r>
      <w:r>
        <w:rPr>
          <w:rFonts w:eastAsia="Calibri"/>
          <w:b/>
          <w:sz w:val="22"/>
          <w:szCs w:val="22"/>
          <w:lang w:eastAsia="en-US"/>
        </w:rPr>
        <w:t xml:space="preserve"> </w:t>
      </w:r>
      <w:r w:rsidRPr="00311B4D">
        <w:rPr>
          <w:rStyle w:val="anegp0gi0b9av8jahpyh"/>
          <w:sz w:val="24"/>
          <w:szCs w:val="24"/>
        </w:rPr>
        <w:t>недельный</w:t>
      </w:r>
      <w:r>
        <w:rPr>
          <w:rStyle w:val="anegp0gi0b9av8jahpyh"/>
          <w:sz w:val="24"/>
          <w:szCs w:val="24"/>
          <w:lang w:val="kk-KZ"/>
        </w:rPr>
        <w:t xml:space="preserve"> </w:t>
      </w:r>
      <w:r w:rsidRPr="00311B4D">
        <w:rPr>
          <w:rStyle w:val="anegp0gi0b9av8jahpyh"/>
          <w:sz w:val="24"/>
          <w:szCs w:val="24"/>
        </w:rPr>
        <w:t>час</w:t>
      </w:r>
      <w:r>
        <w:rPr>
          <w:rStyle w:val="anegp0gi0b9av8jahpyh"/>
          <w:sz w:val="24"/>
          <w:szCs w:val="24"/>
          <w:lang w:val="kk-KZ"/>
        </w:rPr>
        <w:t xml:space="preserve"> </w:t>
      </w:r>
      <w:r w:rsidRPr="00311B4D">
        <w:rPr>
          <w:rStyle w:val="anegp0gi0b9av8jahpyh"/>
          <w:sz w:val="24"/>
          <w:szCs w:val="24"/>
        </w:rPr>
        <w:t>заработная</w:t>
      </w:r>
      <w:r w:rsidRPr="00311B4D">
        <w:rPr>
          <w:sz w:val="24"/>
          <w:szCs w:val="24"/>
        </w:rPr>
        <w:t xml:space="preserve"> плата на </w:t>
      </w:r>
      <w:proofErr w:type="spellStart"/>
      <w:r>
        <w:rPr>
          <w:sz w:val="24"/>
          <w:szCs w:val="24"/>
          <w:lang w:val="kk-KZ"/>
        </w:rPr>
        <w:t>временную</w:t>
      </w:r>
      <w:proofErr w:type="spellEnd"/>
      <w:r>
        <w:rPr>
          <w:sz w:val="24"/>
          <w:szCs w:val="24"/>
          <w:lang w:val="kk-KZ"/>
        </w:rPr>
        <w:t xml:space="preserve"> </w:t>
      </w:r>
      <w:r>
        <w:rPr>
          <w:rStyle w:val="anegp0gi0b9av8jahpyh"/>
          <w:sz w:val="24"/>
          <w:szCs w:val="24"/>
          <w:lang w:val="kk-KZ"/>
        </w:rPr>
        <w:t xml:space="preserve"> </w:t>
      </w:r>
      <w:r w:rsidRPr="00311B4D">
        <w:rPr>
          <w:rStyle w:val="anegp0gi0b9av8jahpyh"/>
          <w:sz w:val="24"/>
          <w:szCs w:val="24"/>
        </w:rPr>
        <w:t>вакантную</w:t>
      </w:r>
      <w:r>
        <w:rPr>
          <w:rStyle w:val="anegp0gi0b9av8jahpyh"/>
          <w:sz w:val="24"/>
          <w:szCs w:val="24"/>
          <w:lang w:val="kk-KZ"/>
        </w:rPr>
        <w:t xml:space="preserve"> </w:t>
      </w:r>
      <w:r w:rsidRPr="00311B4D">
        <w:rPr>
          <w:rStyle w:val="anegp0gi0b9av8jahpyh"/>
          <w:sz w:val="24"/>
          <w:szCs w:val="24"/>
        </w:rPr>
        <w:t>должность:</w:t>
      </w:r>
      <w:r>
        <w:rPr>
          <w:sz w:val="24"/>
          <w:szCs w:val="24"/>
        </w:rPr>
        <w:t xml:space="preserve"> от </w:t>
      </w:r>
      <w:r>
        <w:rPr>
          <w:sz w:val="24"/>
          <w:szCs w:val="24"/>
          <w:lang w:val="kk-KZ"/>
        </w:rPr>
        <w:t>150000</w:t>
      </w:r>
      <w:r w:rsidRPr="00311B4D">
        <w:rPr>
          <w:sz w:val="24"/>
          <w:szCs w:val="24"/>
        </w:rPr>
        <w:t xml:space="preserve"> </w:t>
      </w:r>
      <w:r w:rsidRPr="00311B4D">
        <w:rPr>
          <w:rStyle w:val="anegp0gi0b9av8jahpyh"/>
          <w:sz w:val="24"/>
          <w:szCs w:val="24"/>
        </w:rPr>
        <w:t>тенге</w:t>
      </w:r>
      <w:r>
        <w:rPr>
          <w:rStyle w:val="anegp0gi0b9av8jahpyh"/>
          <w:sz w:val="24"/>
          <w:szCs w:val="24"/>
          <w:lang w:val="kk-KZ"/>
        </w:rPr>
        <w:t xml:space="preserve"> </w:t>
      </w:r>
      <w:proofErr w:type="spellStart"/>
      <w:r w:rsidRPr="00311B4D">
        <w:rPr>
          <w:rStyle w:val="anegp0gi0b9av8jahpyh"/>
          <w:sz w:val="24"/>
          <w:szCs w:val="24"/>
        </w:rPr>
        <w:t>взависимости</w:t>
      </w:r>
      <w:proofErr w:type="spellEnd"/>
      <w:r w:rsidRPr="00311B4D">
        <w:rPr>
          <w:sz w:val="24"/>
          <w:szCs w:val="24"/>
        </w:rPr>
        <w:t xml:space="preserve"> от </w:t>
      </w:r>
      <w:proofErr w:type="spellStart"/>
      <w:r w:rsidRPr="00311B4D">
        <w:rPr>
          <w:rStyle w:val="anegp0gi0b9av8jahpyh"/>
          <w:sz w:val="24"/>
          <w:szCs w:val="24"/>
        </w:rPr>
        <w:t>трудовогостажа</w:t>
      </w:r>
      <w:proofErr w:type="spellEnd"/>
      <w:r w:rsidRPr="00311B4D">
        <w:rPr>
          <w:rStyle w:val="anegp0gi0b9av8jahpyh"/>
          <w:sz w:val="24"/>
          <w:szCs w:val="24"/>
        </w:rPr>
        <w:t>.</w:t>
      </w:r>
    </w:p>
    <w:p w14:paraId="57B12986" w14:textId="77777777" w:rsidR="003A1CA1" w:rsidRPr="00B45250" w:rsidRDefault="003A1CA1" w:rsidP="00E30A23">
      <w:pPr>
        <w:pStyle w:val="a9"/>
        <w:spacing w:after="0"/>
        <w:ind w:firstLine="705"/>
        <w:jc w:val="both"/>
        <w:rPr>
          <w:b/>
          <w:sz w:val="24"/>
          <w:szCs w:val="24"/>
          <w:lang w:val="kk-KZ"/>
        </w:rPr>
      </w:pPr>
      <w:r w:rsidRPr="00B45250">
        <w:rPr>
          <w:b/>
          <w:sz w:val="24"/>
          <w:szCs w:val="24"/>
        </w:rPr>
        <w:t xml:space="preserve">Квалификационные требования участникам конкурса: </w:t>
      </w:r>
    </w:p>
    <w:p w14:paraId="4292E8E0" w14:textId="77777777" w:rsidR="00947F84" w:rsidRPr="00D07602" w:rsidRDefault="002170CD" w:rsidP="00947F84">
      <w:pPr>
        <w:jc w:val="both"/>
        <w:rPr>
          <w:sz w:val="24"/>
          <w:szCs w:val="24"/>
          <w:lang w:eastAsia="en-US"/>
        </w:rPr>
      </w:pPr>
      <w:bookmarkStart w:id="1" w:name="z1697"/>
      <w:r w:rsidRPr="00B45250">
        <w:rPr>
          <w:color w:val="000000"/>
          <w:sz w:val="24"/>
          <w:szCs w:val="24"/>
        </w:rPr>
        <w:t xml:space="preserve">      </w:t>
      </w:r>
      <w:r w:rsidR="00781566" w:rsidRPr="00B45250">
        <w:rPr>
          <w:color w:val="000000"/>
          <w:sz w:val="24"/>
          <w:szCs w:val="24"/>
          <w:lang w:val="kk-KZ"/>
        </w:rPr>
        <w:tab/>
      </w:r>
      <w:r w:rsidR="00947F84" w:rsidRPr="00D07602">
        <w:rPr>
          <w:color w:val="000000"/>
          <w:sz w:val="24"/>
          <w:szCs w:val="24"/>
          <w:lang w:eastAsia="en-US"/>
        </w:rPr>
        <w:t xml:space="preserve">высшее и (или) послевузовское педагогическое или техническое и профессиональное, </w:t>
      </w:r>
      <w:proofErr w:type="spellStart"/>
      <w:r w:rsidR="00947F84" w:rsidRPr="00D07602">
        <w:rPr>
          <w:color w:val="000000"/>
          <w:sz w:val="24"/>
          <w:szCs w:val="24"/>
          <w:lang w:eastAsia="en-US"/>
        </w:rPr>
        <w:t>послесреднее</w:t>
      </w:r>
      <w:proofErr w:type="spellEnd"/>
      <w:r w:rsidR="00947F84" w:rsidRPr="00D07602">
        <w:rPr>
          <w:color w:val="000000"/>
          <w:sz w:val="24"/>
          <w:szCs w:val="24"/>
          <w:lang w:eastAsia="en-US"/>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w:t>
      </w:r>
      <w:r w:rsidR="00311B4D" w:rsidRPr="00D07602">
        <w:rPr>
          <w:color w:val="000000"/>
          <w:sz w:val="24"/>
          <w:szCs w:val="24"/>
          <w:lang w:eastAsia="en-US"/>
        </w:rPr>
        <w:t>ения требований к стажу работы.</w:t>
      </w:r>
    </w:p>
    <w:p w14:paraId="18FCA222" w14:textId="77777777" w:rsidR="00947F84" w:rsidRPr="00947F84" w:rsidRDefault="00947F84" w:rsidP="00947F84">
      <w:pPr>
        <w:spacing w:line="276" w:lineRule="auto"/>
        <w:jc w:val="both"/>
        <w:rPr>
          <w:sz w:val="24"/>
          <w:szCs w:val="24"/>
          <w:lang w:eastAsia="en-US"/>
        </w:rPr>
      </w:pPr>
      <w:bookmarkStart w:id="2" w:name="z1916"/>
      <w:r w:rsidRPr="00947F84">
        <w:rPr>
          <w:color w:val="000000"/>
          <w:sz w:val="24"/>
          <w:szCs w:val="24"/>
          <w:lang w:val="en-US" w:eastAsia="en-US"/>
        </w:rPr>
        <w:t>     </w:t>
      </w:r>
      <w:r w:rsidRPr="00947F84">
        <w:rPr>
          <w:color w:val="000000"/>
          <w:sz w:val="24"/>
          <w:szCs w:val="24"/>
          <w:lang w:eastAsia="en-US"/>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2EE4B424" w14:textId="77777777" w:rsidR="00947F84" w:rsidRPr="00947F84" w:rsidRDefault="00947F84" w:rsidP="00947F84">
      <w:pPr>
        <w:spacing w:line="276" w:lineRule="auto"/>
        <w:jc w:val="both"/>
        <w:rPr>
          <w:sz w:val="22"/>
          <w:szCs w:val="22"/>
          <w:lang w:eastAsia="en-US"/>
        </w:rPr>
      </w:pPr>
      <w:bookmarkStart w:id="3" w:name="z1917"/>
      <w:bookmarkEnd w:id="2"/>
      <w:r w:rsidRPr="00947F84">
        <w:rPr>
          <w:color w:val="000000"/>
          <w:sz w:val="24"/>
          <w:szCs w:val="24"/>
          <w:lang w:val="en-US" w:eastAsia="en-US"/>
        </w:rPr>
        <w:t>     </w:t>
      </w:r>
      <w:r w:rsidRPr="00947F84">
        <w:rPr>
          <w:color w:val="000000"/>
          <w:sz w:val="24"/>
          <w:szCs w:val="24"/>
          <w:lang w:eastAsia="en-US"/>
        </w:rPr>
        <w:t xml:space="preserve"> и (или) при наличии высшего уровня квалификации стаж педагогической работы для педагога-мастера – 5 лет</w:t>
      </w:r>
      <w:r w:rsidRPr="00947F84">
        <w:rPr>
          <w:color w:val="000000"/>
          <w:sz w:val="28"/>
          <w:szCs w:val="22"/>
          <w:lang w:eastAsia="en-US"/>
        </w:rPr>
        <w:t>.</w:t>
      </w:r>
    </w:p>
    <w:bookmarkEnd w:id="1"/>
    <w:bookmarkEnd w:id="3"/>
    <w:p w14:paraId="4511C108" w14:textId="2330EB6E" w:rsidR="002C2118" w:rsidRPr="00311B4D" w:rsidRDefault="002C2118" w:rsidP="002C2118">
      <w:pPr>
        <w:ind w:firstLine="708"/>
        <w:jc w:val="both"/>
        <w:rPr>
          <w:rFonts w:eastAsia="Calibri"/>
          <w:sz w:val="22"/>
          <w:szCs w:val="22"/>
        </w:rPr>
      </w:pPr>
      <w:r w:rsidRPr="00311B4D">
        <w:rPr>
          <w:rFonts w:eastAsia="Calibri"/>
          <w:sz w:val="22"/>
          <w:szCs w:val="22"/>
        </w:rPr>
        <w:t>Документы на конкурс принимаются в коммунальном государственном учреждении «</w:t>
      </w:r>
      <w:r w:rsidRPr="00B45250">
        <w:rPr>
          <w:sz w:val="24"/>
          <w:szCs w:val="24"/>
        </w:rPr>
        <w:t xml:space="preserve">Средняя </w:t>
      </w:r>
      <w:proofErr w:type="gramStart"/>
      <w:r w:rsidRPr="00B45250">
        <w:rPr>
          <w:sz w:val="24"/>
          <w:szCs w:val="24"/>
        </w:rPr>
        <w:t xml:space="preserve">школа </w:t>
      </w:r>
      <w:r>
        <w:rPr>
          <w:sz w:val="24"/>
          <w:szCs w:val="24"/>
          <w:lang w:val="kk-KZ"/>
        </w:rPr>
        <w:t xml:space="preserve"> </w:t>
      </w:r>
      <w:proofErr w:type="spellStart"/>
      <w:r>
        <w:rPr>
          <w:sz w:val="24"/>
          <w:szCs w:val="24"/>
          <w:lang w:val="kk-KZ"/>
        </w:rPr>
        <w:t>имени</w:t>
      </w:r>
      <w:proofErr w:type="spellEnd"/>
      <w:proofErr w:type="gramEnd"/>
      <w:r>
        <w:rPr>
          <w:sz w:val="24"/>
          <w:szCs w:val="24"/>
          <w:lang w:val="kk-KZ"/>
        </w:rPr>
        <w:t xml:space="preserve"> </w:t>
      </w:r>
      <w:proofErr w:type="spellStart"/>
      <w:r>
        <w:rPr>
          <w:sz w:val="24"/>
          <w:szCs w:val="24"/>
          <w:lang w:val="kk-KZ"/>
        </w:rPr>
        <w:t>Алихана</w:t>
      </w:r>
      <w:proofErr w:type="spellEnd"/>
      <w:r>
        <w:rPr>
          <w:sz w:val="24"/>
          <w:szCs w:val="24"/>
          <w:lang w:val="kk-KZ"/>
        </w:rPr>
        <w:t xml:space="preserve"> </w:t>
      </w:r>
      <w:proofErr w:type="spellStart"/>
      <w:r>
        <w:rPr>
          <w:sz w:val="24"/>
          <w:szCs w:val="24"/>
          <w:lang w:val="kk-KZ"/>
        </w:rPr>
        <w:t>Бокейханова</w:t>
      </w:r>
      <w:proofErr w:type="spellEnd"/>
      <w:r w:rsidRPr="00311B4D">
        <w:rPr>
          <w:rFonts w:eastAsia="Calibri"/>
          <w:sz w:val="22"/>
          <w:szCs w:val="22"/>
        </w:rPr>
        <w:t xml:space="preserve">» отдела образования района </w:t>
      </w:r>
      <w:proofErr w:type="spellStart"/>
      <w:r w:rsidRPr="00311B4D">
        <w:rPr>
          <w:rFonts w:eastAsia="Calibri"/>
          <w:sz w:val="22"/>
          <w:szCs w:val="22"/>
        </w:rPr>
        <w:t>Т.Рыскулова</w:t>
      </w:r>
      <w:proofErr w:type="spellEnd"/>
      <w:r w:rsidRPr="00311B4D">
        <w:rPr>
          <w:rFonts w:eastAsia="Calibri"/>
          <w:sz w:val="22"/>
          <w:szCs w:val="22"/>
        </w:rPr>
        <w:t xml:space="preserve"> Управления образования</w:t>
      </w:r>
      <w:r>
        <w:rPr>
          <w:rFonts w:eastAsia="Calibri"/>
          <w:sz w:val="22"/>
          <w:szCs w:val="22"/>
          <w:lang w:val="kk-KZ"/>
        </w:rPr>
        <w:t xml:space="preserve"> </w:t>
      </w:r>
      <w:r w:rsidRPr="00311B4D">
        <w:rPr>
          <w:rFonts w:eastAsia="Calibri"/>
          <w:sz w:val="22"/>
          <w:szCs w:val="22"/>
        </w:rPr>
        <w:t>акимата</w:t>
      </w:r>
      <w:r>
        <w:rPr>
          <w:rFonts w:eastAsia="Calibri"/>
          <w:sz w:val="22"/>
          <w:szCs w:val="22"/>
          <w:lang w:val="kk-KZ"/>
        </w:rPr>
        <w:t xml:space="preserve"> </w:t>
      </w:r>
      <w:r>
        <w:rPr>
          <w:rFonts w:eastAsia="Calibri"/>
          <w:sz w:val="22"/>
          <w:szCs w:val="22"/>
        </w:rPr>
        <w:t xml:space="preserve">Жамбылской области с </w:t>
      </w:r>
      <w:r>
        <w:rPr>
          <w:rFonts w:eastAsia="Calibri"/>
          <w:sz w:val="22"/>
          <w:szCs w:val="22"/>
          <w:lang w:val="kk-KZ"/>
        </w:rPr>
        <w:t>17.</w:t>
      </w:r>
      <w:r w:rsidR="00A32CE1">
        <w:rPr>
          <w:rFonts w:eastAsia="Calibri"/>
          <w:sz w:val="22"/>
          <w:szCs w:val="22"/>
          <w:lang w:val="kk-KZ"/>
        </w:rPr>
        <w:t>10</w:t>
      </w:r>
      <w:r w:rsidRPr="00311B4D">
        <w:rPr>
          <w:rFonts w:eastAsia="Calibri"/>
          <w:sz w:val="22"/>
          <w:szCs w:val="22"/>
        </w:rPr>
        <w:t>.202</w:t>
      </w:r>
      <w:r>
        <w:rPr>
          <w:rFonts w:eastAsia="Calibri"/>
          <w:sz w:val="22"/>
          <w:szCs w:val="22"/>
          <w:lang w:val="kk-KZ"/>
        </w:rPr>
        <w:t>5</w:t>
      </w:r>
      <w:r w:rsidRPr="00311B4D">
        <w:rPr>
          <w:rFonts w:eastAsia="Calibri"/>
          <w:sz w:val="22"/>
          <w:szCs w:val="22"/>
        </w:rPr>
        <w:t xml:space="preserve"> по </w:t>
      </w:r>
      <w:r>
        <w:rPr>
          <w:rFonts w:eastAsia="Calibri"/>
          <w:sz w:val="22"/>
          <w:szCs w:val="22"/>
          <w:lang w:val="kk-KZ"/>
        </w:rPr>
        <w:t>2</w:t>
      </w:r>
      <w:r w:rsidR="00A32CE1">
        <w:rPr>
          <w:rFonts w:eastAsia="Calibri"/>
          <w:sz w:val="22"/>
          <w:szCs w:val="22"/>
          <w:lang w:val="kk-KZ"/>
        </w:rPr>
        <w:t>8</w:t>
      </w:r>
      <w:r>
        <w:rPr>
          <w:rFonts w:eastAsia="Calibri"/>
          <w:sz w:val="22"/>
          <w:szCs w:val="22"/>
          <w:lang w:val="kk-KZ"/>
        </w:rPr>
        <w:t>.</w:t>
      </w:r>
      <w:r w:rsidR="00A32CE1">
        <w:rPr>
          <w:rFonts w:eastAsia="Calibri"/>
          <w:sz w:val="22"/>
          <w:szCs w:val="22"/>
          <w:lang w:val="kk-KZ"/>
        </w:rPr>
        <w:t>10</w:t>
      </w:r>
      <w:r w:rsidRPr="00311B4D">
        <w:rPr>
          <w:rFonts w:eastAsia="Calibri"/>
          <w:sz w:val="22"/>
          <w:szCs w:val="22"/>
        </w:rPr>
        <w:t>.202</w:t>
      </w:r>
      <w:r>
        <w:rPr>
          <w:rFonts w:eastAsia="Calibri"/>
          <w:sz w:val="22"/>
          <w:szCs w:val="22"/>
          <w:lang w:val="kk-KZ"/>
        </w:rPr>
        <w:t>5</w:t>
      </w:r>
      <w:r w:rsidRPr="00311B4D">
        <w:rPr>
          <w:rFonts w:eastAsia="Calibri"/>
          <w:sz w:val="22"/>
          <w:szCs w:val="22"/>
        </w:rPr>
        <w:t xml:space="preserve"> г по адресу: село </w:t>
      </w:r>
      <w:proofErr w:type="spellStart"/>
      <w:proofErr w:type="gramStart"/>
      <w:r>
        <w:rPr>
          <w:rFonts w:eastAsia="Calibri"/>
          <w:sz w:val="22"/>
          <w:szCs w:val="22"/>
          <w:lang w:val="kk-KZ"/>
        </w:rPr>
        <w:t>Кулан</w:t>
      </w:r>
      <w:proofErr w:type="spellEnd"/>
      <w:r>
        <w:rPr>
          <w:rFonts w:eastAsia="Calibri"/>
          <w:sz w:val="22"/>
          <w:szCs w:val="22"/>
        </w:rPr>
        <w:t xml:space="preserve"> </w:t>
      </w:r>
      <w:r w:rsidRPr="00311B4D">
        <w:rPr>
          <w:rFonts w:eastAsia="Calibri"/>
          <w:sz w:val="22"/>
          <w:szCs w:val="22"/>
        </w:rPr>
        <w:t xml:space="preserve"> </w:t>
      </w:r>
      <w:r>
        <w:rPr>
          <w:rFonts w:eastAsia="Calibri"/>
          <w:sz w:val="22"/>
          <w:szCs w:val="22"/>
          <w:lang w:val="kk-KZ"/>
        </w:rPr>
        <w:t>Жібек</w:t>
      </w:r>
      <w:proofErr w:type="gramEnd"/>
      <w:r>
        <w:rPr>
          <w:rFonts w:eastAsia="Calibri"/>
          <w:sz w:val="22"/>
          <w:szCs w:val="22"/>
          <w:lang w:val="kk-KZ"/>
        </w:rPr>
        <w:t xml:space="preserve"> </w:t>
      </w:r>
      <w:proofErr w:type="gramStart"/>
      <w:r>
        <w:rPr>
          <w:rFonts w:eastAsia="Calibri"/>
          <w:sz w:val="22"/>
          <w:szCs w:val="22"/>
          <w:lang w:val="kk-KZ"/>
        </w:rPr>
        <w:t xml:space="preserve">жолы  </w:t>
      </w:r>
      <w:r w:rsidRPr="00311B4D">
        <w:rPr>
          <w:rFonts w:eastAsia="Calibri"/>
          <w:sz w:val="22"/>
          <w:szCs w:val="22"/>
        </w:rPr>
        <w:t>улица</w:t>
      </w:r>
      <w:proofErr w:type="gramEnd"/>
      <w:r w:rsidRPr="00311B4D">
        <w:rPr>
          <w:rFonts w:eastAsia="Calibri"/>
          <w:sz w:val="22"/>
          <w:szCs w:val="22"/>
        </w:rPr>
        <w:t xml:space="preserve"> </w:t>
      </w:r>
      <w:r>
        <w:rPr>
          <w:rFonts w:eastAsia="Calibri"/>
          <w:sz w:val="22"/>
          <w:szCs w:val="22"/>
          <w:lang w:val="kk-KZ"/>
        </w:rPr>
        <w:t xml:space="preserve">  №57</w:t>
      </w:r>
    </w:p>
    <w:p w14:paraId="197D4572" w14:textId="77777777" w:rsidR="003A1CA1" w:rsidRPr="00B45250" w:rsidRDefault="003A1CA1" w:rsidP="00E30A23">
      <w:pPr>
        <w:pStyle w:val="a9"/>
        <w:spacing w:after="0"/>
        <w:ind w:firstLine="708"/>
        <w:jc w:val="both"/>
        <w:rPr>
          <w:b/>
          <w:sz w:val="24"/>
          <w:szCs w:val="24"/>
          <w:lang w:val="kk-KZ"/>
        </w:rPr>
      </w:pPr>
      <w:proofErr w:type="spellStart"/>
      <w:r w:rsidRPr="00B45250">
        <w:rPr>
          <w:b/>
          <w:sz w:val="24"/>
          <w:szCs w:val="24"/>
          <w:lang w:val="kk-KZ"/>
        </w:rPr>
        <w:t>Должен</w:t>
      </w:r>
      <w:proofErr w:type="spellEnd"/>
      <w:r w:rsidRPr="00B45250">
        <w:rPr>
          <w:b/>
          <w:sz w:val="24"/>
          <w:szCs w:val="24"/>
          <w:lang w:val="kk-KZ"/>
        </w:rPr>
        <w:t xml:space="preserve"> </w:t>
      </w:r>
      <w:proofErr w:type="spellStart"/>
      <w:r w:rsidRPr="00B45250">
        <w:rPr>
          <w:b/>
          <w:sz w:val="24"/>
          <w:szCs w:val="24"/>
          <w:lang w:val="kk-KZ"/>
        </w:rPr>
        <w:t>знать</w:t>
      </w:r>
      <w:proofErr w:type="spellEnd"/>
      <w:r w:rsidRPr="00B45250">
        <w:rPr>
          <w:b/>
          <w:sz w:val="24"/>
          <w:szCs w:val="24"/>
        </w:rPr>
        <w:t>:</w:t>
      </w:r>
    </w:p>
    <w:p w14:paraId="52E03960" w14:textId="77777777" w:rsidR="002C2118" w:rsidRDefault="003A1CA1" w:rsidP="002C2118">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5" w:lineRule="atLeast"/>
        <w:jc w:val="both"/>
        <w:textAlignment w:val="baseline"/>
        <w:rPr>
          <w:spacing w:val="2"/>
        </w:rPr>
      </w:pPr>
      <w:r w:rsidRPr="00B45250">
        <w:rPr>
          <w:color w:val="000000"/>
          <w:lang w:val="kk-KZ"/>
        </w:rPr>
        <w:tab/>
      </w:r>
      <w:bookmarkStart w:id="4" w:name="z1913"/>
      <w:r w:rsidR="002C2118">
        <w:rPr>
          <w:color w:val="000000"/>
          <w:spacing w:val="2"/>
        </w:rPr>
        <w:t>      </w:t>
      </w:r>
      <w:hyperlink r:id="rId11" w:anchor="z63" w:history="1">
        <w:r w:rsidR="002C2118">
          <w:rPr>
            <w:rStyle w:val="a3"/>
            <w:color w:val="073A5E"/>
            <w:spacing w:val="2"/>
          </w:rPr>
          <w:t>Конституцию</w:t>
        </w:r>
      </w:hyperlink>
      <w:r w:rsidR="002C2118">
        <w:rPr>
          <w:spacing w:val="2"/>
        </w:rPr>
        <w:t> Республики Казахстан, законы Республики Казахстан "</w:t>
      </w:r>
      <w:hyperlink r:id="rId12" w:anchor="z2" w:history="1">
        <w:r w:rsidR="002C2118">
          <w:rPr>
            <w:rStyle w:val="a3"/>
            <w:color w:val="073A5E"/>
            <w:spacing w:val="2"/>
          </w:rPr>
          <w:t>Об образовании</w:t>
        </w:r>
      </w:hyperlink>
      <w:r w:rsidR="002C2118">
        <w:rPr>
          <w:spacing w:val="2"/>
        </w:rPr>
        <w:t>", "</w:t>
      </w:r>
      <w:hyperlink r:id="rId13" w:anchor="z4" w:history="1">
        <w:r w:rsidR="002C2118">
          <w:rPr>
            <w:rStyle w:val="a3"/>
            <w:color w:val="073A5E"/>
            <w:spacing w:val="2"/>
          </w:rPr>
          <w:t>О статусе педагога</w:t>
        </w:r>
      </w:hyperlink>
      <w:r w:rsidR="002C2118">
        <w:rPr>
          <w:spacing w:val="2"/>
        </w:rPr>
        <w:t>", "</w:t>
      </w:r>
      <w:hyperlink r:id="rId14" w:anchor="z33" w:history="1">
        <w:r w:rsidR="002C2118">
          <w:rPr>
            <w:rStyle w:val="a3"/>
            <w:color w:val="073A5E"/>
            <w:spacing w:val="2"/>
          </w:rPr>
          <w:t>О противодействии коррупции</w:t>
        </w:r>
      </w:hyperlink>
      <w:r w:rsidR="002C2118">
        <w:rPr>
          <w:spacing w:val="2"/>
        </w:rPr>
        <w:t>" и иные нормативные правовые акты Республики Казахстан по вопросам образования;</w:t>
      </w:r>
    </w:p>
    <w:p w14:paraId="7F0605DE" w14:textId="77777777" w:rsidR="002C2118" w:rsidRDefault="002C2118" w:rsidP="002C2118">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5" w:lineRule="atLeast"/>
        <w:jc w:val="both"/>
        <w:textAlignment w:val="baseline"/>
        <w:rPr>
          <w:color w:val="000000"/>
          <w:spacing w:val="2"/>
        </w:rPr>
      </w:pPr>
      <w:r>
        <w:rPr>
          <w:color w:val="000000"/>
          <w:spacing w:val="2"/>
        </w:rPr>
        <w:t>общую психологию, педагогическую психологию и общую педагогику, психологию личности и дифференциальную психологию, детскую и возрастную психологию, социальную психологию, медицинскую психологию, детскую нейропсихологию, патопсихологию, психосоматику;</w:t>
      </w:r>
    </w:p>
    <w:p w14:paraId="251C085E" w14:textId="77777777" w:rsidR="002C2118" w:rsidRDefault="002C2118" w:rsidP="002C2118">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5" w:lineRule="atLeast"/>
        <w:jc w:val="both"/>
        <w:textAlignment w:val="baseline"/>
        <w:rPr>
          <w:color w:val="000000"/>
          <w:spacing w:val="2"/>
        </w:rPr>
      </w:pPr>
      <w:r>
        <w:rPr>
          <w:color w:val="000000"/>
          <w:spacing w:val="2"/>
        </w:rPr>
        <w:t>нормы педагогической этики;</w:t>
      </w:r>
    </w:p>
    <w:p w14:paraId="3F79B539" w14:textId="77777777" w:rsidR="002C2118" w:rsidRDefault="002C2118" w:rsidP="002C2118">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5" w:lineRule="atLeast"/>
        <w:jc w:val="both"/>
        <w:textAlignment w:val="baseline"/>
        <w:rPr>
          <w:color w:val="000000"/>
          <w:spacing w:val="2"/>
        </w:rPr>
      </w:pPr>
      <w:r>
        <w:rPr>
          <w:color w:val="000000"/>
          <w:spacing w:val="2"/>
        </w:rPr>
        <w:t>основы специальной дошкольной педагогики, психотерапии, психодиагностики, психологического консультирования и психопрофилактики;</w:t>
      </w:r>
    </w:p>
    <w:p w14:paraId="3B2A1297" w14:textId="77777777" w:rsidR="002C2118" w:rsidRDefault="002C2118" w:rsidP="002C2118">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5" w:lineRule="atLeast"/>
        <w:jc w:val="both"/>
        <w:textAlignment w:val="baseline"/>
        <w:rPr>
          <w:color w:val="000000"/>
          <w:spacing w:val="2"/>
        </w:rPr>
      </w:pPr>
      <w:r>
        <w:rPr>
          <w:color w:val="000000"/>
          <w:spacing w:val="2"/>
        </w:rPr>
        <w:t xml:space="preserve"> методы активного обучения, социально-психологического тренинга общения;</w:t>
      </w:r>
    </w:p>
    <w:p w14:paraId="5817FE40" w14:textId="77777777" w:rsidR="002C2118" w:rsidRDefault="002C2118" w:rsidP="002C2118">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5" w:lineRule="atLeast"/>
        <w:jc w:val="both"/>
        <w:textAlignment w:val="baseline"/>
        <w:rPr>
          <w:color w:val="000000"/>
          <w:spacing w:val="2"/>
        </w:rPr>
      </w:pPr>
      <w:r>
        <w:rPr>
          <w:color w:val="000000"/>
          <w:spacing w:val="2"/>
        </w:rPr>
        <w:t> современные методы индивидуальной и групповой профессиональной консультации для родителей, диагностики и коррекции нарушений в развитии ребенка;</w:t>
      </w:r>
    </w:p>
    <w:p w14:paraId="2B81BD76" w14:textId="77777777" w:rsidR="002C2118" w:rsidRDefault="002C2118" w:rsidP="002C2118">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5" w:lineRule="atLeast"/>
        <w:jc w:val="both"/>
        <w:textAlignment w:val="baseline"/>
        <w:rPr>
          <w:color w:val="000000"/>
          <w:spacing w:val="2"/>
        </w:rPr>
      </w:pPr>
      <w:r>
        <w:rPr>
          <w:color w:val="000000"/>
          <w:spacing w:val="2"/>
        </w:rPr>
        <w:t> </w:t>
      </w:r>
      <w:r>
        <w:rPr>
          <w:color w:val="000000"/>
          <w:spacing w:val="2"/>
          <w:lang w:val="kk-KZ"/>
        </w:rPr>
        <w:t>о</w:t>
      </w:r>
      <w:proofErr w:type="spellStart"/>
      <w:r>
        <w:rPr>
          <w:color w:val="000000"/>
          <w:spacing w:val="2"/>
        </w:rPr>
        <w:t>сновы</w:t>
      </w:r>
      <w:proofErr w:type="spellEnd"/>
      <w:r>
        <w:rPr>
          <w:color w:val="000000"/>
          <w:spacing w:val="2"/>
        </w:rPr>
        <w:t xml:space="preserve"> трудового законодательства, правила безопасности и охраны труда, противопожарной защиты, санитарные правила.</w:t>
      </w:r>
    </w:p>
    <w:p w14:paraId="6218C289" w14:textId="2B4E1409" w:rsidR="00D07602" w:rsidRDefault="00D07602" w:rsidP="002C2118">
      <w:pPr>
        <w:jc w:val="both"/>
        <w:rPr>
          <w:color w:val="000000"/>
          <w:sz w:val="24"/>
          <w:szCs w:val="24"/>
          <w:lang w:eastAsia="en-US"/>
        </w:rPr>
      </w:pPr>
      <w:r w:rsidRPr="00D07602">
        <w:rPr>
          <w:color w:val="000000"/>
          <w:sz w:val="24"/>
          <w:szCs w:val="24"/>
          <w:lang w:eastAsia="en-US"/>
        </w:rPr>
        <w:t>.</w:t>
      </w:r>
    </w:p>
    <w:p w14:paraId="6AEBECFD" w14:textId="233C7DC2" w:rsidR="00D07602" w:rsidRPr="00984B71" w:rsidRDefault="00D07602" w:rsidP="00D07602">
      <w:pPr>
        <w:ind w:firstLine="708"/>
        <w:jc w:val="both"/>
        <w:rPr>
          <w:sz w:val="22"/>
          <w:szCs w:val="22"/>
          <w:lang w:val="kk-KZ"/>
        </w:rPr>
      </w:pPr>
      <w:r w:rsidRPr="00D07602">
        <w:rPr>
          <w:rFonts w:eastAsia="Calibri"/>
          <w:b/>
          <w:sz w:val="22"/>
          <w:szCs w:val="22"/>
        </w:rPr>
        <w:t>Документы на конкурс принимаются</w:t>
      </w:r>
      <w:r w:rsidRPr="00984B71">
        <w:rPr>
          <w:b/>
          <w:sz w:val="22"/>
          <w:szCs w:val="22"/>
          <w:lang w:val="kk-KZ"/>
        </w:rPr>
        <w:t>:</w:t>
      </w:r>
      <w:r>
        <w:rPr>
          <w:sz w:val="22"/>
          <w:szCs w:val="22"/>
          <w:lang w:val="kk-KZ"/>
        </w:rPr>
        <w:t xml:space="preserve"> </w:t>
      </w:r>
      <w:r w:rsidR="002C2118">
        <w:rPr>
          <w:sz w:val="22"/>
          <w:szCs w:val="22"/>
          <w:lang w:val="kk-KZ"/>
        </w:rPr>
        <w:t>17.</w:t>
      </w:r>
      <w:r w:rsidR="00A32CE1">
        <w:rPr>
          <w:sz w:val="22"/>
          <w:szCs w:val="22"/>
          <w:lang w:val="kk-KZ"/>
        </w:rPr>
        <w:t>10</w:t>
      </w:r>
      <w:r w:rsidR="002C2118">
        <w:rPr>
          <w:sz w:val="22"/>
          <w:szCs w:val="22"/>
          <w:lang w:val="kk-KZ"/>
        </w:rPr>
        <w:t>.2025г</w:t>
      </w:r>
      <w:r>
        <w:rPr>
          <w:sz w:val="22"/>
          <w:szCs w:val="22"/>
          <w:lang w:val="kk-KZ"/>
        </w:rPr>
        <w:t>.</w:t>
      </w:r>
      <w:r w:rsidR="002C2118">
        <w:rPr>
          <w:sz w:val="22"/>
          <w:szCs w:val="22"/>
          <w:lang w:val="kk-KZ"/>
        </w:rPr>
        <w:t>-2</w:t>
      </w:r>
      <w:r w:rsidR="00A32CE1">
        <w:rPr>
          <w:sz w:val="22"/>
          <w:szCs w:val="22"/>
          <w:lang w:val="kk-KZ"/>
        </w:rPr>
        <w:t>8</w:t>
      </w:r>
      <w:r w:rsidR="002C2118">
        <w:rPr>
          <w:sz w:val="22"/>
          <w:szCs w:val="22"/>
          <w:lang w:val="kk-KZ"/>
        </w:rPr>
        <w:t>.</w:t>
      </w:r>
      <w:r w:rsidR="00A32CE1">
        <w:rPr>
          <w:sz w:val="22"/>
          <w:szCs w:val="22"/>
          <w:lang w:val="kk-KZ"/>
        </w:rPr>
        <w:t>10</w:t>
      </w:r>
      <w:r w:rsidR="002C2118">
        <w:rPr>
          <w:sz w:val="22"/>
          <w:szCs w:val="22"/>
          <w:lang w:val="kk-KZ"/>
        </w:rPr>
        <w:t>.2025г</w:t>
      </w:r>
    </w:p>
    <w:p w14:paraId="77EFA356" w14:textId="77777777" w:rsidR="00E30A23" w:rsidRDefault="003A1CA1" w:rsidP="00D07602">
      <w:pPr>
        <w:jc w:val="both"/>
        <w:rPr>
          <w:b/>
          <w:sz w:val="24"/>
          <w:szCs w:val="24"/>
          <w:lang w:val="kk-KZ"/>
        </w:rPr>
      </w:pPr>
      <w:bookmarkStart w:id="5" w:name="z1677"/>
      <w:bookmarkEnd w:id="4"/>
      <w:r w:rsidRPr="00B45250">
        <w:rPr>
          <w:color w:val="000000"/>
          <w:sz w:val="24"/>
          <w:szCs w:val="24"/>
        </w:rPr>
        <w:t xml:space="preserve">    </w:t>
      </w:r>
      <w:bookmarkEnd w:id="5"/>
      <w:r w:rsidR="00D07602">
        <w:rPr>
          <w:color w:val="000000"/>
          <w:sz w:val="24"/>
          <w:szCs w:val="24"/>
        </w:rPr>
        <w:tab/>
      </w:r>
      <w:r w:rsidRPr="000C4663">
        <w:rPr>
          <w:b/>
          <w:sz w:val="24"/>
          <w:szCs w:val="24"/>
        </w:rPr>
        <w:t>Необходим</w:t>
      </w:r>
      <w:r w:rsidRPr="000C4663">
        <w:rPr>
          <w:b/>
          <w:sz w:val="24"/>
          <w:szCs w:val="24"/>
          <w:lang w:val="kk-KZ"/>
        </w:rPr>
        <w:t xml:space="preserve">ые </w:t>
      </w:r>
      <w:r w:rsidRPr="000C4663">
        <w:rPr>
          <w:b/>
          <w:sz w:val="24"/>
          <w:szCs w:val="24"/>
        </w:rPr>
        <w:t>документы для участия в конкурсе</w:t>
      </w:r>
      <w:r w:rsidRPr="000C4663">
        <w:rPr>
          <w:b/>
          <w:sz w:val="24"/>
          <w:szCs w:val="24"/>
          <w:lang w:val="kk-KZ"/>
        </w:rPr>
        <w:t>:</w:t>
      </w:r>
    </w:p>
    <w:p w14:paraId="3F5A1D24" w14:textId="77777777" w:rsidR="00F741B9" w:rsidRPr="00F741B9" w:rsidRDefault="00F741B9" w:rsidP="00F741B9">
      <w:pPr>
        <w:spacing w:line="276" w:lineRule="auto"/>
        <w:jc w:val="both"/>
        <w:rPr>
          <w:sz w:val="24"/>
          <w:szCs w:val="24"/>
          <w:lang w:eastAsia="en-US"/>
        </w:rPr>
      </w:pPr>
      <w:r>
        <w:rPr>
          <w:color w:val="000000"/>
          <w:sz w:val="24"/>
          <w:szCs w:val="24"/>
          <w:lang w:eastAsia="en-US"/>
        </w:rPr>
        <w:tab/>
      </w:r>
      <w:r w:rsidRPr="00F741B9">
        <w:rPr>
          <w:color w:val="000000"/>
          <w:sz w:val="24"/>
          <w:szCs w:val="24"/>
          <w:lang w:eastAsia="en-US"/>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7F1CD480" w14:textId="77777777" w:rsidR="00F741B9" w:rsidRPr="00B72348" w:rsidRDefault="00F741B9" w:rsidP="00F741B9">
      <w:pPr>
        <w:spacing w:line="276" w:lineRule="auto"/>
        <w:jc w:val="both"/>
        <w:rPr>
          <w:sz w:val="24"/>
          <w:szCs w:val="24"/>
          <w:lang w:eastAsia="en-US"/>
        </w:rPr>
      </w:pPr>
      <w:bookmarkStart w:id="6" w:name="z170"/>
      <w:r w:rsidRPr="00F741B9">
        <w:rPr>
          <w:color w:val="000000"/>
          <w:sz w:val="24"/>
          <w:szCs w:val="24"/>
          <w:lang w:eastAsia="en-US"/>
        </w:rPr>
        <w:lastRenderedPageBreak/>
        <w:t xml:space="preserve"> </w:t>
      </w:r>
      <w:r w:rsidRPr="00F741B9">
        <w:rPr>
          <w:color w:val="000000"/>
          <w:sz w:val="24"/>
          <w:szCs w:val="24"/>
          <w:lang w:val="en-US" w:eastAsia="en-US"/>
        </w:rPr>
        <w:t>     </w:t>
      </w:r>
      <w:r w:rsidRPr="00F741B9">
        <w:rPr>
          <w:color w:val="000000"/>
          <w:sz w:val="24"/>
          <w:szCs w:val="24"/>
          <w:lang w:eastAsia="en-US"/>
        </w:rPr>
        <w:t xml:space="preserve"> 1) заявление об участии в конкурсе с указанием перечня прилагаемых документов по форме согласно приложению </w:t>
      </w:r>
      <w:r w:rsidRPr="00B72348">
        <w:rPr>
          <w:color w:val="000000"/>
          <w:sz w:val="24"/>
          <w:szCs w:val="24"/>
          <w:lang w:eastAsia="en-US"/>
        </w:rPr>
        <w:t>3 к настоящим Правилам;</w:t>
      </w:r>
    </w:p>
    <w:p w14:paraId="10113E52" w14:textId="77777777" w:rsidR="00F741B9" w:rsidRPr="00F741B9" w:rsidRDefault="00F741B9" w:rsidP="00F741B9">
      <w:pPr>
        <w:spacing w:line="276" w:lineRule="auto"/>
        <w:jc w:val="both"/>
        <w:rPr>
          <w:sz w:val="24"/>
          <w:szCs w:val="24"/>
          <w:lang w:eastAsia="en-US"/>
        </w:rPr>
      </w:pPr>
      <w:bookmarkStart w:id="7" w:name="z171"/>
      <w:bookmarkEnd w:id="6"/>
      <w:r w:rsidRPr="00F741B9">
        <w:rPr>
          <w:color w:val="000000"/>
          <w:sz w:val="24"/>
          <w:szCs w:val="24"/>
          <w:lang w:val="en-US" w:eastAsia="en-US"/>
        </w:rPr>
        <w:t>     </w:t>
      </w:r>
      <w:r w:rsidRPr="00B72348">
        <w:rPr>
          <w:color w:val="000000"/>
          <w:sz w:val="24"/>
          <w:szCs w:val="24"/>
          <w:lang w:eastAsia="en-US"/>
        </w:rPr>
        <w:t xml:space="preserve"> </w:t>
      </w:r>
      <w:r w:rsidRPr="00F741B9">
        <w:rPr>
          <w:color w:val="000000"/>
          <w:sz w:val="24"/>
          <w:szCs w:val="24"/>
          <w:lang w:eastAsia="en-US"/>
        </w:rPr>
        <w:t>2) документ, удостоверяющий личность либо электронный документ из сервиса цифровых документов (для идентификации);</w:t>
      </w:r>
    </w:p>
    <w:p w14:paraId="0090812C" w14:textId="77777777" w:rsidR="00F741B9" w:rsidRPr="00F741B9" w:rsidRDefault="00F741B9" w:rsidP="00F741B9">
      <w:pPr>
        <w:spacing w:line="276" w:lineRule="auto"/>
        <w:jc w:val="both"/>
        <w:rPr>
          <w:sz w:val="24"/>
          <w:szCs w:val="24"/>
          <w:lang w:eastAsia="en-US"/>
        </w:rPr>
      </w:pPr>
      <w:bookmarkStart w:id="8" w:name="z172"/>
      <w:bookmarkEnd w:id="7"/>
      <w:r w:rsidRPr="00F741B9">
        <w:rPr>
          <w:color w:val="000000"/>
          <w:sz w:val="24"/>
          <w:szCs w:val="24"/>
          <w:lang w:val="en-US" w:eastAsia="en-US"/>
        </w:rPr>
        <w:t>     </w:t>
      </w:r>
      <w:r w:rsidRPr="00F741B9">
        <w:rPr>
          <w:color w:val="000000"/>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42B81CFF" w14:textId="77777777" w:rsidR="00F741B9" w:rsidRPr="00F741B9" w:rsidRDefault="00F741B9" w:rsidP="00F741B9">
      <w:pPr>
        <w:spacing w:line="276" w:lineRule="auto"/>
        <w:jc w:val="both"/>
        <w:rPr>
          <w:sz w:val="24"/>
          <w:szCs w:val="24"/>
          <w:lang w:eastAsia="en-US"/>
        </w:rPr>
      </w:pPr>
      <w:bookmarkStart w:id="9" w:name="z173"/>
      <w:bookmarkEnd w:id="8"/>
      <w:r w:rsidRPr="00F741B9">
        <w:rPr>
          <w:color w:val="000000"/>
          <w:sz w:val="24"/>
          <w:szCs w:val="24"/>
          <w:lang w:val="en-US" w:eastAsia="en-US"/>
        </w:rPr>
        <w:t>     </w:t>
      </w:r>
      <w:r w:rsidRPr="00F741B9">
        <w:rPr>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2C3D3C54" w14:textId="77777777" w:rsidR="00F741B9" w:rsidRPr="00F741B9" w:rsidRDefault="00F741B9" w:rsidP="00F741B9">
      <w:pPr>
        <w:spacing w:line="276" w:lineRule="auto"/>
        <w:jc w:val="both"/>
        <w:rPr>
          <w:sz w:val="24"/>
          <w:szCs w:val="24"/>
          <w:lang w:eastAsia="en-US"/>
        </w:rPr>
      </w:pPr>
      <w:bookmarkStart w:id="10" w:name="z174"/>
      <w:bookmarkEnd w:id="9"/>
      <w:r w:rsidRPr="00F741B9">
        <w:rPr>
          <w:color w:val="000000"/>
          <w:sz w:val="24"/>
          <w:szCs w:val="24"/>
          <w:lang w:val="en-US" w:eastAsia="en-US"/>
        </w:rPr>
        <w:t>     </w:t>
      </w:r>
      <w:r w:rsidRPr="00F741B9">
        <w:rPr>
          <w:color w:val="000000"/>
          <w:sz w:val="24"/>
          <w:szCs w:val="24"/>
          <w:lang w:eastAsia="en-US"/>
        </w:rPr>
        <w:t xml:space="preserve"> 5) копия документа, подтверждающую трудовую деятельность (при наличии);</w:t>
      </w:r>
    </w:p>
    <w:p w14:paraId="444031B7" w14:textId="77777777" w:rsidR="00F741B9" w:rsidRPr="00B72348" w:rsidRDefault="00F741B9" w:rsidP="00F741B9">
      <w:pPr>
        <w:spacing w:line="276" w:lineRule="auto"/>
        <w:jc w:val="both"/>
        <w:rPr>
          <w:sz w:val="24"/>
          <w:szCs w:val="24"/>
          <w:lang w:eastAsia="en-US"/>
        </w:rPr>
      </w:pPr>
      <w:bookmarkStart w:id="11" w:name="z175"/>
      <w:bookmarkEnd w:id="10"/>
      <w:r w:rsidRPr="00F741B9">
        <w:rPr>
          <w:color w:val="000000"/>
          <w:sz w:val="24"/>
          <w:szCs w:val="24"/>
          <w:lang w:eastAsia="en-US"/>
        </w:rPr>
        <w:t xml:space="preserve"> </w:t>
      </w:r>
      <w:r w:rsidRPr="00F741B9">
        <w:rPr>
          <w:color w:val="000000"/>
          <w:sz w:val="24"/>
          <w:szCs w:val="24"/>
          <w:lang w:val="en-US" w:eastAsia="en-US"/>
        </w:rPr>
        <w:t>     </w:t>
      </w:r>
      <w:r w:rsidRPr="00F741B9">
        <w:rPr>
          <w:color w:val="000000"/>
          <w:sz w:val="24"/>
          <w:szCs w:val="24"/>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w:t>
      </w:r>
      <w:r w:rsidRPr="00B72348">
        <w:rPr>
          <w:color w:val="000000"/>
          <w:sz w:val="24"/>
          <w:szCs w:val="24"/>
          <w:lang w:eastAsia="en-US"/>
        </w:rPr>
        <w:t>(зарегистрирован в Реестре государственной регистрации нормативных правовых актов под № 21579);</w:t>
      </w:r>
    </w:p>
    <w:p w14:paraId="6DC01318" w14:textId="77777777" w:rsidR="00F741B9" w:rsidRPr="00F741B9" w:rsidRDefault="00F741B9" w:rsidP="00F741B9">
      <w:pPr>
        <w:spacing w:line="276" w:lineRule="auto"/>
        <w:jc w:val="both"/>
        <w:rPr>
          <w:sz w:val="24"/>
          <w:szCs w:val="24"/>
          <w:lang w:eastAsia="en-US"/>
        </w:rPr>
      </w:pPr>
      <w:bookmarkStart w:id="12" w:name="z176"/>
      <w:bookmarkEnd w:id="11"/>
      <w:r w:rsidRPr="00F741B9">
        <w:rPr>
          <w:color w:val="000000"/>
          <w:sz w:val="24"/>
          <w:szCs w:val="24"/>
          <w:lang w:val="en-US" w:eastAsia="en-US"/>
        </w:rPr>
        <w:t>     </w:t>
      </w:r>
      <w:r w:rsidRPr="00B72348">
        <w:rPr>
          <w:color w:val="000000"/>
          <w:sz w:val="24"/>
          <w:szCs w:val="24"/>
          <w:lang w:eastAsia="en-US"/>
        </w:rPr>
        <w:t xml:space="preserve"> </w:t>
      </w:r>
      <w:r w:rsidRPr="00F741B9">
        <w:rPr>
          <w:color w:val="000000"/>
          <w:sz w:val="24"/>
          <w:szCs w:val="24"/>
          <w:lang w:eastAsia="en-US"/>
        </w:rPr>
        <w:t>7) справка об отсутствии динамического наблюдения больных с психическими поведенческими расстройствами;</w:t>
      </w:r>
    </w:p>
    <w:p w14:paraId="7CA962D8" w14:textId="77777777" w:rsidR="00F741B9" w:rsidRPr="00F741B9" w:rsidRDefault="00F741B9" w:rsidP="00F741B9">
      <w:pPr>
        <w:spacing w:line="276" w:lineRule="auto"/>
        <w:jc w:val="both"/>
        <w:rPr>
          <w:sz w:val="24"/>
          <w:szCs w:val="24"/>
          <w:lang w:eastAsia="en-US"/>
        </w:rPr>
      </w:pPr>
      <w:bookmarkStart w:id="13" w:name="z177"/>
      <w:bookmarkEnd w:id="12"/>
      <w:r w:rsidRPr="00F741B9">
        <w:rPr>
          <w:color w:val="000000"/>
          <w:sz w:val="24"/>
          <w:szCs w:val="24"/>
          <w:lang w:val="en-US" w:eastAsia="en-US"/>
        </w:rPr>
        <w:t>     </w:t>
      </w:r>
      <w:r w:rsidRPr="00F741B9">
        <w:rPr>
          <w:color w:val="000000"/>
          <w:sz w:val="24"/>
          <w:szCs w:val="24"/>
          <w:lang w:eastAsia="en-US"/>
        </w:rPr>
        <w:t xml:space="preserve"> 8) справка об отсутствии динамического наблюдения наркологических больных;</w:t>
      </w:r>
    </w:p>
    <w:p w14:paraId="094204AA" w14:textId="77777777" w:rsidR="00F741B9" w:rsidRPr="00F741B9" w:rsidRDefault="00F741B9" w:rsidP="00F741B9">
      <w:pPr>
        <w:spacing w:line="276" w:lineRule="auto"/>
        <w:jc w:val="both"/>
        <w:rPr>
          <w:sz w:val="24"/>
          <w:szCs w:val="24"/>
          <w:lang w:eastAsia="en-US"/>
        </w:rPr>
      </w:pPr>
      <w:bookmarkStart w:id="14" w:name="z178"/>
      <w:bookmarkEnd w:id="13"/>
      <w:r w:rsidRPr="00F741B9">
        <w:rPr>
          <w:color w:val="000000"/>
          <w:sz w:val="24"/>
          <w:szCs w:val="24"/>
          <w:lang w:val="en-US" w:eastAsia="en-US"/>
        </w:rPr>
        <w:t>     </w:t>
      </w:r>
      <w:r w:rsidRPr="00F741B9">
        <w:rPr>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44B99B8A" w14:textId="77777777" w:rsidR="00F741B9" w:rsidRPr="00F741B9" w:rsidRDefault="00F741B9" w:rsidP="00F741B9">
      <w:pPr>
        <w:spacing w:line="276" w:lineRule="auto"/>
        <w:jc w:val="both"/>
        <w:rPr>
          <w:sz w:val="24"/>
          <w:szCs w:val="24"/>
          <w:lang w:val="en-US" w:eastAsia="en-US"/>
        </w:rPr>
      </w:pPr>
      <w:bookmarkStart w:id="15" w:name="z179"/>
      <w:bookmarkEnd w:id="14"/>
      <w:r w:rsidRPr="00F741B9">
        <w:rPr>
          <w:color w:val="000000"/>
          <w:sz w:val="24"/>
          <w:szCs w:val="24"/>
          <w:lang w:val="en-US" w:eastAsia="en-US"/>
        </w:rPr>
        <w:t>     </w:t>
      </w:r>
      <w:r w:rsidRPr="00F741B9">
        <w:rPr>
          <w:color w:val="000000"/>
          <w:sz w:val="24"/>
          <w:szCs w:val="24"/>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F741B9">
        <w:rPr>
          <w:color w:val="000000"/>
          <w:sz w:val="24"/>
          <w:szCs w:val="24"/>
          <w:lang w:val="en-US" w:eastAsia="en-US"/>
        </w:rPr>
        <w:t>CELTA</w:t>
      </w:r>
      <w:r w:rsidRPr="00F741B9">
        <w:rPr>
          <w:color w:val="000000"/>
          <w:sz w:val="24"/>
          <w:szCs w:val="24"/>
          <w:lang w:eastAsia="en-US"/>
        </w:rPr>
        <w:t xml:space="preserve"> (</w:t>
      </w:r>
      <w:proofErr w:type="spellStart"/>
      <w:r w:rsidRPr="00F741B9">
        <w:rPr>
          <w:color w:val="000000"/>
          <w:sz w:val="24"/>
          <w:szCs w:val="24"/>
          <w:lang w:val="en-US" w:eastAsia="en-US"/>
        </w:rPr>
        <w:t>Certificatein</w:t>
      </w:r>
      <w:proofErr w:type="spellEnd"/>
      <w:r w:rsidRPr="00F741B9">
        <w:rPr>
          <w:color w:val="000000"/>
          <w:sz w:val="24"/>
          <w:szCs w:val="24"/>
          <w:lang w:eastAsia="en-US"/>
        </w:rPr>
        <w:t xml:space="preserve"> </w:t>
      </w:r>
      <w:r w:rsidRPr="00F741B9">
        <w:rPr>
          <w:color w:val="000000"/>
          <w:sz w:val="24"/>
          <w:szCs w:val="24"/>
          <w:lang w:val="en-US" w:eastAsia="en-US"/>
        </w:rPr>
        <w:t>English</w:t>
      </w:r>
      <w:r w:rsidRPr="00F741B9">
        <w:rPr>
          <w:color w:val="000000"/>
          <w:sz w:val="24"/>
          <w:szCs w:val="24"/>
          <w:lang w:eastAsia="en-US"/>
        </w:rPr>
        <w:t xml:space="preserve"> </w:t>
      </w:r>
      <w:r w:rsidRPr="00F741B9">
        <w:rPr>
          <w:color w:val="000000"/>
          <w:sz w:val="24"/>
          <w:szCs w:val="24"/>
          <w:lang w:val="en-US" w:eastAsia="en-US"/>
        </w:rPr>
        <w:t>Language</w:t>
      </w:r>
      <w:r w:rsidRPr="00F741B9">
        <w:rPr>
          <w:color w:val="000000"/>
          <w:sz w:val="24"/>
          <w:szCs w:val="24"/>
          <w:lang w:eastAsia="en-US"/>
        </w:rPr>
        <w:t xml:space="preserve"> </w:t>
      </w:r>
      <w:r w:rsidRPr="00F741B9">
        <w:rPr>
          <w:color w:val="000000"/>
          <w:sz w:val="24"/>
          <w:szCs w:val="24"/>
          <w:lang w:val="en-US" w:eastAsia="en-US"/>
        </w:rPr>
        <w:t>Teaching</w:t>
      </w:r>
      <w:r w:rsidRPr="00F741B9">
        <w:rPr>
          <w:color w:val="000000"/>
          <w:sz w:val="24"/>
          <w:szCs w:val="24"/>
          <w:lang w:eastAsia="en-US"/>
        </w:rPr>
        <w:t xml:space="preserve"> </w:t>
      </w:r>
      <w:r w:rsidRPr="00F741B9">
        <w:rPr>
          <w:color w:val="000000"/>
          <w:sz w:val="24"/>
          <w:szCs w:val="24"/>
          <w:lang w:val="en-US" w:eastAsia="en-US"/>
        </w:rPr>
        <w:t>to</w:t>
      </w:r>
      <w:r w:rsidRPr="00F741B9">
        <w:rPr>
          <w:color w:val="000000"/>
          <w:sz w:val="24"/>
          <w:szCs w:val="24"/>
          <w:lang w:eastAsia="en-US"/>
        </w:rPr>
        <w:t xml:space="preserve"> </w:t>
      </w:r>
      <w:r w:rsidRPr="00F741B9">
        <w:rPr>
          <w:color w:val="000000"/>
          <w:sz w:val="24"/>
          <w:szCs w:val="24"/>
          <w:lang w:val="en-US" w:eastAsia="en-US"/>
        </w:rPr>
        <w:t>Adults</w:t>
      </w:r>
      <w:r w:rsidRPr="00F741B9">
        <w:rPr>
          <w:color w:val="000000"/>
          <w:sz w:val="24"/>
          <w:szCs w:val="24"/>
          <w:lang w:eastAsia="en-US"/>
        </w:rPr>
        <w:t xml:space="preserve">. </w:t>
      </w:r>
      <w:r w:rsidRPr="00F741B9">
        <w:rPr>
          <w:color w:val="000000"/>
          <w:sz w:val="24"/>
          <w:szCs w:val="24"/>
          <w:lang w:val="en-US" w:eastAsia="en-US"/>
        </w:rPr>
        <w:t xml:space="preserve">Cambridge) PASS A; DELTA (Diploma in English Language Teaching to Adults) Pass and above, </w:t>
      </w:r>
      <w:proofErr w:type="spellStart"/>
      <w:r w:rsidRPr="00F741B9">
        <w:rPr>
          <w:color w:val="000000"/>
          <w:sz w:val="24"/>
          <w:szCs w:val="24"/>
          <w:lang w:val="en-US" w:eastAsia="en-US"/>
        </w:rPr>
        <w:t>или</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айелтс</w:t>
      </w:r>
      <w:proofErr w:type="spellEnd"/>
      <w:r w:rsidRPr="00F741B9">
        <w:rPr>
          <w:color w:val="000000"/>
          <w:sz w:val="24"/>
          <w:szCs w:val="24"/>
          <w:lang w:val="en-US" w:eastAsia="en-US"/>
        </w:rPr>
        <w:t xml:space="preserve"> (IELTS) – 6,5 </w:t>
      </w:r>
      <w:proofErr w:type="spellStart"/>
      <w:r w:rsidRPr="00F741B9">
        <w:rPr>
          <w:color w:val="000000"/>
          <w:sz w:val="24"/>
          <w:szCs w:val="24"/>
          <w:lang w:val="en-US" w:eastAsia="en-US"/>
        </w:rPr>
        <w:t>баллов</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или</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тойфл</w:t>
      </w:r>
      <w:proofErr w:type="spellEnd"/>
      <w:r w:rsidRPr="00F741B9">
        <w:rPr>
          <w:color w:val="000000"/>
          <w:sz w:val="24"/>
          <w:szCs w:val="24"/>
          <w:lang w:val="en-US" w:eastAsia="en-US"/>
        </w:rPr>
        <w:t xml:space="preserve"> (TOEFL) (</w:t>
      </w:r>
      <w:proofErr w:type="spellStart"/>
      <w:r w:rsidRPr="00F741B9">
        <w:rPr>
          <w:color w:val="000000"/>
          <w:sz w:val="24"/>
          <w:szCs w:val="24"/>
          <w:lang w:val="en-US" w:eastAsia="en-US"/>
        </w:rPr>
        <w:t>іnternet</w:t>
      </w:r>
      <w:proofErr w:type="spellEnd"/>
      <w:r w:rsidRPr="00F741B9">
        <w:rPr>
          <w:color w:val="000000"/>
          <w:sz w:val="24"/>
          <w:szCs w:val="24"/>
          <w:lang w:val="en-US" w:eastAsia="en-US"/>
        </w:rPr>
        <w:t xml:space="preserve"> Based Test (</w:t>
      </w:r>
      <w:proofErr w:type="spellStart"/>
      <w:r w:rsidRPr="00F741B9">
        <w:rPr>
          <w:color w:val="000000"/>
          <w:sz w:val="24"/>
          <w:szCs w:val="24"/>
          <w:lang w:val="en-US" w:eastAsia="en-US"/>
        </w:rPr>
        <w:t>іBT</w:t>
      </w:r>
      <w:proofErr w:type="spellEnd"/>
      <w:r w:rsidRPr="00F741B9">
        <w:rPr>
          <w:color w:val="000000"/>
          <w:sz w:val="24"/>
          <w:szCs w:val="24"/>
          <w:lang w:val="en-US" w:eastAsia="en-US"/>
        </w:rPr>
        <w:t xml:space="preserve">)) – 60 – 65 </w:t>
      </w:r>
      <w:proofErr w:type="spellStart"/>
      <w:r w:rsidRPr="00F741B9">
        <w:rPr>
          <w:color w:val="000000"/>
          <w:sz w:val="24"/>
          <w:szCs w:val="24"/>
          <w:lang w:val="en-US" w:eastAsia="en-US"/>
        </w:rPr>
        <w:t>баллов</w:t>
      </w:r>
      <w:proofErr w:type="spellEnd"/>
      <w:r w:rsidRPr="00F741B9">
        <w:rPr>
          <w:color w:val="000000"/>
          <w:sz w:val="24"/>
          <w:szCs w:val="24"/>
          <w:lang w:val="en-US" w:eastAsia="en-US"/>
        </w:rPr>
        <w:t>;</w:t>
      </w:r>
    </w:p>
    <w:p w14:paraId="1F90D64D" w14:textId="77777777" w:rsidR="00F741B9" w:rsidRPr="00F741B9" w:rsidRDefault="00F741B9" w:rsidP="00F741B9">
      <w:pPr>
        <w:spacing w:line="276" w:lineRule="auto"/>
        <w:jc w:val="both"/>
        <w:rPr>
          <w:sz w:val="24"/>
          <w:szCs w:val="24"/>
          <w:lang w:eastAsia="en-US"/>
        </w:rPr>
      </w:pPr>
      <w:bookmarkStart w:id="16" w:name="z180"/>
      <w:bookmarkEnd w:id="15"/>
      <w:r w:rsidRPr="00F741B9">
        <w:rPr>
          <w:color w:val="000000"/>
          <w:sz w:val="24"/>
          <w:szCs w:val="24"/>
          <w:lang w:val="en-US" w:eastAsia="en-US"/>
        </w:rPr>
        <w:t xml:space="preserve">       </w:t>
      </w:r>
      <w:r w:rsidRPr="00F741B9">
        <w:rPr>
          <w:color w:val="000000"/>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127A014C" w14:textId="77777777" w:rsidR="00F741B9" w:rsidRPr="00F741B9" w:rsidRDefault="00F741B9" w:rsidP="00F741B9">
      <w:pPr>
        <w:spacing w:line="276" w:lineRule="auto"/>
        <w:jc w:val="both"/>
        <w:rPr>
          <w:sz w:val="24"/>
          <w:szCs w:val="24"/>
          <w:lang w:eastAsia="en-US"/>
        </w:rPr>
      </w:pPr>
      <w:bookmarkStart w:id="17" w:name="z181"/>
      <w:bookmarkEnd w:id="16"/>
      <w:r w:rsidRPr="00F741B9">
        <w:rPr>
          <w:color w:val="000000"/>
          <w:sz w:val="24"/>
          <w:szCs w:val="24"/>
          <w:lang w:val="en-US" w:eastAsia="en-US"/>
        </w:rPr>
        <w:t>     </w:t>
      </w:r>
      <w:r w:rsidRPr="00F741B9">
        <w:rPr>
          <w:color w:val="000000"/>
          <w:sz w:val="24"/>
          <w:szCs w:val="24"/>
          <w:lang w:eastAsia="en-US"/>
        </w:rPr>
        <w:t xml:space="preserve"> 12) рекомендательное письмо с места работы (по должности педагога), учебы.</w:t>
      </w:r>
    </w:p>
    <w:p w14:paraId="6D90725C" w14:textId="77777777" w:rsidR="00F741B9" w:rsidRPr="00F741B9" w:rsidRDefault="00F741B9" w:rsidP="00F741B9">
      <w:pPr>
        <w:spacing w:line="276" w:lineRule="auto"/>
        <w:jc w:val="both"/>
        <w:rPr>
          <w:sz w:val="24"/>
          <w:szCs w:val="24"/>
          <w:lang w:eastAsia="en-US"/>
        </w:rPr>
      </w:pPr>
      <w:bookmarkStart w:id="18" w:name="z182"/>
      <w:bookmarkEnd w:id="17"/>
      <w:r w:rsidRPr="00F741B9">
        <w:rPr>
          <w:color w:val="000000"/>
          <w:sz w:val="24"/>
          <w:szCs w:val="24"/>
          <w:lang w:val="en-US" w:eastAsia="en-US"/>
        </w:rPr>
        <w:t>     </w:t>
      </w:r>
      <w:r w:rsidRPr="00B72348">
        <w:rPr>
          <w:color w:val="000000"/>
          <w:sz w:val="24"/>
          <w:szCs w:val="24"/>
          <w:lang w:eastAsia="en-US"/>
        </w:rPr>
        <w:tab/>
      </w:r>
      <w:r>
        <w:rPr>
          <w:color w:val="000000"/>
          <w:sz w:val="24"/>
          <w:szCs w:val="24"/>
          <w:lang w:val="kk-KZ" w:eastAsia="en-US"/>
        </w:rPr>
        <w:t>К</w:t>
      </w:r>
      <w:proofErr w:type="spellStart"/>
      <w:r w:rsidRPr="00F741B9">
        <w:rPr>
          <w:color w:val="000000"/>
          <w:sz w:val="24"/>
          <w:szCs w:val="24"/>
          <w:lang w:eastAsia="en-US"/>
        </w:rPr>
        <w:t>андидат</w:t>
      </w:r>
      <w:proofErr w:type="spellEnd"/>
      <w:r w:rsidRPr="00F741B9">
        <w:rPr>
          <w:color w:val="000000"/>
          <w:sz w:val="24"/>
          <w:szCs w:val="24"/>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598024A3" w14:textId="77777777" w:rsidR="00F741B9" w:rsidRPr="00F741B9" w:rsidRDefault="00F741B9" w:rsidP="00F741B9">
      <w:pPr>
        <w:jc w:val="both"/>
        <w:rPr>
          <w:sz w:val="24"/>
          <w:szCs w:val="24"/>
          <w:lang w:eastAsia="en-US"/>
        </w:rPr>
      </w:pPr>
      <w:bookmarkStart w:id="19" w:name="z183"/>
      <w:bookmarkEnd w:id="18"/>
      <w:r w:rsidRPr="00F741B9">
        <w:rPr>
          <w:color w:val="000000"/>
          <w:sz w:val="24"/>
          <w:szCs w:val="24"/>
          <w:lang w:val="en-US" w:eastAsia="en-US"/>
        </w:rPr>
        <w:t>     </w:t>
      </w:r>
      <w:r>
        <w:rPr>
          <w:color w:val="000000"/>
          <w:sz w:val="24"/>
          <w:szCs w:val="24"/>
          <w:lang w:val="kk-KZ" w:eastAsia="en-US"/>
        </w:rPr>
        <w:t xml:space="preserve">    </w:t>
      </w:r>
      <w:r w:rsidRPr="00F741B9">
        <w:rPr>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bookmarkEnd w:id="19"/>
    <w:p w14:paraId="64672916" w14:textId="0A903C2E" w:rsidR="002C2118" w:rsidRDefault="00F741B9" w:rsidP="002C2118">
      <w:pPr>
        <w:jc w:val="both"/>
        <w:rPr>
          <w:b/>
          <w:i/>
          <w:color w:val="000000"/>
          <w:sz w:val="24"/>
          <w:szCs w:val="24"/>
          <w:lang w:val="kk-KZ"/>
        </w:rPr>
      </w:pPr>
      <w:r>
        <w:rPr>
          <w:b/>
          <w:i/>
          <w:color w:val="000000"/>
          <w:sz w:val="24"/>
          <w:szCs w:val="24"/>
          <w:lang w:val="kk-KZ"/>
        </w:rPr>
        <w:tab/>
      </w:r>
      <w:proofErr w:type="spellStart"/>
      <w:r w:rsidR="002C2118" w:rsidRPr="00C2149E">
        <w:rPr>
          <w:b/>
          <w:i/>
          <w:color w:val="000000"/>
          <w:sz w:val="24"/>
          <w:szCs w:val="24"/>
          <w:lang w:val="kk-KZ"/>
        </w:rPr>
        <w:t>Прием</w:t>
      </w:r>
      <w:proofErr w:type="spellEnd"/>
      <w:r w:rsidR="002C2118" w:rsidRPr="00C2149E">
        <w:rPr>
          <w:b/>
          <w:i/>
          <w:color w:val="000000"/>
          <w:sz w:val="24"/>
          <w:szCs w:val="24"/>
          <w:lang w:val="kk-KZ"/>
        </w:rPr>
        <w:t xml:space="preserve"> </w:t>
      </w:r>
      <w:proofErr w:type="spellStart"/>
      <w:r w:rsidR="002C2118" w:rsidRPr="00C2149E">
        <w:rPr>
          <w:b/>
          <w:i/>
          <w:color w:val="000000"/>
          <w:sz w:val="24"/>
          <w:szCs w:val="24"/>
          <w:lang w:val="kk-KZ"/>
        </w:rPr>
        <w:t>документов</w:t>
      </w:r>
      <w:proofErr w:type="spellEnd"/>
      <w:r w:rsidR="002C2118" w:rsidRPr="00C2149E">
        <w:rPr>
          <w:b/>
          <w:i/>
          <w:color w:val="000000"/>
          <w:sz w:val="24"/>
          <w:szCs w:val="24"/>
          <w:lang w:val="kk-KZ"/>
        </w:rPr>
        <w:t xml:space="preserve"> </w:t>
      </w:r>
      <w:proofErr w:type="spellStart"/>
      <w:r w:rsidR="002C2118" w:rsidRPr="00C2149E">
        <w:rPr>
          <w:b/>
          <w:i/>
          <w:color w:val="000000"/>
          <w:sz w:val="24"/>
          <w:szCs w:val="24"/>
          <w:lang w:val="kk-KZ"/>
        </w:rPr>
        <w:t>для</w:t>
      </w:r>
      <w:proofErr w:type="spellEnd"/>
      <w:r w:rsidR="002C2118" w:rsidRPr="00C2149E">
        <w:rPr>
          <w:b/>
          <w:i/>
          <w:color w:val="000000"/>
          <w:sz w:val="24"/>
          <w:szCs w:val="24"/>
          <w:lang w:val="kk-KZ"/>
        </w:rPr>
        <w:t xml:space="preserve"> </w:t>
      </w:r>
      <w:proofErr w:type="spellStart"/>
      <w:r w:rsidR="002C2118" w:rsidRPr="00C2149E">
        <w:rPr>
          <w:b/>
          <w:i/>
          <w:color w:val="000000"/>
          <w:sz w:val="24"/>
          <w:szCs w:val="24"/>
          <w:lang w:val="kk-KZ"/>
        </w:rPr>
        <w:t>участия</w:t>
      </w:r>
      <w:proofErr w:type="spellEnd"/>
      <w:r w:rsidR="002C2118" w:rsidRPr="00C2149E">
        <w:rPr>
          <w:b/>
          <w:i/>
          <w:color w:val="000000"/>
          <w:sz w:val="24"/>
          <w:szCs w:val="24"/>
          <w:lang w:val="kk-KZ"/>
        </w:rPr>
        <w:t xml:space="preserve"> в </w:t>
      </w:r>
      <w:proofErr w:type="spellStart"/>
      <w:r w:rsidR="002C2118" w:rsidRPr="00C2149E">
        <w:rPr>
          <w:b/>
          <w:i/>
          <w:color w:val="000000"/>
          <w:sz w:val="24"/>
          <w:szCs w:val="24"/>
          <w:lang w:val="kk-KZ"/>
        </w:rPr>
        <w:t>конкурсе</w:t>
      </w:r>
      <w:proofErr w:type="spellEnd"/>
      <w:r w:rsidR="002C2118" w:rsidRPr="00C2149E">
        <w:rPr>
          <w:b/>
          <w:i/>
          <w:color w:val="000000"/>
          <w:sz w:val="24"/>
          <w:szCs w:val="24"/>
          <w:lang w:val="kk-KZ"/>
        </w:rPr>
        <w:t xml:space="preserve"> в </w:t>
      </w:r>
      <w:proofErr w:type="spellStart"/>
      <w:r w:rsidR="002C2118" w:rsidRPr="00C2149E">
        <w:rPr>
          <w:b/>
          <w:i/>
          <w:color w:val="000000"/>
          <w:sz w:val="24"/>
          <w:szCs w:val="24"/>
          <w:lang w:val="kk-KZ"/>
        </w:rPr>
        <w:t>течение</w:t>
      </w:r>
      <w:proofErr w:type="spellEnd"/>
      <w:r w:rsidR="002C2118" w:rsidRPr="00C2149E">
        <w:rPr>
          <w:b/>
          <w:i/>
          <w:color w:val="000000"/>
          <w:sz w:val="24"/>
          <w:szCs w:val="24"/>
          <w:lang w:val="kk-KZ"/>
        </w:rPr>
        <w:t xml:space="preserve"> </w:t>
      </w:r>
      <w:proofErr w:type="spellStart"/>
      <w:r w:rsidR="002C2118" w:rsidRPr="00C2149E">
        <w:rPr>
          <w:b/>
          <w:i/>
          <w:color w:val="000000"/>
          <w:sz w:val="24"/>
          <w:szCs w:val="24"/>
          <w:lang w:val="kk-KZ"/>
        </w:rPr>
        <w:t>семи</w:t>
      </w:r>
      <w:proofErr w:type="spellEnd"/>
      <w:r w:rsidR="002C2118" w:rsidRPr="00C2149E">
        <w:rPr>
          <w:b/>
          <w:i/>
          <w:color w:val="000000"/>
          <w:sz w:val="24"/>
          <w:szCs w:val="24"/>
          <w:lang w:val="kk-KZ"/>
        </w:rPr>
        <w:t xml:space="preserve"> </w:t>
      </w:r>
      <w:proofErr w:type="spellStart"/>
      <w:r w:rsidR="002C2118" w:rsidRPr="00C2149E">
        <w:rPr>
          <w:b/>
          <w:i/>
          <w:color w:val="000000"/>
          <w:sz w:val="24"/>
          <w:szCs w:val="24"/>
          <w:lang w:val="kk-KZ"/>
        </w:rPr>
        <w:t>рабочих</w:t>
      </w:r>
      <w:proofErr w:type="spellEnd"/>
      <w:r w:rsidR="002C2118" w:rsidRPr="00C2149E">
        <w:rPr>
          <w:b/>
          <w:i/>
          <w:color w:val="000000"/>
          <w:sz w:val="24"/>
          <w:szCs w:val="24"/>
          <w:lang w:val="kk-KZ"/>
        </w:rPr>
        <w:t xml:space="preserve"> </w:t>
      </w:r>
      <w:proofErr w:type="spellStart"/>
      <w:r w:rsidR="002C2118" w:rsidRPr="00C2149E">
        <w:rPr>
          <w:b/>
          <w:i/>
          <w:color w:val="000000"/>
          <w:sz w:val="24"/>
          <w:szCs w:val="24"/>
          <w:lang w:val="kk-KZ"/>
        </w:rPr>
        <w:t>дней</w:t>
      </w:r>
      <w:proofErr w:type="spellEnd"/>
      <w:r w:rsidR="002C2118" w:rsidRPr="00C2149E">
        <w:rPr>
          <w:b/>
          <w:i/>
          <w:color w:val="000000"/>
          <w:sz w:val="24"/>
          <w:szCs w:val="24"/>
          <w:lang w:val="kk-KZ"/>
        </w:rPr>
        <w:t xml:space="preserve"> </w:t>
      </w:r>
      <w:r w:rsidR="002C2118">
        <w:rPr>
          <w:b/>
          <w:i/>
          <w:color w:val="000000"/>
          <w:sz w:val="24"/>
          <w:szCs w:val="24"/>
          <w:lang w:val="kk-KZ"/>
        </w:rPr>
        <w:t>17</w:t>
      </w:r>
      <w:r w:rsidR="002C2118">
        <w:rPr>
          <w:b/>
          <w:i/>
          <w:color w:val="000000" w:themeColor="text1"/>
          <w:sz w:val="24"/>
          <w:szCs w:val="24"/>
          <w:lang w:val="kk-KZ"/>
        </w:rPr>
        <w:t>.</w:t>
      </w:r>
      <w:r w:rsidR="00A32CE1">
        <w:rPr>
          <w:b/>
          <w:i/>
          <w:color w:val="000000" w:themeColor="text1"/>
          <w:sz w:val="24"/>
          <w:szCs w:val="24"/>
          <w:lang w:val="kk-KZ"/>
        </w:rPr>
        <w:t>10</w:t>
      </w:r>
      <w:r w:rsidR="002C2118">
        <w:rPr>
          <w:b/>
          <w:i/>
          <w:color w:val="000000" w:themeColor="text1"/>
          <w:sz w:val="24"/>
          <w:szCs w:val="24"/>
          <w:lang w:val="kk-KZ"/>
        </w:rPr>
        <w:t>-2</w:t>
      </w:r>
      <w:r w:rsidR="00A32CE1">
        <w:rPr>
          <w:b/>
          <w:i/>
          <w:color w:val="000000" w:themeColor="text1"/>
          <w:sz w:val="24"/>
          <w:szCs w:val="24"/>
          <w:lang w:val="kk-KZ"/>
        </w:rPr>
        <w:t>8</w:t>
      </w:r>
      <w:r w:rsidR="002C2118">
        <w:rPr>
          <w:b/>
          <w:i/>
          <w:color w:val="000000" w:themeColor="text1"/>
          <w:sz w:val="24"/>
          <w:szCs w:val="24"/>
          <w:lang w:val="kk-KZ"/>
        </w:rPr>
        <w:t>.</w:t>
      </w:r>
      <w:r w:rsidR="00A32CE1">
        <w:rPr>
          <w:b/>
          <w:i/>
          <w:color w:val="000000" w:themeColor="text1"/>
          <w:sz w:val="24"/>
          <w:szCs w:val="24"/>
          <w:lang w:val="kk-KZ"/>
        </w:rPr>
        <w:t>10</w:t>
      </w:r>
      <w:r w:rsidR="002C2118" w:rsidRPr="00C2149E">
        <w:rPr>
          <w:b/>
          <w:i/>
          <w:color w:val="000000" w:themeColor="text1"/>
          <w:sz w:val="24"/>
          <w:szCs w:val="24"/>
          <w:lang w:val="kk-KZ"/>
        </w:rPr>
        <w:t xml:space="preserve">.2025 г село </w:t>
      </w:r>
      <w:proofErr w:type="spellStart"/>
      <w:r w:rsidR="002C2118" w:rsidRPr="00C2149E">
        <w:rPr>
          <w:b/>
          <w:i/>
          <w:color w:val="000000" w:themeColor="text1"/>
          <w:sz w:val="24"/>
          <w:szCs w:val="24"/>
          <w:lang w:val="kk-KZ"/>
        </w:rPr>
        <w:t>Ку</w:t>
      </w:r>
      <w:r w:rsidR="002C2118">
        <w:rPr>
          <w:b/>
          <w:i/>
          <w:color w:val="000000" w:themeColor="text1"/>
          <w:sz w:val="24"/>
          <w:szCs w:val="24"/>
          <w:lang w:val="kk-KZ"/>
        </w:rPr>
        <w:t>лан</w:t>
      </w:r>
      <w:proofErr w:type="spellEnd"/>
      <w:r w:rsidR="002C2118">
        <w:rPr>
          <w:b/>
          <w:i/>
          <w:color w:val="000000"/>
          <w:sz w:val="24"/>
          <w:szCs w:val="24"/>
          <w:lang w:val="kk-KZ"/>
        </w:rPr>
        <w:t xml:space="preserve">, </w:t>
      </w:r>
      <w:proofErr w:type="spellStart"/>
      <w:r w:rsidR="002C2118">
        <w:rPr>
          <w:b/>
          <w:i/>
          <w:color w:val="000000"/>
          <w:sz w:val="24"/>
          <w:szCs w:val="24"/>
          <w:lang w:val="kk-KZ"/>
        </w:rPr>
        <w:t>улица</w:t>
      </w:r>
      <w:proofErr w:type="spellEnd"/>
      <w:r w:rsidR="002C2118">
        <w:rPr>
          <w:b/>
          <w:i/>
          <w:color w:val="000000"/>
          <w:sz w:val="24"/>
          <w:szCs w:val="24"/>
          <w:lang w:val="kk-KZ"/>
        </w:rPr>
        <w:t xml:space="preserve"> Жібек жолы, дом№57</w:t>
      </w:r>
      <w:r w:rsidR="002C2118" w:rsidRPr="00C2149E">
        <w:rPr>
          <w:b/>
          <w:i/>
          <w:color w:val="000000"/>
          <w:sz w:val="24"/>
          <w:szCs w:val="24"/>
          <w:lang w:val="kk-KZ"/>
        </w:rPr>
        <w:t xml:space="preserve">, </w:t>
      </w:r>
      <w:proofErr w:type="spellStart"/>
      <w:r w:rsidR="002C2118" w:rsidRPr="00D83E63">
        <w:rPr>
          <w:rFonts w:eastAsia="Calibri"/>
          <w:b/>
          <w:i/>
          <w:sz w:val="22"/>
          <w:szCs w:val="22"/>
          <w:lang w:val="kk-KZ"/>
        </w:rPr>
        <w:t>Управление</w:t>
      </w:r>
      <w:proofErr w:type="spellEnd"/>
      <w:r w:rsidR="002C2118" w:rsidRPr="00D83E63">
        <w:rPr>
          <w:rFonts w:eastAsia="Calibri"/>
          <w:b/>
          <w:i/>
          <w:sz w:val="22"/>
          <w:szCs w:val="22"/>
          <w:lang w:val="kk-KZ"/>
        </w:rPr>
        <w:t xml:space="preserve"> </w:t>
      </w:r>
      <w:proofErr w:type="spellStart"/>
      <w:r w:rsidR="002C2118" w:rsidRPr="00D83E63">
        <w:rPr>
          <w:rFonts w:eastAsia="Calibri"/>
          <w:b/>
          <w:i/>
          <w:sz w:val="22"/>
          <w:szCs w:val="22"/>
          <w:lang w:val="kk-KZ"/>
        </w:rPr>
        <w:t>образования</w:t>
      </w:r>
      <w:proofErr w:type="spellEnd"/>
      <w:r w:rsidR="002C2118" w:rsidRPr="00D83E63">
        <w:rPr>
          <w:rFonts w:eastAsia="Calibri"/>
          <w:b/>
          <w:i/>
          <w:sz w:val="22"/>
          <w:szCs w:val="22"/>
          <w:lang w:val="kk-KZ"/>
        </w:rPr>
        <w:t xml:space="preserve"> </w:t>
      </w:r>
      <w:proofErr w:type="spellStart"/>
      <w:r w:rsidR="002C2118" w:rsidRPr="00D83E63">
        <w:rPr>
          <w:rFonts w:eastAsia="Calibri"/>
          <w:b/>
          <w:i/>
          <w:sz w:val="22"/>
          <w:szCs w:val="22"/>
          <w:lang w:val="kk-KZ"/>
        </w:rPr>
        <w:t>акимата</w:t>
      </w:r>
      <w:proofErr w:type="spellEnd"/>
      <w:r w:rsidR="002C2118" w:rsidRPr="00D83E63">
        <w:rPr>
          <w:rFonts w:eastAsia="Calibri"/>
          <w:b/>
          <w:i/>
          <w:sz w:val="22"/>
          <w:szCs w:val="22"/>
          <w:lang w:val="kk-KZ"/>
        </w:rPr>
        <w:t xml:space="preserve"> </w:t>
      </w:r>
      <w:proofErr w:type="spellStart"/>
      <w:r w:rsidR="002C2118" w:rsidRPr="00D83E63">
        <w:rPr>
          <w:rFonts w:eastAsia="Calibri"/>
          <w:b/>
          <w:i/>
          <w:sz w:val="22"/>
          <w:szCs w:val="22"/>
          <w:lang w:val="kk-KZ"/>
        </w:rPr>
        <w:t>Жамбылской</w:t>
      </w:r>
      <w:proofErr w:type="spellEnd"/>
      <w:r w:rsidR="002C2118" w:rsidRPr="00D83E63">
        <w:rPr>
          <w:rFonts w:eastAsia="Calibri"/>
          <w:b/>
          <w:i/>
          <w:sz w:val="22"/>
          <w:szCs w:val="22"/>
          <w:lang w:val="kk-KZ"/>
        </w:rPr>
        <w:t xml:space="preserve"> </w:t>
      </w:r>
      <w:proofErr w:type="spellStart"/>
      <w:r w:rsidR="002C2118" w:rsidRPr="00D83E63">
        <w:rPr>
          <w:rFonts w:eastAsia="Calibri"/>
          <w:b/>
          <w:i/>
          <w:sz w:val="22"/>
          <w:szCs w:val="22"/>
          <w:lang w:val="kk-KZ"/>
        </w:rPr>
        <w:t>области</w:t>
      </w:r>
      <w:proofErr w:type="spellEnd"/>
      <w:r w:rsidR="002C2118">
        <w:rPr>
          <w:rFonts w:eastAsia="Calibri"/>
          <w:b/>
          <w:i/>
          <w:sz w:val="22"/>
          <w:szCs w:val="22"/>
          <w:lang w:val="kk-KZ"/>
        </w:rPr>
        <w:t xml:space="preserve"> </w:t>
      </w:r>
      <w:r w:rsidR="002C2118" w:rsidRPr="00D83E63">
        <w:rPr>
          <w:rFonts w:eastAsia="Calibri"/>
          <w:b/>
          <w:i/>
          <w:sz w:val="22"/>
          <w:szCs w:val="22"/>
        </w:rPr>
        <w:t xml:space="preserve">отдела образования района </w:t>
      </w:r>
      <w:proofErr w:type="spellStart"/>
      <w:r w:rsidR="002C2118" w:rsidRPr="00D83E63">
        <w:rPr>
          <w:rFonts w:eastAsia="Calibri"/>
          <w:b/>
          <w:i/>
          <w:sz w:val="22"/>
          <w:szCs w:val="22"/>
        </w:rPr>
        <w:t>Т.Рыскулова</w:t>
      </w:r>
      <w:proofErr w:type="spellEnd"/>
      <w:r w:rsidR="002C2118">
        <w:rPr>
          <w:rFonts w:eastAsia="Calibri"/>
          <w:b/>
          <w:i/>
          <w:sz w:val="22"/>
          <w:szCs w:val="22"/>
          <w:lang w:val="kk-KZ"/>
        </w:rPr>
        <w:t xml:space="preserve"> </w:t>
      </w:r>
      <w:r w:rsidR="002C2118" w:rsidRPr="00D83E63">
        <w:rPr>
          <w:rFonts w:eastAsia="Calibri"/>
          <w:b/>
          <w:i/>
          <w:sz w:val="22"/>
          <w:szCs w:val="22"/>
        </w:rPr>
        <w:t xml:space="preserve">коммунальное государственное </w:t>
      </w:r>
      <w:proofErr w:type="spellStart"/>
      <w:r w:rsidR="002C2118" w:rsidRPr="00D83E63">
        <w:rPr>
          <w:rFonts w:eastAsia="Calibri"/>
          <w:b/>
          <w:i/>
          <w:sz w:val="22"/>
          <w:szCs w:val="22"/>
        </w:rPr>
        <w:t>учреждение«</w:t>
      </w:r>
      <w:r w:rsidR="002C2118" w:rsidRPr="00B45250">
        <w:rPr>
          <w:sz w:val="24"/>
          <w:szCs w:val="24"/>
        </w:rPr>
        <w:t>Средняя</w:t>
      </w:r>
      <w:proofErr w:type="spellEnd"/>
      <w:r w:rsidR="002C2118" w:rsidRPr="00B45250">
        <w:rPr>
          <w:sz w:val="24"/>
          <w:szCs w:val="24"/>
        </w:rPr>
        <w:t xml:space="preserve"> школа </w:t>
      </w:r>
      <w:r w:rsidR="002C2118">
        <w:rPr>
          <w:sz w:val="24"/>
          <w:szCs w:val="24"/>
          <w:lang w:val="kk-KZ"/>
        </w:rPr>
        <w:t xml:space="preserve"> </w:t>
      </w:r>
      <w:proofErr w:type="spellStart"/>
      <w:r w:rsidR="002C2118">
        <w:rPr>
          <w:sz w:val="24"/>
          <w:szCs w:val="24"/>
          <w:lang w:val="kk-KZ"/>
        </w:rPr>
        <w:t>имени</w:t>
      </w:r>
      <w:proofErr w:type="spellEnd"/>
      <w:r w:rsidR="002C2118">
        <w:rPr>
          <w:sz w:val="24"/>
          <w:szCs w:val="24"/>
          <w:lang w:val="kk-KZ"/>
        </w:rPr>
        <w:t xml:space="preserve"> </w:t>
      </w:r>
      <w:proofErr w:type="spellStart"/>
      <w:r w:rsidR="002C2118">
        <w:rPr>
          <w:sz w:val="24"/>
          <w:szCs w:val="24"/>
          <w:lang w:val="kk-KZ"/>
        </w:rPr>
        <w:t>Алихана</w:t>
      </w:r>
      <w:proofErr w:type="spellEnd"/>
      <w:r w:rsidR="002C2118">
        <w:rPr>
          <w:sz w:val="24"/>
          <w:szCs w:val="24"/>
          <w:lang w:val="kk-KZ"/>
        </w:rPr>
        <w:t xml:space="preserve"> </w:t>
      </w:r>
      <w:proofErr w:type="spellStart"/>
      <w:r w:rsidR="002C2118">
        <w:rPr>
          <w:sz w:val="24"/>
          <w:szCs w:val="24"/>
          <w:lang w:val="kk-KZ"/>
        </w:rPr>
        <w:t>Бокейханова</w:t>
      </w:r>
      <w:proofErr w:type="spellEnd"/>
      <w:r w:rsidR="002C2118" w:rsidRPr="00D83E63">
        <w:rPr>
          <w:rFonts w:eastAsia="Calibri"/>
          <w:b/>
          <w:i/>
          <w:sz w:val="22"/>
          <w:szCs w:val="22"/>
        </w:rPr>
        <w:t>»</w:t>
      </w:r>
      <w:r w:rsidR="002C2118">
        <w:rPr>
          <w:b/>
          <w:i/>
          <w:color w:val="000000"/>
          <w:sz w:val="24"/>
          <w:szCs w:val="24"/>
          <w:lang w:val="kk-KZ"/>
        </w:rPr>
        <w:t xml:space="preserve">, </w:t>
      </w:r>
    </w:p>
    <w:p w14:paraId="64A01A90" w14:textId="77777777" w:rsidR="002C2118" w:rsidRPr="007C1360" w:rsidRDefault="002C2118" w:rsidP="002C2118">
      <w:pPr>
        <w:jc w:val="both"/>
        <w:rPr>
          <w:b/>
          <w:i/>
          <w:sz w:val="22"/>
          <w:szCs w:val="22"/>
          <w:lang w:val="kk-KZ"/>
        </w:rPr>
      </w:pPr>
      <w:r>
        <w:rPr>
          <w:b/>
          <w:i/>
          <w:color w:val="000000"/>
          <w:sz w:val="24"/>
          <w:szCs w:val="24"/>
          <w:lang w:val="kk-KZ"/>
        </w:rPr>
        <w:t xml:space="preserve"> тел.: 87022885492</w:t>
      </w:r>
      <w:r w:rsidRPr="00C2149E">
        <w:rPr>
          <w:b/>
          <w:i/>
          <w:sz w:val="24"/>
          <w:szCs w:val="24"/>
          <w:lang w:val="kk-KZ"/>
        </w:rPr>
        <w:t xml:space="preserve">, </w:t>
      </w:r>
      <w:r w:rsidRPr="00507D1F">
        <w:rPr>
          <w:i/>
          <w:color w:val="000000"/>
          <w:sz w:val="24"/>
          <w:szCs w:val="24"/>
          <w:lang w:val="kk-KZ"/>
        </w:rPr>
        <w:t>rssh2@mail.ru</w:t>
      </w:r>
    </w:p>
    <w:p w14:paraId="6D2803E4" w14:textId="7869C08A" w:rsidR="002C2118" w:rsidRPr="00B45250" w:rsidRDefault="002C2118" w:rsidP="002C2118">
      <w:pPr>
        <w:pStyle w:val="a7"/>
        <w:ind w:firstLine="708"/>
        <w:jc w:val="both"/>
        <w:rPr>
          <w:b/>
          <w:sz w:val="24"/>
          <w:szCs w:val="24"/>
          <w:lang w:val="kk-KZ"/>
        </w:rPr>
      </w:pPr>
      <w:r w:rsidRPr="00B45250">
        <w:rPr>
          <w:b/>
          <w:color w:val="000000"/>
          <w:sz w:val="24"/>
          <w:szCs w:val="24"/>
          <w:lang w:val="kk-KZ"/>
        </w:rPr>
        <w:t>Д</w:t>
      </w:r>
      <w:r w:rsidRPr="00B45250">
        <w:rPr>
          <w:b/>
          <w:color w:val="000000"/>
          <w:sz w:val="24"/>
          <w:szCs w:val="24"/>
        </w:rPr>
        <w:t>ату и место проведения конкурсное замещение</w:t>
      </w:r>
      <w:r w:rsidRPr="00B45250">
        <w:rPr>
          <w:color w:val="000000"/>
          <w:sz w:val="24"/>
          <w:szCs w:val="24"/>
          <w:lang w:val="kk-KZ"/>
        </w:rPr>
        <w:t>:</w:t>
      </w:r>
      <w:r w:rsidR="00A32CE1">
        <w:rPr>
          <w:color w:val="000000"/>
          <w:sz w:val="24"/>
          <w:szCs w:val="24"/>
          <w:lang w:val="kk-KZ"/>
        </w:rPr>
        <w:t>30.10</w:t>
      </w:r>
      <w:r w:rsidRPr="00B45250">
        <w:rPr>
          <w:color w:val="000000"/>
          <w:sz w:val="24"/>
          <w:szCs w:val="24"/>
          <w:lang w:val="kk-KZ"/>
        </w:rPr>
        <w:t>.202</w:t>
      </w:r>
      <w:r>
        <w:rPr>
          <w:color w:val="000000"/>
          <w:sz w:val="24"/>
          <w:szCs w:val="24"/>
          <w:lang w:val="kk-KZ"/>
        </w:rPr>
        <w:t>5г</w:t>
      </w:r>
      <w:r w:rsidRPr="00B45250">
        <w:rPr>
          <w:color w:val="000000"/>
          <w:sz w:val="24"/>
          <w:szCs w:val="24"/>
          <w:lang w:val="kk-KZ"/>
        </w:rPr>
        <w:t>,</w:t>
      </w:r>
      <w:r>
        <w:rPr>
          <w:color w:val="000000"/>
          <w:sz w:val="24"/>
          <w:szCs w:val="24"/>
          <w:lang w:val="kk-KZ"/>
        </w:rPr>
        <w:t xml:space="preserve"> </w:t>
      </w:r>
      <w:r w:rsidRPr="00B45250">
        <w:rPr>
          <w:sz w:val="24"/>
          <w:szCs w:val="24"/>
          <w:lang w:val="kk-KZ"/>
        </w:rPr>
        <w:t>«</w:t>
      </w:r>
      <w:r w:rsidRPr="00B45250">
        <w:rPr>
          <w:sz w:val="24"/>
          <w:szCs w:val="24"/>
        </w:rPr>
        <w:t xml:space="preserve">Средняя школа </w:t>
      </w:r>
      <w:r>
        <w:rPr>
          <w:sz w:val="24"/>
          <w:szCs w:val="24"/>
          <w:lang w:val="kk-KZ"/>
        </w:rPr>
        <w:t xml:space="preserve"> </w:t>
      </w:r>
      <w:proofErr w:type="spellStart"/>
      <w:r>
        <w:rPr>
          <w:sz w:val="24"/>
          <w:szCs w:val="24"/>
          <w:lang w:val="kk-KZ"/>
        </w:rPr>
        <w:t>имени</w:t>
      </w:r>
      <w:proofErr w:type="spellEnd"/>
      <w:r>
        <w:rPr>
          <w:sz w:val="24"/>
          <w:szCs w:val="24"/>
          <w:lang w:val="kk-KZ"/>
        </w:rPr>
        <w:t xml:space="preserve"> </w:t>
      </w:r>
      <w:proofErr w:type="spellStart"/>
      <w:r>
        <w:rPr>
          <w:sz w:val="24"/>
          <w:szCs w:val="24"/>
          <w:lang w:val="kk-KZ"/>
        </w:rPr>
        <w:t>Алихана</w:t>
      </w:r>
      <w:proofErr w:type="spellEnd"/>
      <w:r>
        <w:rPr>
          <w:sz w:val="24"/>
          <w:szCs w:val="24"/>
          <w:lang w:val="kk-KZ"/>
        </w:rPr>
        <w:t xml:space="preserve"> </w:t>
      </w:r>
      <w:proofErr w:type="spellStart"/>
      <w:r>
        <w:rPr>
          <w:sz w:val="24"/>
          <w:szCs w:val="24"/>
          <w:lang w:val="kk-KZ"/>
        </w:rPr>
        <w:t>Бокейханова</w:t>
      </w:r>
      <w:proofErr w:type="spellEnd"/>
      <w:r w:rsidRPr="00B45250">
        <w:rPr>
          <w:sz w:val="24"/>
          <w:szCs w:val="24"/>
          <w:lang w:val="kk-KZ"/>
        </w:rPr>
        <w:t>»</w:t>
      </w:r>
    </w:p>
    <w:p w14:paraId="258AFF11" w14:textId="332A2C27" w:rsidR="007E30D7" w:rsidRPr="00B45250" w:rsidRDefault="007E30D7" w:rsidP="002C2118">
      <w:pPr>
        <w:jc w:val="both"/>
        <w:rPr>
          <w:b/>
          <w:sz w:val="24"/>
          <w:szCs w:val="24"/>
          <w:lang w:val="kk-KZ"/>
        </w:rPr>
      </w:pPr>
    </w:p>
    <w:sectPr w:rsidR="007E30D7" w:rsidRPr="00B45250" w:rsidSect="00B45250">
      <w:headerReference w:type="default" r:id="rId15"/>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4B945" w14:textId="77777777" w:rsidR="00AD0B4E" w:rsidRDefault="00AD0B4E" w:rsidP="00E30A23">
      <w:r>
        <w:separator/>
      </w:r>
    </w:p>
  </w:endnote>
  <w:endnote w:type="continuationSeparator" w:id="0">
    <w:p w14:paraId="34DFEFE1" w14:textId="77777777" w:rsidR="00AD0B4E" w:rsidRDefault="00AD0B4E" w:rsidP="00E30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36767" w14:textId="77777777" w:rsidR="00AD0B4E" w:rsidRDefault="00AD0B4E" w:rsidP="00E30A23">
      <w:r>
        <w:separator/>
      </w:r>
    </w:p>
  </w:footnote>
  <w:footnote w:type="continuationSeparator" w:id="0">
    <w:p w14:paraId="79059D74" w14:textId="77777777" w:rsidR="00AD0B4E" w:rsidRDefault="00AD0B4E" w:rsidP="00E30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44E7" w14:textId="77777777" w:rsidR="00E30A23" w:rsidRDefault="00E30A23">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07F3"/>
    <w:multiLevelType w:val="hybridMultilevel"/>
    <w:tmpl w:val="F28A18C0"/>
    <w:lvl w:ilvl="0" w:tplc="02B2CB0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9F4923"/>
    <w:multiLevelType w:val="hybridMultilevel"/>
    <w:tmpl w:val="6638CD54"/>
    <w:lvl w:ilvl="0" w:tplc="D3A641D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15:restartNumberingAfterBreak="0">
    <w:nsid w:val="3B2F286E"/>
    <w:multiLevelType w:val="hybridMultilevel"/>
    <w:tmpl w:val="6DFA9F4E"/>
    <w:lvl w:ilvl="0" w:tplc="0419000F">
      <w:start w:val="1"/>
      <w:numFmt w:val="decimal"/>
      <w:lvlText w:val="%1."/>
      <w:lvlJc w:val="left"/>
      <w:pPr>
        <w:ind w:left="2487" w:hanging="360"/>
      </w:p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3" w15:restartNumberingAfterBreak="0">
    <w:nsid w:val="58D529F9"/>
    <w:multiLevelType w:val="hybridMultilevel"/>
    <w:tmpl w:val="DCA2DEFC"/>
    <w:lvl w:ilvl="0" w:tplc="04190011">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 w15:restartNumberingAfterBreak="0">
    <w:nsid w:val="64AF4E7B"/>
    <w:multiLevelType w:val="hybridMultilevel"/>
    <w:tmpl w:val="B2B8F52C"/>
    <w:lvl w:ilvl="0" w:tplc="2C260A2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EA62B36"/>
    <w:multiLevelType w:val="hybridMultilevel"/>
    <w:tmpl w:val="FBDA5F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B6B7928"/>
    <w:multiLevelType w:val="hybridMultilevel"/>
    <w:tmpl w:val="02700552"/>
    <w:lvl w:ilvl="0" w:tplc="EB84EA6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16cid:durableId="14539369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02523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066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7648830">
    <w:abstractNumId w:val="1"/>
  </w:num>
  <w:num w:numId="5" w16cid:durableId="19935100">
    <w:abstractNumId w:val="2"/>
  </w:num>
  <w:num w:numId="6" w16cid:durableId="686373174">
    <w:abstractNumId w:val="4"/>
  </w:num>
  <w:num w:numId="7" w16cid:durableId="1850244349">
    <w:abstractNumId w:val="5"/>
  </w:num>
  <w:num w:numId="8" w16cid:durableId="27490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37C"/>
    <w:rsid w:val="00002E4D"/>
    <w:rsid w:val="0000524B"/>
    <w:rsid w:val="000129BD"/>
    <w:rsid w:val="00014800"/>
    <w:rsid w:val="00036D98"/>
    <w:rsid w:val="000438DC"/>
    <w:rsid w:val="00045C08"/>
    <w:rsid w:val="00064A0F"/>
    <w:rsid w:val="00070A44"/>
    <w:rsid w:val="00076974"/>
    <w:rsid w:val="00090DB4"/>
    <w:rsid w:val="000A1833"/>
    <w:rsid w:val="000C4663"/>
    <w:rsid w:val="000F65A5"/>
    <w:rsid w:val="00105CF3"/>
    <w:rsid w:val="00115FD6"/>
    <w:rsid w:val="00116F69"/>
    <w:rsid w:val="001454E4"/>
    <w:rsid w:val="00154AC9"/>
    <w:rsid w:val="00163826"/>
    <w:rsid w:val="00167ED2"/>
    <w:rsid w:val="001704C6"/>
    <w:rsid w:val="00171632"/>
    <w:rsid w:val="0017466E"/>
    <w:rsid w:val="001877B0"/>
    <w:rsid w:val="001A7C90"/>
    <w:rsid w:val="001C00F9"/>
    <w:rsid w:val="001D4D70"/>
    <w:rsid w:val="00205E98"/>
    <w:rsid w:val="00210498"/>
    <w:rsid w:val="00215261"/>
    <w:rsid w:val="002153DC"/>
    <w:rsid w:val="002170CD"/>
    <w:rsid w:val="0022600B"/>
    <w:rsid w:val="00242F7F"/>
    <w:rsid w:val="00243616"/>
    <w:rsid w:val="00251F88"/>
    <w:rsid w:val="002616F8"/>
    <w:rsid w:val="00265D77"/>
    <w:rsid w:val="002C0895"/>
    <w:rsid w:val="002C2118"/>
    <w:rsid w:val="002E65F3"/>
    <w:rsid w:val="00311B4D"/>
    <w:rsid w:val="00321C1E"/>
    <w:rsid w:val="00334DC6"/>
    <w:rsid w:val="00371993"/>
    <w:rsid w:val="003802CC"/>
    <w:rsid w:val="00396F24"/>
    <w:rsid w:val="003A1CA1"/>
    <w:rsid w:val="003A5A2F"/>
    <w:rsid w:val="003B2973"/>
    <w:rsid w:val="003F6E31"/>
    <w:rsid w:val="004143DE"/>
    <w:rsid w:val="00415009"/>
    <w:rsid w:val="00420251"/>
    <w:rsid w:val="0042525E"/>
    <w:rsid w:val="004308E1"/>
    <w:rsid w:val="0043140D"/>
    <w:rsid w:val="00443B56"/>
    <w:rsid w:val="004519C0"/>
    <w:rsid w:val="00456BE3"/>
    <w:rsid w:val="00475D4A"/>
    <w:rsid w:val="004A46A3"/>
    <w:rsid w:val="004A4CD9"/>
    <w:rsid w:val="004A637F"/>
    <w:rsid w:val="004B75D3"/>
    <w:rsid w:val="004E158F"/>
    <w:rsid w:val="004F4BC6"/>
    <w:rsid w:val="005017CE"/>
    <w:rsid w:val="00510B9F"/>
    <w:rsid w:val="00520BC0"/>
    <w:rsid w:val="00533F12"/>
    <w:rsid w:val="00585643"/>
    <w:rsid w:val="005A2EBA"/>
    <w:rsid w:val="005A68D3"/>
    <w:rsid w:val="005A70E1"/>
    <w:rsid w:val="005C1C42"/>
    <w:rsid w:val="005C22BB"/>
    <w:rsid w:val="005C41C8"/>
    <w:rsid w:val="005D5625"/>
    <w:rsid w:val="00611DA3"/>
    <w:rsid w:val="0061730A"/>
    <w:rsid w:val="006204D5"/>
    <w:rsid w:val="006307D3"/>
    <w:rsid w:val="00635B54"/>
    <w:rsid w:val="00654A32"/>
    <w:rsid w:val="006571C0"/>
    <w:rsid w:val="00683A46"/>
    <w:rsid w:val="0069402E"/>
    <w:rsid w:val="006955CE"/>
    <w:rsid w:val="006B57AA"/>
    <w:rsid w:val="006F0777"/>
    <w:rsid w:val="006F1009"/>
    <w:rsid w:val="006F1916"/>
    <w:rsid w:val="00727558"/>
    <w:rsid w:val="00732E95"/>
    <w:rsid w:val="00741375"/>
    <w:rsid w:val="0075373C"/>
    <w:rsid w:val="00760B2F"/>
    <w:rsid w:val="00781566"/>
    <w:rsid w:val="007927E3"/>
    <w:rsid w:val="007A3F03"/>
    <w:rsid w:val="007B4648"/>
    <w:rsid w:val="007C5025"/>
    <w:rsid w:val="007E30D7"/>
    <w:rsid w:val="007F4CF0"/>
    <w:rsid w:val="007F71AD"/>
    <w:rsid w:val="007F7861"/>
    <w:rsid w:val="00815B6E"/>
    <w:rsid w:val="00823E33"/>
    <w:rsid w:val="00826BF1"/>
    <w:rsid w:val="00835C04"/>
    <w:rsid w:val="00837A77"/>
    <w:rsid w:val="00857CFD"/>
    <w:rsid w:val="00860A27"/>
    <w:rsid w:val="00863BAA"/>
    <w:rsid w:val="00864423"/>
    <w:rsid w:val="00883E6D"/>
    <w:rsid w:val="00886999"/>
    <w:rsid w:val="008A2F5F"/>
    <w:rsid w:val="008B1A0A"/>
    <w:rsid w:val="008E0500"/>
    <w:rsid w:val="008E5B81"/>
    <w:rsid w:val="008F0173"/>
    <w:rsid w:val="008F1CA8"/>
    <w:rsid w:val="008F76DD"/>
    <w:rsid w:val="00906812"/>
    <w:rsid w:val="009077A8"/>
    <w:rsid w:val="009112CD"/>
    <w:rsid w:val="0091252A"/>
    <w:rsid w:val="00923725"/>
    <w:rsid w:val="00935056"/>
    <w:rsid w:val="00947F84"/>
    <w:rsid w:val="00951F98"/>
    <w:rsid w:val="00973DDD"/>
    <w:rsid w:val="00984B71"/>
    <w:rsid w:val="009A2F07"/>
    <w:rsid w:val="009B2CBA"/>
    <w:rsid w:val="009C0E9F"/>
    <w:rsid w:val="00A3210B"/>
    <w:rsid w:val="00A32CE1"/>
    <w:rsid w:val="00A436AC"/>
    <w:rsid w:val="00A52964"/>
    <w:rsid w:val="00A6154A"/>
    <w:rsid w:val="00A628EA"/>
    <w:rsid w:val="00A62A20"/>
    <w:rsid w:val="00A649AB"/>
    <w:rsid w:val="00A7124F"/>
    <w:rsid w:val="00A826CB"/>
    <w:rsid w:val="00A9528B"/>
    <w:rsid w:val="00AA69E3"/>
    <w:rsid w:val="00AD0B4E"/>
    <w:rsid w:val="00AF4E20"/>
    <w:rsid w:val="00B04DAC"/>
    <w:rsid w:val="00B139BF"/>
    <w:rsid w:val="00B33BC6"/>
    <w:rsid w:val="00B45250"/>
    <w:rsid w:val="00B61237"/>
    <w:rsid w:val="00B668B2"/>
    <w:rsid w:val="00B718E5"/>
    <w:rsid w:val="00B72348"/>
    <w:rsid w:val="00B72DDD"/>
    <w:rsid w:val="00B76162"/>
    <w:rsid w:val="00B8651C"/>
    <w:rsid w:val="00B941E8"/>
    <w:rsid w:val="00BA6BF1"/>
    <w:rsid w:val="00BB2AEA"/>
    <w:rsid w:val="00BC7CB8"/>
    <w:rsid w:val="00BD02C7"/>
    <w:rsid w:val="00BD6BA2"/>
    <w:rsid w:val="00BF3A1E"/>
    <w:rsid w:val="00C13E04"/>
    <w:rsid w:val="00C2149E"/>
    <w:rsid w:val="00C23845"/>
    <w:rsid w:val="00C2393E"/>
    <w:rsid w:val="00C318A6"/>
    <w:rsid w:val="00C373F6"/>
    <w:rsid w:val="00C4437C"/>
    <w:rsid w:val="00C462F6"/>
    <w:rsid w:val="00C50A1C"/>
    <w:rsid w:val="00C53D7C"/>
    <w:rsid w:val="00C54ADA"/>
    <w:rsid w:val="00C71016"/>
    <w:rsid w:val="00C85602"/>
    <w:rsid w:val="00C9602D"/>
    <w:rsid w:val="00CA39CC"/>
    <w:rsid w:val="00CC4648"/>
    <w:rsid w:val="00CC5DF9"/>
    <w:rsid w:val="00CD056F"/>
    <w:rsid w:val="00CD1C9D"/>
    <w:rsid w:val="00CF796A"/>
    <w:rsid w:val="00D07602"/>
    <w:rsid w:val="00D147BA"/>
    <w:rsid w:val="00D2618D"/>
    <w:rsid w:val="00D30312"/>
    <w:rsid w:val="00D366AC"/>
    <w:rsid w:val="00D700B4"/>
    <w:rsid w:val="00D7214F"/>
    <w:rsid w:val="00D73F74"/>
    <w:rsid w:val="00D83E63"/>
    <w:rsid w:val="00D8602B"/>
    <w:rsid w:val="00D94CD3"/>
    <w:rsid w:val="00DB2909"/>
    <w:rsid w:val="00DC1A3E"/>
    <w:rsid w:val="00DD59C7"/>
    <w:rsid w:val="00DD6605"/>
    <w:rsid w:val="00DF724E"/>
    <w:rsid w:val="00E07C03"/>
    <w:rsid w:val="00E126AF"/>
    <w:rsid w:val="00E30A23"/>
    <w:rsid w:val="00E5731C"/>
    <w:rsid w:val="00E95556"/>
    <w:rsid w:val="00EA0528"/>
    <w:rsid w:val="00EA5F9E"/>
    <w:rsid w:val="00EA767E"/>
    <w:rsid w:val="00EB1889"/>
    <w:rsid w:val="00EC531F"/>
    <w:rsid w:val="00ED6C8A"/>
    <w:rsid w:val="00F2438B"/>
    <w:rsid w:val="00F6773A"/>
    <w:rsid w:val="00F741B9"/>
    <w:rsid w:val="00F97D0D"/>
    <w:rsid w:val="00FA4049"/>
    <w:rsid w:val="00FE48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6BF1C"/>
  <w15:docId w15:val="{C3328D23-13F5-4AB6-81B9-57F3FD536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77A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38DC"/>
    <w:rPr>
      <w:color w:val="0000FF"/>
      <w:u w:val="single"/>
    </w:rPr>
  </w:style>
  <w:style w:type="paragraph" w:styleId="a4">
    <w:name w:val="List Paragraph"/>
    <w:basedOn w:val="a"/>
    <w:uiPriority w:val="34"/>
    <w:qFormat/>
    <w:rsid w:val="000438D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Balloon Text"/>
    <w:basedOn w:val="a"/>
    <w:link w:val="a6"/>
    <w:uiPriority w:val="99"/>
    <w:semiHidden/>
    <w:unhideWhenUsed/>
    <w:rsid w:val="004E158F"/>
    <w:rPr>
      <w:rFonts w:ascii="Segoe UI" w:hAnsi="Segoe UI" w:cs="Segoe UI"/>
      <w:sz w:val="18"/>
      <w:szCs w:val="18"/>
    </w:rPr>
  </w:style>
  <w:style w:type="character" w:customStyle="1" w:styleId="a6">
    <w:name w:val="Текст выноски Знак"/>
    <w:basedOn w:val="a0"/>
    <w:link w:val="a5"/>
    <w:uiPriority w:val="99"/>
    <w:semiHidden/>
    <w:rsid w:val="004E158F"/>
    <w:rPr>
      <w:rFonts w:ascii="Segoe UI" w:hAnsi="Segoe UI" w:cs="Segoe UI"/>
      <w:sz w:val="18"/>
      <w:szCs w:val="18"/>
    </w:rPr>
  </w:style>
  <w:style w:type="paragraph" w:styleId="a7">
    <w:name w:val="No Spacing"/>
    <w:uiPriority w:val="1"/>
    <w:qFormat/>
    <w:rsid w:val="009077A8"/>
    <w:pPr>
      <w:spacing w:after="0" w:line="240" w:lineRule="auto"/>
    </w:pPr>
    <w:rPr>
      <w:rFonts w:ascii="Times New Roman" w:eastAsia="Times New Roman" w:hAnsi="Times New Roman" w:cs="Times New Roman"/>
      <w:sz w:val="20"/>
      <w:szCs w:val="20"/>
      <w:lang w:eastAsia="ru-RU"/>
    </w:rPr>
  </w:style>
  <w:style w:type="paragraph" w:styleId="a8">
    <w:name w:val="Normal (Web)"/>
    <w:basedOn w:val="a"/>
    <w:uiPriority w:val="99"/>
    <w:unhideWhenUsed/>
    <w:rsid w:val="009077A8"/>
    <w:pPr>
      <w:spacing w:before="100" w:beforeAutospacing="1" w:after="100" w:afterAutospacing="1"/>
    </w:pPr>
    <w:rPr>
      <w:sz w:val="24"/>
      <w:szCs w:val="24"/>
    </w:rPr>
  </w:style>
  <w:style w:type="paragraph" w:styleId="a9">
    <w:name w:val="Body Text"/>
    <w:basedOn w:val="a"/>
    <w:link w:val="aa"/>
    <w:unhideWhenUsed/>
    <w:rsid w:val="009077A8"/>
    <w:pPr>
      <w:spacing w:after="120"/>
    </w:pPr>
  </w:style>
  <w:style w:type="character" w:customStyle="1" w:styleId="aa">
    <w:name w:val="Основной текст Знак"/>
    <w:basedOn w:val="a0"/>
    <w:link w:val="a9"/>
    <w:rsid w:val="009077A8"/>
    <w:rPr>
      <w:rFonts w:ascii="Times New Roman" w:eastAsia="Times New Roman" w:hAnsi="Times New Roman" w:cs="Times New Roman"/>
      <w:sz w:val="20"/>
      <w:szCs w:val="20"/>
      <w:lang w:eastAsia="ru-RU"/>
    </w:rPr>
  </w:style>
  <w:style w:type="character" w:customStyle="1" w:styleId="ezkurwreuab5ozgtqnkl">
    <w:name w:val="ezkurwreuab5ozgtqnkl"/>
    <w:basedOn w:val="a0"/>
    <w:rsid w:val="0017466E"/>
  </w:style>
  <w:style w:type="paragraph" w:styleId="ab">
    <w:name w:val="header"/>
    <w:basedOn w:val="a"/>
    <w:link w:val="ac"/>
    <w:uiPriority w:val="99"/>
    <w:unhideWhenUsed/>
    <w:rsid w:val="00E30A23"/>
    <w:pPr>
      <w:tabs>
        <w:tab w:val="center" w:pos="4677"/>
        <w:tab w:val="right" w:pos="9355"/>
      </w:tabs>
    </w:pPr>
  </w:style>
  <w:style w:type="character" w:customStyle="1" w:styleId="ac">
    <w:name w:val="Верхний колонтитул Знак"/>
    <w:basedOn w:val="a0"/>
    <w:link w:val="ab"/>
    <w:uiPriority w:val="99"/>
    <w:rsid w:val="00E30A23"/>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E30A23"/>
    <w:pPr>
      <w:tabs>
        <w:tab w:val="center" w:pos="4677"/>
        <w:tab w:val="right" w:pos="9355"/>
      </w:tabs>
    </w:pPr>
  </w:style>
  <w:style w:type="character" w:customStyle="1" w:styleId="ae">
    <w:name w:val="Нижний колонтитул Знак"/>
    <w:basedOn w:val="a0"/>
    <w:link w:val="ad"/>
    <w:uiPriority w:val="99"/>
    <w:rsid w:val="00E30A23"/>
    <w:rPr>
      <w:rFonts w:ascii="Times New Roman" w:eastAsia="Times New Roman" w:hAnsi="Times New Roman" w:cs="Times New Roman"/>
      <w:sz w:val="20"/>
      <w:szCs w:val="20"/>
      <w:lang w:eastAsia="ru-RU"/>
    </w:rPr>
  </w:style>
  <w:style w:type="character" w:customStyle="1" w:styleId="anegp0gi0b9av8jahpyh">
    <w:name w:val="anegp0gi0b9av8jahpyh"/>
    <w:basedOn w:val="a0"/>
    <w:rsid w:val="00311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8471">
      <w:bodyDiv w:val="1"/>
      <w:marLeft w:val="0"/>
      <w:marRight w:val="0"/>
      <w:marTop w:val="0"/>
      <w:marBottom w:val="0"/>
      <w:divBdr>
        <w:top w:val="none" w:sz="0" w:space="0" w:color="auto"/>
        <w:left w:val="none" w:sz="0" w:space="0" w:color="auto"/>
        <w:bottom w:val="none" w:sz="0" w:space="0" w:color="auto"/>
        <w:right w:val="none" w:sz="0" w:space="0" w:color="auto"/>
      </w:divBdr>
    </w:div>
    <w:div w:id="177816141">
      <w:bodyDiv w:val="1"/>
      <w:marLeft w:val="0"/>
      <w:marRight w:val="0"/>
      <w:marTop w:val="0"/>
      <w:marBottom w:val="0"/>
      <w:divBdr>
        <w:top w:val="none" w:sz="0" w:space="0" w:color="auto"/>
        <w:left w:val="none" w:sz="0" w:space="0" w:color="auto"/>
        <w:bottom w:val="none" w:sz="0" w:space="0" w:color="auto"/>
        <w:right w:val="none" w:sz="0" w:space="0" w:color="auto"/>
      </w:divBdr>
    </w:div>
    <w:div w:id="387992935">
      <w:bodyDiv w:val="1"/>
      <w:marLeft w:val="0"/>
      <w:marRight w:val="0"/>
      <w:marTop w:val="0"/>
      <w:marBottom w:val="0"/>
      <w:divBdr>
        <w:top w:val="none" w:sz="0" w:space="0" w:color="auto"/>
        <w:left w:val="none" w:sz="0" w:space="0" w:color="auto"/>
        <w:bottom w:val="none" w:sz="0" w:space="0" w:color="auto"/>
        <w:right w:val="none" w:sz="0" w:space="0" w:color="auto"/>
      </w:divBdr>
    </w:div>
    <w:div w:id="743643002">
      <w:bodyDiv w:val="1"/>
      <w:marLeft w:val="0"/>
      <w:marRight w:val="0"/>
      <w:marTop w:val="0"/>
      <w:marBottom w:val="0"/>
      <w:divBdr>
        <w:top w:val="none" w:sz="0" w:space="0" w:color="auto"/>
        <w:left w:val="none" w:sz="0" w:space="0" w:color="auto"/>
        <w:bottom w:val="none" w:sz="0" w:space="0" w:color="auto"/>
        <w:right w:val="none" w:sz="0" w:space="0" w:color="auto"/>
      </w:divBdr>
    </w:div>
    <w:div w:id="973947871">
      <w:bodyDiv w:val="1"/>
      <w:marLeft w:val="0"/>
      <w:marRight w:val="0"/>
      <w:marTop w:val="0"/>
      <w:marBottom w:val="0"/>
      <w:divBdr>
        <w:top w:val="none" w:sz="0" w:space="0" w:color="auto"/>
        <w:left w:val="none" w:sz="0" w:space="0" w:color="auto"/>
        <w:bottom w:val="none" w:sz="0" w:space="0" w:color="auto"/>
        <w:right w:val="none" w:sz="0" w:space="0" w:color="auto"/>
      </w:divBdr>
    </w:div>
    <w:div w:id="1790277311">
      <w:bodyDiv w:val="1"/>
      <w:marLeft w:val="0"/>
      <w:marRight w:val="0"/>
      <w:marTop w:val="0"/>
      <w:marBottom w:val="0"/>
      <w:divBdr>
        <w:top w:val="none" w:sz="0" w:space="0" w:color="auto"/>
        <w:left w:val="none" w:sz="0" w:space="0" w:color="auto"/>
        <w:bottom w:val="none" w:sz="0" w:space="0" w:color="auto"/>
        <w:right w:val="none" w:sz="0" w:space="0" w:color="auto"/>
      </w:divBdr>
    </w:div>
    <w:div w:id="211342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070000319_" TargetMode="External"/><Relationship Id="rId13" Type="http://schemas.openxmlformats.org/officeDocument/2006/relationships/hyperlink" Target="https://adilet.zan.kz/rus/docs/Z1900000293" TargetMode="External"/><Relationship Id="rId3" Type="http://schemas.openxmlformats.org/officeDocument/2006/relationships/settings" Target="settings.xml"/><Relationship Id="rId7" Type="http://schemas.openxmlformats.org/officeDocument/2006/relationships/hyperlink" Target="https://adilet.zan.kz/kaz/docs/K950001000_" TargetMode="External"/><Relationship Id="rId12" Type="http://schemas.openxmlformats.org/officeDocument/2006/relationships/hyperlink" Target="https://adilet.zan.kz/rus/docs/Z070000319_"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ilet.zan.kz/rus/docs/K950001000_"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adilet.zan.kz/kaz/docs/Z1500000410" TargetMode="External"/><Relationship Id="rId4" Type="http://schemas.openxmlformats.org/officeDocument/2006/relationships/webSettings" Target="webSettings.xml"/><Relationship Id="rId9" Type="http://schemas.openxmlformats.org/officeDocument/2006/relationships/hyperlink" Target="https://adilet.zan.kz/kaz/docs/Z1900000293" TargetMode="External"/><Relationship Id="rId14" Type="http://schemas.openxmlformats.org/officeDocument/2006/relationships/hyperlink" Target="https://adilet.zan.kz/rus/docs/Z15000004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2281</Words>
  <Characters>13003</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15254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Образования</dc:creator>
  <cp:lastModifiedBy>Bokeihan</cp:lastModifiedBy>
  <cp:revision>14</cp:revision>
  <cp:lastPrinted>2025-10-17T05:33:00Z</cp:lastPrinted>
  <dcterms:created xsi:type="dcterms:W3CDTF">2025-05-03T06:38:00Z</dcterms:created>
  <dcterms:modified xsi:type="dcterms:W3CDTF">2025-10-17T05:33:00Z</dcterms:modified>
</cp:coreProperties>
</file>