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C0" w:rsidRDefault="00D209DC">
      <w:pPr>
        <w:pStyle w:val="ae"/>
        <w:jc w:val="center"/>
        <w:rPr>
          <w:b/>
          <w:lang w:val="kk-KZ"/>
        </w:rPr>
      </w:pPr>
      <w:r>
        <w:rPr>
          <w:b/>
          <w:lang w:val="kk-KZ"/>
        </w:rPr>
        <w:t>ХАБАРЛАНДЫРУ</w:t>
      </w:r>
    </w:p>
    <w:p w:rsidR="006152C0" w:rsidRDefault="006152C0">
      <w:pPr>
        <w:pStyle w:val="ae"/>
        <w:jc w:val="center"/>
        <w:rPr>
          <w:b/>
          <w:lang w:val="kk-KZ"/>
        </w:rPr>
      </w:pPr>
    </w:p>
    <w:p w:rsidR="006152C0" w:rsidRDefault="006152C0">
      <w:pPr>
        <w:pStyle w:val="ae"/>
        <w:jc w:val="center"/>
        <w:rPr>
          <w:b/>
          <w:lang w:val="kk-KZ"/>
        </w:rPr>
      </w:pPr>
    </w:p>
    <w:p w:rsidR="006152C0" w:rsidRDefault="00D209DC">
      <w:pPr>
        <w:jc w:val="center"/>
        <w:rPr>
          <w:rFonts w:eastAsia="Calibri"/>
          <w:b/>
          <w:sz w:val="22"/>
          <w:szCs w:val="22"/>
          <w:lang w:val="kk-KZ"/>
        </w:rPr>
      </w:pPr>
      <w:bookmarkStart w:id="0" w:name="_GoBack"/>
      <w:r>
        <w:rPr>
          <w:rFonts w:eastAsia="Calibri"/>
          <w:b/>
          <w:sz w:val="22"/>
          <w:szCs w:val="22"/>
          <w:lang w:val="kk-KZ"/>
        </w:rPr>
        <w:t>Жамбыл облысы әкімдігінің білім басқармасы Т.Рысқұлов ауданының</w:t>
      </w:r>
    </w:p>
    <w:p w:rsidR="006152C0" w:rsidRDefault="00D209DC">
      <w:pPr>
        <w:jc w:val="center"/>
        <w:rPr>
          <w:rFonts w:eastAsia="Calibri"/>
          <w:b/>
          <w:sz w:val="22"/>
          <w:szCs w:val="22"/>
          <w:lang w:val="kk-KZ"/>
        </w:rPr>
      </w:pPr>
      <w:r>
        <w:rPr>
          <w:rFonts w:eastAsia="Calibri"/>
          <w:b/>
          <w:sz w:val="22"/>
          <w:szCs w:val="22"/>
          <w:lang w:val="kk-KZ"/>
        </w:rPr>
        <w:t xml:space="preserve">білім бөлімі </w:t>
      </w:r>
      <w:r>
        <w:rPr>
          <w:rFonts w:eastAsia="Calibri"/>
          <w:b/>
          <w:sz w:val="22"/>
          <w:szCs w:val="22"/>
        </w:rPr>
        <w:t>«</w:t>
      </w:r>
      <w:r>
        <w:rPr>
          <w:rFonts w:eastAsia="Calibri"/>
          <w:b/>
          <w:sz w:val="22"/>
          <w:szCs w:val="22"/>
          <w:lang w:val="kk-KZ"/>
        </w:rPr>
        <w:t>Жас  натуралистер  станциясы</w:t>
      </w:r>
      <w:r>
        <w:rPr>
          <w:rFonts w:eastAsia="Calibri"/>
          <w:b/>
          <w:sz w:val="22"/>
          <w:szCs w:val="22"/>
        </w:rPr>
        <w:t>»</w:t>
      </w:r>
      <w:r>
        <w:rPr>
          <w:rFonts w:eastAsia="Calibri"/>
          <w:b/>
          <w:sz w:val="22"/>
          <w:szCs w:val="22"/>
          <w:lang w:val="kk-KZ"/>
        </w:rPr>
        <w:t>коммуналдық мемлекеттік мекемесі</w:t>
      </w:r>
    </w:p>
    <w:p w:rsidR="006152C0" w:rsidRDefault="00D209DC">
      <w:pPr>
        <w:jc w:val="center"/>
        <w:rPr>
          <w:rFonts w:eastAsia="Calibri"/>
          <w:b/>
          <w:sz w:val="22"/>
          <w:szCs w:val="22"/>
          <w:lang w:val="kk-KZ"/>
        </w:rPr>
      </w:pPr>
      <w:r>
        <w:rPr>
          <w:rFonts w:eastAsia="Calibri"/>
          <w:b/>
          <w:sz w:val="22"/>
          <w:szCs w:val="22"/>
          <w:lang w:val="kk-KZ"/>
        </w:rPr>
        <w:t xml:space="preserve"> Бөлім меңгерушісі (биология бағыты бойынша)  тұрақты бос лауазымына</w:t>
      </w:r>
    </w:p>
    <w:p w:rsidR="006152C0" w:rsidRDefault="00D209DC">
      <w:pPr>
        <w:jc w:val="center"/>
        <w:rPr>
          <w:rFonts w:eastAsia="Calibri"/>
          <w:b/>
          <w:sz w:val="22"/>
          <w:szCs w:val="22"/>
          <w:lang w:val="kk-KZ"/>
        </w:rPr>
      </w:pPr>
      <w:r>
        <w:rPr>
          <w:rFonts w:eastAsia="Calibri"/>
          <w:b/>
          <w:sz w:val="22"/>
          <w:szCs w:val="22"/>
          <w:lang w:val="kk-KZ"/>
        </w:rPr>
        <w:t>КОНКУРС ЖАРИЯЛАЙДЫ</w:t>
      </w:r>
    </w:p>
    <w:bookmarkEnd w:id="0"/>
    <w:p w:rsidR="006152C0" w:rsidRDefault="006152C0">
      <w:pPr>
        <w:pStyle w:val="ae"/>
        <w:jc w:val="both"/>
        <w:rPr>
          <w:b/>
          <w:lang w:val="kk-KZ"/>
        </w:rPr>
      </w:pPr>
    </w:p>
    <w:p w:rsidR="006152C0" w:rsidRDefault="00D209DC">
      <w:pPr>
        <w:pStyle w:val="ae"/>
        <w:ind w:firstLine="708"/>
        <w:jc w:val="both"/>
        <w:rPr>
          <w:lang w:val="kk-KZ"/>
        </w:rPr>
      </w:pPr>
      <w:r>
        <w:rPr>
          <w:b/>
          <w:lang w:val="kk-KZ"/>
        </w:rPr>
        <w:t>Мекеменің атауы</w:t>
      </w:r>
      <w:r>
        <w:rPr>
          <w:lang w:val="kk-KZ"/>
        </w:rPr>
        <w:t>:</w:t>
      </w:r>
      <w:r>
        <w:rPr>
          <w:lang w:val="sr-Cyrl-CS"/>
        </w:rPr>
        <w:t xml:space="preserve"> </w:t>
      </w:r>
      <w:r>
        <w:rPr>
          <w:lang w:val="kk-KZ"/>
        </w:rPr>
        <w:t xml:space="preserve">Жамбыл облысы әкімдігінің білім басқармасы Т.Рысқұлов ауданының білім </w:t>
      </w:r>
      <w:r>
        <w:rPr>
          <w:rFonts w:eastAsia="Calibri"/>
          <w:lang w:val="kk-KZ"/>
        </w:rPr>
        <w:t>бөлімінің «</w:t>
      </w:r>
      <w:r w:rsidR="00862E0F">
        <w:rPr>
          <w:rFonts w:eastAsia="Calibri"/>
          <w:lang w:val="kk-KZ"/>
        </w:rPr>
        <w:t>Жас натуралистер станциясы</w:t>
      </w:r>
      <w:r>
        <w:rPr>
          <w:rFonts w:eastAsia="Calibri"/>
          <w:lang w:val="kk-KZ"/>
        </w:rPr>
        <w:t>» коммуналдық мемлекеттік мекемесі</w:t>
      </w:r>
    </w:p>
    <w:p w:rsidR="006152C0" w:rsidRPr="00862E0F" w:rsidRDefault="00D209DC">
      <w:pPr>
        <w:ind w:firstLine="708"/>
        <w:jc w:val="both"/>
        <w:rPr>
          <w:lang w:val="kk-KZ"/>
        </w:rPr>
      </w:pPr>
      <w:r>
        <w:rPr>
          <w:b/>
          <w:lang w:val="kk-KZ"/>
        </w:rPr>
        <w:t>Орналасқан жері</w:t>
      </w:r>
      <w:r>
        <w:rPr>
          <w:lang w:val="kk-KZ"/>
        </w:rPr>
        <w:t>:</w:t>
      </w:r>
      <w:bookmarkStart w:id="1" w:name="z22"/>
      <w:r>
        <w:rPr>
          <w:lang w:val="kk-KZ"/>
        </w:rPr>
        <w:t xml:space="preserve"> </w:t>
      </w:r>
      <w:r w:rsidRPr="00862E0F">
        <w:rPr>
          <w:i/>
          <w:color w:val="000000"/>
          <w:lang w:val="kk-KZ"/>
        </w:rPr>
        <w:t>тел.: 2-1</w:t>
      </w:r>
      <w:r w:rsidR="00862E0F">
        <w:rPr>
          <w:i/>
          <w:color w:val="000000"/>
          <w:lang w:val="kk-KZ"/>
        </w:rPr>
        <w:t>6</w:t>
      </w:r>
      <w:r w:rsidRPr="00862E0F">
        <w:rPr>
          <w:i/>
          <w:color w:val="000000"/>
          <w:lang w:val="kk-KZ"/>
        </w:rPr>
        <w:t>-</w:t>
      </w:r>
      <w:r w:rsidR="00862E0F">
        <w:rPr>
          <w:i/>
          <w:color w:val="000000"/>
          <w:lang w:val="kk-KZ"/>
        </w:rPr>
        <w:t>11</w:t>
      </w:r>
      <w:r w:rsidRPr="00862E0F">
        <w:rPr>
          <w:i/>
          <w:lang w:val="kk-KZ"/>
        </w:rPr>
        <w:t>,</w:t>
      </w:r>
      <w:r w:rsidR="00862E0F" w:rsidRPr="00862E0F">
        <w:rPr>
          <w:i/>
          <w:lang w:val="kk-KZ"/>
        </w:rPr>
        <w:t xml:space="preserve"> </w:t>
      </w:r>
      <w:hyperlink r:id="rId6" w:history="1">
        <w:r w:rsidRPr="00862E0F">
          <w:rPr>
            <w:color w:val="0000FF"/>
            <w:u w:val="single"/>
            <w:lang w:val="kk-KZ"/>
          </w:rPr>
          <w:t>abb.kulan@yandex.kz</w:t>
        </w:r>
      </w:hyperlink>
      <w:r w:rsidRPr="00862E0F">
        <w:rPr>
          <w:color w:val="0000FF"/>
          <w:u w:val="single"/>
          <w:lang w:val="kk-KZ"/>
        </w:rPr>
        <w:t xml:space="preserve"> , </w:t>
      </w:r>
      <w:hyperlink r:id="rId7" w:history="1">
        <w:r w:rsidRPr="00862E0F">
          <w:rPr>
            <w:rStyle w:val="a3"/>
            <w:lang w:val="kk-KZ"/>
          </w:rPr>
          <w:t>abb_naturalist@mail.ru</w:t>
        </w:r>
      </w:hyperlink>
      <w:r w:rsidRPr="00862E0F">
        <w:rPr>
          <w:lang w:val="kk-KZ"/>
        </w:rPr>
        <w:t xml:space="preserve"> Жамбыл облысы  Т.Рысқұлов ауданы,  Құлан ауылы, Абай  көшесі,  №11 үй,  </w:t>
      </w:r>
    </w:p>
    <w:p w:rsidR="006152C0" w:rsidRPr="00862E0F" w:rsidRDefault="00D209DC" w:rsidP="00862E0F">
      <w:pPr>
        <w:pStyle w:val="ae"/>
        <w:jc w:val="both"/>
        <w:rPr>
          <w:lang w:val="kk-KZ" w:eastAsia="ko-KR"/>
        </w:rPr>
      </w:pPr>
      <w:r>
        <w:rPr>
          <w:b/>
          <w:lang w:val="kk-KZ"/>
        </w:rPr>
        <w:tab/>
      </w:r>
      <w:r>
        <w:rPr>
          <w:b/>
          <w:color w:val="000000"/>
          <w:lang w:val="kk-KZ"/>
        </w:rPr>
        <w:t xml:space="preserve"> Лауазымдық жалақы мөлшері: </w:t>
      </w:r>
      <w:r w:rsidRPr="00862E0F">
        <w:rPr>
          <w:rFonts w:eastAsia="Calibri"/>
          <w:lang w:val="kk-KZ"/>
        </w:rPr>
        <w:t>Жамбыл облысы әкімдігінің білім басқармасы Т.Рысқұлов ауданының білім бөлімінің «</w:t>
      </w:r>
      <w:r w:rsidRPr="00862E0F">
        <w:rPr>
          <w:rFonts w:eastAsia="Calibri"/>
          <w:bCs/>
          <w:lang w:val="kk-KZ"/>
        </w:rPr>
        <w:t>Жас  натуралистер  станциясы</w:t>
      </w:r>
      <w:r w:rsidRPr="00862E0F">
        <w:rPr>
          <w:rFonts w:eastAsia="Calibri"/>
          <w:lang w:val="kk-KZ"/>
        </w:rPr>
        <w:t xml:space="preserve">» коммуналдық мемлекеттік мекемесі «Бөлім меңгерушісі» тұрақты бос лауазымының жалақысы: </w:t>
      </w:r>
      <w:r w:rsidRPr="00862E0F">
        <w:rPr>
          <w:lang w:val="kk-KZ" w:eastAsia="ko-KR"/>
        </w:rPr>
        <w:t>еңбек өтіліне байланысты  145000 мың тенгеден бастап.</w:t>
      </w:r>
    </w:p>
    <w:p w:rsidR="006152C0" w:rsidRDefault="00D209DC">
      <w:pPr>
        <w:pStyle w:val="ae"/>
        <w:ind w:firstLine="708"/>
        <w:jc w:val="both"/>
        <w:rPr>
          <w:b/>
          <w:lang w:val="kk-KZ" w:eastAsia="ko-KR"/>
        </w:rPr>
      </w:pPr>
      <w:r>
        <w:rPr>
          <w:b/>
          <w:lang w:val="kk-KZ" w:eastAsia="ko-KR"/>
        </w:rPr>
        <w:t xml:space="preserve">Лауазымдық міндеттері:       </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b/>
          <w:lang w:val="kk-KZ" w:eastAsia="ko-KR"/>
        </w:rPr>
        <w:t xml:space="preserve">         </w:t>
      </w:r>
      <w:r>
        <w:rPr>
          <w:b/>
          <w:sz w:val="22"/>
          <w:szCs w:val="22"/>
          <w:lang w:val="kk-KZ" w:eastAsia="ko-KR"/>
        </w:rPr>
        <w:t xml:space="preserve"> </w:t>
      </w:r>
      <w:r>
        <w:rPr>
          <w:b/>
          <w:sz w:val="20"/>
          <w:szCs w:val="20"/>
          <w:lang w:val="kk-KZ" w:eastAsia="ko-KR"/>
        </w:rPr>
        <w:t xml:space="preserve">  </w:t>
      </w:r>
      <w:r>
        <w:rPr>
          <w:color w:val="000000"/>
          <w:spacing w:val="2"/>
          <w:sz w:val="20"/>
          <w:szCs w:val="20"/>
          <w:lang w:val="kk-KZ"/>
        </w:rPr>
        <w:t>Педагогикалық (әдістемелік) кеңесте қарастыру үшін материалдарды дайындауды қамтамасыз етеді.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Кәсіптік бағдарлау жұмыстарын өткізуге қатысады, білім алушылар контингентін сақтау жөнінде шаралар қолданады.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Оқытушылардың есептілікті уақытында жасауын, қолданыстағы нормаларға сәйкес құжаттамаларды жүргізуді қамтамасыз етеді.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Көпшілікке арналған ойындарды, ұжымдық және ойын қарым-қатынасын өткізеді.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Білім беру ұйымдарында көріністер, көңілді кештер, балалардың бос уақыттарын тиімді ұйымдастырады.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Сценарийлер, тақырыптық бағдарламалар әзірлеуге, балалардың ұжымдық бос уақытын өткізуге қатысады.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Өткізілетін іс-шаралардың көркемдік безендірілуін, музыкалық сүйемелдеуді ұйымдастыруға қатысады.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Балалардың мәдени-жалпы іс-шараларға қатысуын ұйымдастырады.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Еңбекті қорғау, техника қауіпсіздігі мен өрттен қорғау нормалары мен ережелерін сақтауды қамтамасыз етеді.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Оқу процесі кезінде балалардың өмірі мен денсаулығын сақтау үшін қажетті жағдайды жасауды қамтамасыз етеді. Өзінің кәсіби біліктілігін арттырады.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Ата-аналарға және оларды алмастыратын тұлғаларға, сондай-ақ педагогикалық қызметкерлерге консультативтік көмек көрсетеді.</w:t>
      </w:r>
    </w:p>
    <w:p w:rsidR="006152C0" w:rsidRDefault="00D209DC">
      <w:pPr>
        <w:pStyle w:val="ae"/>
        <w:ind w:firstLineChars="250" w:firstLine="505"/>
        <w:jc w:val="both"/>
        <w:rPr>
          <w:b/>
          <w:lang w:val="kk-KZ" w:eastAsia="ko-KR"/>
        </w:rPr>
      </w:pPr>
      <w:r>
        <w:rPr>
          <w:color w:val="000000"/>
          <w:spacing w:val="2"/>
          <w:lang w:val="kk-KZ"/>
        </w:rPr>
        <w:t> Әдістемелік кеңестердің, бірлестіктердің, семинарлардың, конференциялардың, педагогикалық қоғамдастықтардың қызметіне қатысады</w:t>
      </w:r>
    </w:p>
    <w:p w:rsidR="006152C0" w:rsidRDefault="00D209DC">
      <w:pPr>
        <w:ind w:firstLineChars="200" w:firstLine="400"/>
        <w:jc w:val="both"/>
        <w:rPr>
          <w:rFonts w:eastAsia="Calibri"/>
          <w:lang w:val="kk-KZ"/>
        </w:rPr>
      </w:pPr>
      <w:r>
        <w:rPr>
          <w:rFonts w:eastAsia="Calibri"/>
          <w:b/>
          <w:lang w:val="kk-KZ"/>
        </w:rPr>
        <w:t>Біліктілікке қойылатын талаптар:</w:t>
      </w:r>
      <w:r>
        <w:rPr>
          <w:rFonts w:eastAsia="Calibri"/>
          <w:lang w:val="kk-KZ"/>
        </w:rPr>
        <w:t xml:space="preserve"> </w:t>
      </w:r>
    </w:p>
    <w:p w:rsidR="006152C0" w:rsidRDefault="00D209DC">
      <w:pPr>
        <w:ind w:firstLine="708"/>
        <w:jc w:val="both"/>
        <w:rPr>
          <w:rFonts w:eastAsia="Calibri"/>
          <w:lang w:val="kk-KZ"/>
        </w:rPr>
      </w:pPr>
      <w:r>
        <w:rPr>
          <w:rFonts w:eastAsia="Calibri"/>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Pr>
          <w:rFonts w:eastAsia="Calibri"/>
          <w:lang w:val="kk-KZ"/>
        </w:rPr>
        <w:t>ҰБТ (ұлттық біліктілік сертификат).</w:t>
      </w:r>
    </w:p>
    <w:bookmarkEnd w:id="1"/>
    <w:p w:rsidR="006152C0" w:rsidRDefault="00D209DC">
      <w:pPr>
        <w:pStyle w:val="ae"/>
        <w:ind w:firstLine="708"/>
        <w:rPr>
          <w:b/>
          <w:bCs/>
          <w:lang w:val="sr-Cyrl-CS"/>
        </w:rPr>
      </w:pPr>
      <w:r>
        <w:rPr>
          <w:b/>
          <w:bCs/>
          <w:lang w:val="sr-Cyrl-CS"/>
        </w:rPr>
        <w:t xml:space="preserve">Білуге міндетті: </w:t>
      </w:r>
    </w:p>
    <w:p w:rsidR="006152C0" w:rsidRDefault="00D209DC">
      <w:pPr>
        <w:spacing w:line="259" w:lineRule="auto"/>
        <w:jc w:val="both"/>
        <w:rPr>
          <w:lang w:val="kk-KZ" w:eastAsia="en-US"/>
        </w:rPr>
      </w:pPr>
      <w:r>
        <w:rPr>
          <w:color w:val="000000"/>
          <w:lang w:val="kk-KZ"/>
        </w:rPr>
        <w:t xml:space="preserve">      </w:t>
      </w:r>
      <w:r>
        <w:rPr>
          <w:color w:val="000000"/>
          <w:lang w:val="kk-KZ"/>
        </w:rPr>
        <w:tab/>
      </w:r>
      <w:r>
        <w:rPr>
          <w:color w:val="000000"/>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6152C0" w:rsidRDefault="00D209DC">
      <w:pPr>
        <w:spacing w:line="276" w:lineRule="auto"/>
        <w:jc w:val="both"/>
        <w:rPr>
          <w:lang w:val="kk-KZ" w:eastAsia="en-US"/>
        </w:rPr>
      </w:pPr>
      <w:r>
        <w:rPr>
          <w:color w:val="000000"/>
          <w:lang w:val="kk-KZ" w:eastAsia="en-US"/>
        </w:rPr>
        <w:t>      оқу пәнінің мазмұны, оқу-тәрбие процесі, оқыту және бағалау әдістемесі;</w:t>
      </w:r>
    </w:p>
    <w:p w:rsidR="006152C0" w:rsidRDefault="00D209DC">
      <w:pPr>
        <w:spacing w:line="276" w:lineRule="auto"/>
        <w:jc w:val="both"/>
        <w:rPr>
          <w:lang w:val="kk-KZ" w:eastAsia="en-US"/>
        </w:rPr>
      </w:pPr>
      <w:r>
        <w:rPr>
          <w:color w:val="000000"/>
          <w:lang w:val="kk-KZ" w:eastAsia="en-US"/>
        </w:rPr>
        <w:t>      педагогика мен психология;</w:t>
      </w:r>
    </w:p>
    <w:p w:rsidR="006152C0" w:rsidRDefault="00D209DC">
      <w:pPr>
        <w:spacing w:line="276" w:lineRule="auto"/>
        <w:jc w:val="both"/>
        <w:rPr>
          <w:lang w:val="kk-KZ" w:eastAsia="en-US"/>
        </w:rPr>
      </w:pPr>
      <w:r>
        <w:rPr>
          <w:color w:val="000000"/>
          <w:lang w:val="kk-KZ" w:eastAsia="en-US"/>
        </w:rPr>
        <w:t>      пәнді оқыту әдістемесі, тәрбие жұмысы, оқыту құралдары және олардың дидактикалық мүмкіндіктері;</w:t>
      </w:r>
    </w:p>
    <w:p w:rsidR="006152C0" w:rsidRDefault="00D209DC">
      <w:pPr>
        <w:spacing w:line="276" w:lineRule="auto"/>
        <w:jc w:val="both"/>
        <w:rPr>
          <w:lang w:val="kk-KZ" w:eastAsia="en-US"/>
        </w:rPr>
      </w:pPr>
      <w:r>
        <w:rPr>
          <w:color w:val="000000"/>
          <w:lang w:val="kk-KZ" w:eastAsia="en-US"/>
        </w:rPr>
        <w:t>      педагогикалық этиканың нормалары;</w:t>
      </w:r>
    </w:p>
    <w:p w:rsidR="006152C0" w:rsidRDefault="00D209DC">
      <w:pPr>
        <w:spacing w:line="276" w:lineRule="auto"/>
        <w:jc w:val="both"/>
        <w:rPr>
          <w:lang w:val="kk-KZ" w:eastAsia="en-US"/>
        </w:rPr>
      </w:pPr>
      <w:r>
        <w:rPr>
          <w:color w:val="000000"/>
          <w:lang w:val="kk-KZ" w:eastAsia="en-US"/>
        </w:rPr>
        <w:t>      медиация техникасы және қақтығыстарды шешу мүмкіндігі;</w:t>
      </w:r>
    </w:p>
    <w:p w:rsidR="006152C0" w:rsidRDefault="00D209DC">
      <w:pPr>
        <w:spacing w:line="276" w:lineRule="auto"/>
        <w:jc w:val="both"/>
        <w:rPr>
          <w:lang w:val="kk-KZ" w:eastAsia="en-US"/>
        </w:rPr>
      </w:pPr>
      <w:r>
        <w:rPr>
          <w:color w:val="000000"/>
          <w:lang w:val="kk-KZ" w:eastAsia="en-US"/>
        </w:rPr>
        <w:t>      оқу кабинеттері мен қосалқы үй-жайларды жабдықтауға қойылатын талаптар;</w:t>
      </w:r>
    </w:p>
    <w:p w:rsidR="006152C0" w:rsidRDefault="00D209DC">
      <w:pPr>
        <w:spacing w:line="276" w:lineRule="auto"/>
        <w:jc w:val="both"/>
        <w:rPr>
          <w:lang w:val="kk-KZ" w:eastAsia="en-US"/>
        </w:rPr>
      </w:pPr>
      <w:r>
        <w:rPr>
          <w:color w:val="000000"/>
          <w:lang w:val="kk-KZ" w:eastAsia="en-US"/>
        </w:rPr>
        <w:t>      құқық негіздері және еңбекті, экономиканы ғылыми ұйымдастыру;</w:t>
      </w:r>
    </w:p>
    <w:p w:rsidR="006152C0" w:rsidRDefault="00D209DC">
      <w:pPr>
        <w:spacing w:line="276" w:lineRule="auto"/>
        <w:jc w:val="both"/>
        <w:rPr>
          <w:lang w:val="kk-KZ" w:eastAsia="en-US"/>
        </w:rPr>
      </w:pPr>
      <w:r>
        <w:rPr>
          <w:color w:val="000000"/>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6152C0" w:rsidRDefault="00D209DC">
      <w:pPr>
        <w:jc w:val="both"/>
        <w:rPr>
          <w:lang w:val="kk-KZ"/>
        </w:rPr>
      </w:pPr>
      <w:r>
        <w:rPr>
          <w:color w:val="000000"/>
          <w:lang w:val="kk-KZ"/>
        </w:rPr>
        <w:tab/>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w:t>
      </w:r>
      <w:r>
        <w:rPr>
          <w:color w:val="000000"/>
          <w:lang w:val="kk-KZ"/>
        </w:rPr>
        <w:lastRenderedPageBreak/>
        <w:t>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6152C0" w:rsidRDefault="00D209DC">
      <w:pPr>
        <w:jc w:val="both"/>
        <w:rPr>
          <w:lang w:val="kk-KZ"/>
        </w:rPr>
      </w:pPr>
      <w:r>
        <w:rPr>
          <w:color w:val="000000"/>
          <w:lang w:val="kk-KZ"/>
        </w:rPr>
        <w:t xml:space="preserve">      </w:t>
      </w:r>
      <w:r>
        <w:rPr>
          <w:color w:val="000000"/>
          <w:lang w:val="kk-KZ"/>
        </w:rPr>
        <w:tab/>
        <w:t xml:space="preserve">педагогика және психология негіздері; </w:t>
      </w:r>
    </w:p>
    <w:p w:rsidR="006152C0" w:rsidRDefault="00D209DC">
      <w:pPr>
        <w:jc w:val="both"/>
        <w:rPr>
          <w:lang w:val="kk-KZ"/>
        </w:rPr>
      </w:pPr>
      <w:r>
        <w:rPr>
          <w:color w:val="000000"/>
          <w:lang w:val="kk-KZ"/>
        </w:rPr>
        <w:t xml:space="preserve">       </w:t>
      </w:r>
      <w:r>
        <w:rPr>
          <w:color w:val="000000"/>
          <w:lang w:val="kk-KZ"/>
        </w:rPr>
        <w:tab/>
        <w:t xml:space="preserve">мемлекеттік жалпыға міндетті білім беру стандарты, педагогикалық ғылым мен практиканың жетістіктері; </w:t>
      </w:r>
    </w:p>
    <w:p w:rsidR="006152C0" w:rsidRDefault="00D209DC">
      <w:pPr>
        <w:jc w:val="both"/>
        <w:rPr>
          <w:lang w:val="kk-KZ"/>
        </w:rPr>
      </w:pPr>
      <w:r>
        <w:rPr>
          <w:color w:val="000000"/>
          <w:lang w:val="kk-KZ"/>
        </w:rPr>
        <w:t xml:space="preserve">      </w:t>
      </w:r>
      <w:r>
        <w:rPr>
          <w:color w:val="000000"/>
          <w:lang w:val="kk-KZ"/>
        </w:rPr>
        <w:tab/>
        <w:t>педагогикалық этиканың нормалары;</w:t>
      </w:r>
    </w:p>
    <w:p w:rsidR="006152C0" w:rsidRDefault="00D209DC">
      <w:pPr>
        <w:jc w:val="both"/>
        <w:rPr>
          <w:lang w:val="kk-KZ"/>
        </w:rPr>
      </w:pPr>
      <w:r>
        <w:rPr>
          <w:color w:val="000000"/>
          <w:lang w:val="kk-KZ"/>
        </w:rPr>
        <w:t xml:space="preserve">       </w:t>
      </w:r>
      <w:r>
        <w:rPr>
          <w:color w:val="000000"/>
          <w:lang w:val="kk-KZ"/>
        </w:rPr>
        <w:tab/>
        <w:t xml:space="preserve">менеджмент, қаржы-шаруашылық қызмет негіздері; </w:t>
      </w:r>
    </w:p>
    <w:p w:rsidR="006152C0" w:rsidRDefault="00D209DC">
      <w:pPr>
        <w:jc w:val="both"/>
        <w:rPr>
          <w:lang w:val="kk-KZ"/>
        </w:rPr>
      </w:pPr>
      <w:r>
        <w:rPr>
          <w:color w:val="000000"/>
          <w:lang w:val="kk-KZ"/>
        </w:rPr>
        <w:t xml:space="preserve">      </w:t>
      </w:r>
      <w:r>
        <w:rPr>
          <w:color w:val="000000"/>
          <w:lang w:val="kk-KZ"/>
        </w:rPr>
        <w:tab/>
        <w:t>еңбек қауіпсіздігі және еңбекті қорғау, өртке қарсы қорғау қағидалары, санитариялық қағидалар мен нормалар;</w:t>
      </w:r>
    </w:p>
    <w:p w:rsidR="006152C0" w:rsidRDefault="00D209DC">
      <w:pPr>
        <w:jc w:val="both"/>
        <w:rPr>
          <w:lang w:val="kk-KZ"/>
        </w:rPr>
      </w:pPr>
      <w:r>
        <w:rPr>
          <w:color w:val="000000"/>
          <w:lang w:val="kk-KZ"/>
        </w:rPr>
        <w:t xml:space="preserve">       республикалық әскери мектеп-интернаттың, облыстық Кадет мектеп-интернатының бастығы (директоры) Қосымша білуге тиіс: </w:t>
      </w:r>
    </w:p>
    <w:p w:rsidR="006152C0" w:rsidRDefault="00D209DC">
      <w:pPr>
        <w:jc w:val="both"/>
        <w:rPr>
          <w:color w:val="000000"/>
          <w:lang w:val="kk-KZ"/>
        </w:rPr>
      </w:pPr>
      <w:r>
        <w:rPr>
          <w:color w:val="000000"/>
          <w:lang w:val="kk-KZ"/>
        </w:rPr>
        <w:t xml:space="preserve">      </w:t>
      </w:r>
      <w:r>
        <w:rPr>
          <w:color w:val="000000"/>
          <w:lang w:val="kk-KZ"/>
        </w:rPr>
        <w:tab/>
        <w:t>"Әскери қызмет және әскери қызметшілердің мәртебесі туралы" Қазақстан Республикасының Заңы.</w:t>
      </w:r>
    </w:p>
    <w:p w:rsidR="006152C0" w:rsidRDefault="00D209DC">
      <w:pPr>
        <w:ind w:firstLine="708"/>
        <w:jc w:val="both"/>
        <w:rPr>
          <w:lang w:val="kk-KZ"/>
        </w:rPr>
      </w:pPr>
      <w:r>
        <w:rPr>
          <w:b/>
          <w:lang w:val="kk-KZ"/>
        </w:rPr>
        <w:t>Конкурсқа құжаттарды қабылдау мерзімі:</w:t>
      </w:r>
      <w:r w:rsidR="00ED3202">
        <w:rPr>
          <w:lang w:val="kk-KZ"/>
        </w:rPr>
        <w:t xml:space="preserve"> 28.04.2026-08</w:t>
      </w:r>
      <w:r>
        <w:rPr>
          <w:lang w:val="kk-KZ"/>
        </w:rPr>
        <w:t>.0</w:t>
      </w:r>
      <w:r w:rsidR="00ED3202">
        <w:rPr>
          <w:lang w:val="kk-KZ"/>
        </w:rPr>
        <w:t>5</w:t>
      </w:r>
      <w:r>
        <w:rPr>
          <w:lang w:val="kk-KZ"/>
        </w:rPr>
        <w:t>.2026 ж. аралығында  қабылданады.</w:t>
      </w:r>
    </w:p>
    <w:p w:rsidR="006152C0" w:rsidRPr="00862E0F" w:rsidRDefault="00D209DC" w:rsidP="00862E0F">
      <w:pPr>
        <w:pStyle w:val="ae"/>
        <w:jc w:val="both"/>
        <w:rPr>
          <w:b/>
          <w:lang w:val="sr-Cyrl-CS" w:eastAsia="ko-KR"/>
        </w:rPr>
      </w:pPr>
      <w:r>
        <w:rPr>
          <w:lang w:val="sr-Cyrl-CS" w:eastAsia="ko-KR"/>
        </w:rPr>
        <w:tab/>
      </w:r>
      <w:r w:rsidRPr="00862E0F">
        <w:rPr>
          <w:b/>
          <w:lang w:val="sr-Cyrl-CS" w:eastAsia="ko-KR"/>
        </w:rPr>
        <w:t>Конкурсқа қатысушыларға қойылатын талаптар:</w:t>
      </w:r>
      <w:r w:rsidRPr="00862E0F">
        <w:rPr>
          <w:lang w:val="kk-KZ"/>
        </w:rPr>
        <w:t xml:space="preserve">: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152C0" w:rsidRDefault="00D209DC">
      <w:pPr>
        <w:ind w:firstLine="708"/>
        <w:jc w:val="both"/>
        <w:rPr>
          <w:rFonts w:eastAsia="Calibri"/>
          <w:b/>
          <w:lang w:val="kk-KZ" w:eastAsia="en-US"/>
        </w:rPr>
      </w:pPr>
      <w:r>
        <w:rPr>
          <w:rFonts w:eastAsia="Calibri"/>
          <w:b/>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152C0" w:rsidRDefault="00D209DC">
      <w:pPr>
        <w:jc w:val="both"/>
        <w:rPr>
          <w:rFonts w:eastAsia="Calibri"/>
          <w:lang w:val="kk-KZ" w:eastAsia="en-US"/>
        </w:rPr>
      </w:pPr>
      <w:r>
        <w:rPr>
          <w:rFonts w:eastAsia="Calibri"/>
          <w:lang w:val="kk-KZ" w:eastAsia="en-US"/>
        </w:rPr>
        <w:t>     </w:t>
      </w:r>
      <w:r>
        <w:rPr>
          <w:rFonts w:eastAsia="Calibri"/>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6152C0" w:rsidRDefault="00D209DC">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6152C0" w:rsidRDefault="00D209DC">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6152C0" w:rsidRDefault="00D209DC">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6152C0" w:rsidRDefault="00D209DC">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rsidR="006152C0" w:rsidRDefault="00D209DC">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6152C0" w:rsidRDefault="00D209DC">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rsidR="006152C0" w:rsidRDefault="00D209DC">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rsidR="006152C0" w:rsidRDefault="00D209DC">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6152C0" w:rsidRDefault="00D209DC">
      <w:pPr>
        <w:ind w:firstLineChars="350" w:firstLine="700"/>
        <w:jc w:val="both"/>
        <w:rPr>
          <w:rFonts w:eastAsia="Calibri"/>
          <w:lang w:val="kk-KZ" w:eastAsia="en-US"/>
        </w:rPr>
      </w:pPr>
      <w:r>
        <w:rPr>
          <w:rFonts w:eastAsia="Calibri"/>
          <w:lang w:val="kk-KZ" w:eastAsia="en-US"/>
        </w:rPr>
        <w:t>10) осы Қағидаларға , сәйкес нысан бойынша педагогтің бос 12 13-қосымшаларға немесе уақытша бос лауазымына кандидаттың толтырылған бағалау парағы;</w:t>
      </w:r>
    </w:p>
    <w:p w:rsidR="006152C0" w:rsidRDefault="00D209DC">
      <w:pPr>
        <w:jc w:val="both"/>
        <w:rPr>
          <w:rFonts w:eastAsia="Calibri"/>
          <w:lang w:val="kk-KZ" w:eastAsia="en-US"/>
        </w:rPr>
      </w:pPr>
      <w:r>
        <w:rPr>
          <w:rFonts w:eastAsia="Calibri"/>
          <w:lang w:val="kk-KZ" w:eastAsia="en-US"/>
        </w:rPr>
        <w:tab/>
        <w:t xml:space="preserve"> 11) жұмыс орнынан (педагог лауазымы бойынша), оқу орнынан ұсыным хат.</w:t>
      </w:r>
    </w:p>
    <w:p w:rsidR="006152C0" w:rsidRDefault="00D209DC">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6152C0" w:rsidRDefault="00D209DC">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6152C0" w:rsidRDefault="00D209DC">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6152C0" w:rsidRPr="00862E0F" w:rsidRDefault="00D209DC">
      <w:pPr>
        <w:ind w:firstLine="708"/>
        <w:jc w:val="both"/>
        <w:rPr>
          <w:lang w:val="kk-KZ"/>
        </w:rPr>
      </w:pPr>
      <w:r>
        <w:rPr>
          <w:b/>
          <w:i/>
          <w:color w:val="000000"/>
          <w:lang w:val="sr-Cyrl-CS" w:eastAsia="ko-KR"/>
        </w:rPr>
        <w:t>Конкурсқа қатысу үшін қажетті құжаттарды</w:t>
      </w:r>
      <w:r>
        <w:rPr>
          <w:b/>
          <w:i/>
          <w:color w:val="000000" w:themeColor="text1"/>
          <w:lang w:val="kk-KZ"/>
        </w:rPr>
        <w:t xml:space="preserve"> хабарландыру </w:t>
      </w:r>
      <w:r>
        <w:rPr>
          <w:b/>
          <w:i/>
          <w:color w:val="000000" w:themeColor="text1"/>
          <w:u w:val="single"/>
          <w:lang w:val="kk-KZ"/>
        </w:rPr>
        <w:t>жарияланған күннен бастап жеті жұмыс күні ішінде</w:t>
      </w:r>
      <w:r w:rsidR="00ED3202">
        <w:rPr>
          <w:b/>
          <w:i/>
          <w:color w:val="000000" w:themeColor="text1"/>
          <w:lang w:val="kk-KZ"/>
        </w:rPr>
        <w:t xml:space="preserve"> 28.04.-08</w:t>
      </w:r>
      <w:r>
        <w:rPr>
          <w:b/>
          <w:i/>
          <w:color w:val="000000" w:themeColor="text1"/>
          <w:lang w:val="kk-KZ"/>
        </w:rPr>
        <w:t>.0</w:t>
      </w:r>
      <w:r w:rsidR="00ED3202">
        <w:rPr>
          <w:b/>
          <w:i/>
          <w:color w:val="000000" w:themeColor="text1"/>
          <w:lang w:val="kk-KZ"/>
        </w:rPr>
        <w:t>5</w:t>
      </w:r>
      <w:r>
        <w:rPr>
          <w:b/>
          <w:i/>
          <w:color w:val="000000" w:themeColor="text1"/>
          <w:lang w:val="kk-KZ"/>
        </w:rPr>
        <w:t xml:space="preserve">.2026 ж </w:t>
      </w:r>
      <w:r>
        <w:rPr>
          <w:i/>
          <w:color w:val="000000"/>
          <w:lang w:val="kk-KZ"/>
        </w:rPr>
        <w:t xml:space="preserve">тел.: </w:t>
      </w:r>
      <w:r w:rsidRPr="00862E0F">
        <w:rPr>
          <w:i/>
          <w:color w:val="000000"/>
          <w:lang w:val="kk-KZ"/>
        </w:rPr>
        <w:t>2-16-11</w:t>
      </w:r>
      <w:r w:rsidRPr="00862E0F">
        <w:rPr>
          <w:i/>
          <w:lang w:val="kk-KZ"/>
        </w:rPr>
        <w:t>,</w:t>
      </w:r>
      <w:hyperlink r:id="rId8" w:history="1">
        <w:r w:rsidRPr="00862E0F">
          <w:rPr>
            <w:color w:val="0000FF"/>
            <w:u w:val="single"/>
            <w:lang w:val="kk-KZ"/>
          </w:rPr>
          <w:t>abb.kulan@yandex.kz</w:t>
        </w:r>
      </w:hyperlink>
      <w:r w:rsidRPr="00862E0F">
        <w:rPr>
          <w:color w:val="0000FF"/>
          <w:u w:val="single"/>
          <w:lang w:val="kk-KZ"/>
        </w:rPr>
        <w:t xml:space="preserve"> , </w:t>
      </w:r>
      <w:hyperlink r:id="rId9" w:history="1">
        <w:r w:rsidRPr="00862E0F">
          <w:rPr>
            <w:rStyle w:val="a3"/>
            <w:lang w:val="kk-KZ"/>
          </w:rPr>
          <w:t>abb_naturalist@mail.ru</w:t>
        </w:r>
      </w:hyperlink>
      <w:r w:rsidRPr="00862E0F">
        <w:rPr>
          <w:lang w:val="kk-KZ"/>
        </w:rPr>
        <w:t xml:space="preserve"> Жамбыл облысы  Т.Рысқұлов ауданы,  Құлан ауылы, Абай  көшесі,  №11 үй,  </w:t>
      </w:r>
    </w:p>
    <w:p w:rsidR="006152C0" w:rsidRPr="00862E0F" w:rsidRDefault="006152C0">
      <w:pPr>
        <w:ind w:firstLine="708"/>
        <w:jc w:val="both"/>
        <w:rPr>
          <w:lang w:val="kk-KZ"/>
        </w:rPr>
      </w:pPr>
    </w:p>
    <w:p w:rsidR="006152C0" w:rsidRDefault="00D209DC">
      <w:pPr>
        <w:pStyle w:val="ae"/>
        <w:ind w:firstLine="708"/>
        <w:jc w:val="both"/>
        <w:rPr>
          <w:lang w:val="kk-KZ"/>
        </w:rPr>
      </w:pPr>
      <w:r>
        <w:rPr>
          <w:b/>
          <w:color w:val="000000"/>
          <w:lang w:val="kk-KZ"/>
        </w:rPr>
        <w:t>Конкурстың өткізілетін күні мен орны</w:t>
      </w:r>
      <w:r w:rsidR="00ED3202">
        <w:rPr>
          <w:color w:val="000000"/>
          <w:lang w:val="kk-KZ"/>
        </w:rPr>
        <w:t>: 12</w:t>
      </w:r>
      <w:r>
        <w:rPr>
          <w:color w:val="000000"/>
          <w:lang w:val="kk-KZ"/>
        </w:rPr>
        <w:t>.0</w:t>
      </w:r>
      <w:r w:rsidR="00ED3202">
        <w:rPr>
          <w:color w:val="000000"/>
          <w:lang w:val="kk-KZ"/>
        </w:rPr>
        <w:t>5</w:t>
      </w:r>
      <w:r>
        <w:rPr>
          <w:color w:val="000000"/>
          <w:lang w:val="kk-KZ"/>
        </w:rPr>
        <w:t>.2026 ж, “Жас натуралистер станциясы” КММ</w:t>
      </w:r>
    </w:p>
    <w:p w:rsidR="006152C0" w:rsidRDefault="006152C0">
      <w:pPr>
        <w:tabs>
          <w:tab w:val="left" w:pos="0"/>
        </w:tabs>
        <w:jc w:val="center"/>
        <w:rPr>
          <w:b/>
          <w:sz w:val="24"/>
          <w:szCs w:val="24"/>
          <w:lang w:val="kk-KZ"/>
        </w:rPr>
      </w:pPr>
    </w:p>
    <w:p w:rsidR="006152C0" w:rsidRDefault="00D209DC">
      <w:pPr>
        <w:tabs>
          <w:tab w:val="left" w:pos="0"/>
          <w:tab w:val="left" w:pos="6810"/>
        </w:tabs>
        <w:rPr>
          <w:b/>
          <w:sz w:val="24"/>
          <w:szCs w:val="24"/>
          <w:lang w:val="kk-KZ"/>
        </w:rPr>
      </w:pPr>
      <w:r>
        <w:rPr>
          <w:b/>
          <w:sz w:val="24"/>
          <w:szCs w:val="24"/>
          <w:lang w:val="kk-KZ"/>
        </w:rPr>
        <w:tab/>
      </w:r>
    </w:p>
    <w:p w:rsidR="006152C0" w:rsidRPr="00862E0F" w:rsidRDefault="00D209DC" w:rsidP="00862E0F">
      <w:pPr>
        <w:spacing w:after="200" w:line="276" w:lineRule="auto"/>
        <w:jc w:val="center"/>
        <w:rPr>
          <w:b/>
          <w:lang w:val="kk-KZ"/>
        </w:rPr>
      </w:pPr>
      <w:r w:rsidRPr="00862E0F">
        <w:rPr>
          <w:b/>
        </w:rPr>
        <w:lastRenderedPageBreak/>
        <w:t xml:space="preserve">Управление образования </w:t>
      </w:r>
      <w:proofErr w:type="spellStart"/>
      <w:r w:rsidRPr="00862E0F">
        <w:rPr>
          <w:b/>
        </w:rPr>
        <w:t>акимата</w:t>
      </w:r>
      <w:proofErr w:type="spellEnd"/>
      <w:r w:rsidRPr="00862E0F">
        <w:rPr>
          <w:b/>
        </w:rPr>
        <w:t xml:space="preserve"> </w:t>
      </w:r>
      <w:proofErr w:type="spellStart"/>
      <w:r w:rsidRPr="00862E0F">
        <w:rPr>
          <w:b/>
        </w:rPr>
        <w:t>Жамбылской</w:t>
      </w:r>
      <w:proofErr w:type="spellEnd"/>
      <w:r w:rsidRPr="00862E0F">
        <w:rPr>
          <w:b/>
        </w:rPr>
        <w:t xml:space="preserve"> области</w:t>
      </w:r>
      <w:r w:rsidR="00862E0F" w:rsidRPr="00862E0F">
        <w:rPr>
          <w:b/>
          <w:lang w:val="kk-KZ"/>
        </w:rPr>
        <w:t xml:space="preserve"> </w:t>
      </w:r>
      <w:r w:rsidRPr="00862E0F">
        <w:rPr>
          <w:b/>
        </w:rPr>
        <w:t>Отдела образования района Т. Рыскулова</w:t>
      </w:r>
      <w:r w:rsidR="00862E0F" w:rsidRPr="00862E0F">
        <w:rPr>
          <w:b/>
          <w:lang w:val="kk-KZ"/>
        </w:rPr>
        <w:t xml:space="preserve"> </w:t>
      </w:r>
      <w:r w:rsidRPr="00862E0F">
        <w:rPr>
          <w:b/>
          <w:lang w:val="kk-KZ"/>
        </w:rPr>
        <w:t>«</w:t>
      </w:r>
      <w:r w:rsidRPr="00862E0F">
        <w:rPr>
          <w:b/>
        </w:rPr>
        <w:t>Станция юных натуралистов</w:t>
      </w:r>
      <w:r w:rsidRPr="00862E0F">
        <w:rPr>
          <w:b/>
          <w:lang w:val="kk-KZ"/>
        </w:rPr>
        <w:t>»</w:t>
      </w:r>
      <w:r w:rsidR="00862E0F" w:rsidRPr="00862E0F">
        <w:rPr>
          <w:b/>
          <w:lang w:val="kk-KZ"/>
        </w:rPr>
        <w:t xml:space="preserve"> </w:t>
      </w:r>
      <w:r w:rsidRPr="00862E0F">
        <w:rPr>
          <w:b/>
        </w:rPr>
        <w:t>коммунальному государственному учреждению</w:t>
      </w:r>
      <w:r w:rsidR="00862E0F">
        <w:rPr>
          <w:b/>
          <w:lang w:val="kk-KZ"/>
        </w:rPr>
        <w:t xml:space="preserve"> </w:t>
      </w:r>
      <w:r w:rsidRPr="00862E0F">
        <w:rPr>
          <w:b/>
        </w:rPr>
        <w:t>ОБЪЯВЛЯЕТ КОНКУРС</w:t>
      </w:r>
      <w:r w:rsidR="00862E0F" w:rsidRPr="00862E0F">
        <w:rPr>
          <w:b/>
          <w:lang w:val="kk-KZ"/>
        </w:rPr>
        <w:t xml:space="preserve"> </w:t>
      </w:r>
      <w:r w:rsidRPr="00862E0F">
        <w:rPr>
          <w:b/>
          <w:lang w:val="kk-KZ"/>
        </w:rPr>
        <w:t>н</w:t>
      </w:r>
      <w:r w:rsidRPr="00862E0F">
        <w:rPr>
          <w:b/>
        </w:rPr>
        <w:t xml:space="preserve">а </w:t>
      </w:r>
      <w:r w:rsidRPr="00862E0F">
        <w:rPr>
          <w:b/>
          <w:lang w:val="kk-KZ"/>
        </w:rPr>
        <w:t>постоянную</w:t>
      </w:r>
      <w:r w:rsidRPr="00862E0F">
        <w:rPr>
          <w:b/>
        </w:rPr>
        <w:t xml:space="preserve"> вакансию "</w:t>
      </w:r>
      <w:r w:rsidRPr="00862E0F">
        <w:rPr>
          <w:b/>
          <w:lang w:val="kk-KZ"/>
        </w:rPr>
        <w:t>Заведующий отделом</w:t>
      </w:r>
      <w:r w:rsidRPr="00862E0F">
        <w:rPr>
          <w:b/>
        </w:rPr>
        <w:t>"</w:t>
      </w:r>
      <w:r w:rsidRPr="00862E0F">
        <w:rPr>
          <w:b/>
          <w:lang w:val="kk-KZ"/>
        </w:rPr>
        <w:t>(по направлению биологии)</w:t>
      </w:r>
    </w:p>
    <w:p w:rsidR="006152C0" w:rsidRDefault="00862E0F">
      <w:pPr>
        <w:ind w:firstLineChars="50" w:firstLine="100"/>
        <w:jc w:val="both"/>
        <w:rPr>
          <w:lang w:val="kk-KZ"/>
        </w:rPr>
      </w:pPr>
      <w:r w:rsidRPr="00862E0F">
        <w:rPr>
          <w:lang w:val="kk-KZ"/>
        </w:rPr>
        <w:tab/>
      </w:r>
      <w:r w:rsidR="00D209DC" w:rsidRPr="00862E0F">
        <w:rPr>
          <w:lang w:val="kk-KZ"/>
        </w:rPr>
        <w:t>Наименование предприятия: «К</w:t>
      </w:r>
      <w:r w:rsidR="00D209DC" w:rsidRPr="00862E0F">
        <w:rPr>
          <w:lang w:val="kk-KZ" w:eastAsia="ko-KR"/>
        </w:rPr>
        <w:t xml:space="preserve">оммунального государственного учреждения </w:t>
      </w:r>
      <w:r w:rsidR="00D209DC" w:rsidRPr="00862E0F">
        <w:rPr>
          <w:lang w:val="kk-KZ"/>
        </w:rPr>
        <w:t>«</w:t>
      </w:r>
      <w:r w:rsidRPr="00862E0F">
        <w:t>Станция юных натуралистов</w:t>
      </w:r>
      <w:r w:rsidR="00D209DC" w:rsidRPr="00862E0F">
        <w:rPr>
          <w:lang w:val="kk-KZ"/>
        </w:rPr>
        <w:t xml:space="preserve">» </w:t>
      </w:r>
      <w:r w:rsidR="00D209DC">
        <w:rPr>
          <w:lang w:val="kk-KZ"/>
        </w:rPr>
        <w:t>отдела образования района Т.Рыскулова управления образования акимата Жамбылской области».</w:t>
      </w:r>
    </w:p>
    <w:p w:rsidR="006152C0" w:rsidRPr="00862E0F" w:rsidRDefault="00862E0F">
      <w:pPr>
        <w:jc w:val="both"/>
      </w:pPr>
      <w:r>
        <w:rPr>
          <w:b/>
          <w:lang w:val="kk-KZ"/>
        </w:rPr>
        <w:tab/>
      </w:r>
      <w:r w:rsidR="00D209DC" w:rsidRPr="00862E0F">
        <w:rPr>
          <w:b/>
          <w:lang w:val="kk-KZ"/>
        </w:rPr>
        <w:t xml:space="preserve">Место нахождения: </w:t>
      </w:r>
      <w:r w:rsidR="00D209DC" w:rsidRPr="00862E0F">
        <w:rPr>
          <w:i/>
          <w:color w:val="000000"/>
          <w:lang w:val="kk-KZ"/>
        </w:rPr>
        <w:t>тел.:2-16-11</w:t>
      </w:r>
      <w:r w:rsidR="00D209DC" w:rsidRPr="00862E0F">
        <w:rPr>
          <w:i/>
          <w:lang w:val="kk-KZ"/>
        </w:rPr>
        <w:t xml:space="preserve">, </w:t>
      </w:r>
      <w:hyperlink r:id="rId10" w:history="1">
        <w:r w:rsidR="00D209DC" w:rsidRPr="00862E0F">
          <w:rPr>
            <w:rStyle w:val="a3"/>
            <w:lang w:val="kk-KZ"/>
          </w:rPr>
          <w:t>abb.kulan@yandex.kz</w:t>
        </w:r>
      </w:hyperlink>
      <w:r w:rsidR="00D209DC" w:rsidRPr="00862E0F">
        <w:rPr>
          <w:color w:val="0000FF"/>
          <w:u w:val="single"/>
          <w:lang w:val="kk-KZ"/>
        </w:rPr>
        <w:t xml:space="preserve"> </w:t>
      </w:r>
      <w:hyperlink r:id="rId11" w:history="1">
        <w:r w:rsidR="00D209DC" w:rsidRPr="00862E0F">
          <w:rPr>
            <w:rStyle w:val="a3"/>
            <w:lang w:val="kk-KZ"/>
          </w:rPr>
          <w:t>abb_naturalist@mail.ru</w:t>
        </w:r>
      </w:hyperlink>
      <w:r w:rsidR="00D209DC" w:rsidRPr="00862E0F">
        <w:rPr>
          <w:color w:val="0000FF"/>
          <w:u w:val="single"/>
          <w:lang w:val="kk-KZ"/>
        </w:rPr>
        <w:t xml:space="preserve"> </w:t>
      </w:r>
      <w:r w:rsidR="00D209DC" w:rsidRPr="00862E0F">
        <w:rPr>
          <w:lang w:val="kk-KZ"/>
        </w:rPr>
        <w:t xml:space="preserve">Жамбылская область, Т.Рыскуловский район </w:t>
      </w:r>
      <w:r w:rsidR="00D209DC" w:rsidRPr="00862E0F">
        <w:t xml:space="preserve">, </w:t>
      </w:r>
      <w:r w:rsidR="00D209DC" w:rsidRPr="00862E0F">
        <w:rPr>
          <w:lang w:val="kk-KZ"/>
        </w:rPr>
        <w:t xml:space="preserve">село Кулан, улица </w:t>
      </w:r>
      <w:r w:rsidR="00D209DC" w:rsidRPr="00862E0F">
        <w:t>Абая</w:t>
      </w:r>
      <w:r w:rsidR="00D209DC" w:rsidRPr="00862E0F">
        <w:rPr>
          <w:lang w:val="kk-KZ"/>
        </w:rPr>
        <w:t xml:space="preserve">,  дом  </w:t>
      </w:r>
      <w:r w:rsidR="00D209DC" w:rsidRPr="00862E0F">
        <w:t>№11</w:t>
      </w:r>
    </w:p>
    <w:p w:rsidR="006152C0" w:rsidRPr="00862E0F" w:rsidRDefault="00862E0F" w:rsidP="00862E0F">
      <w:pPr>
        <w:pStyle w:val="ae"/>
        <w:jc w:val="both"/>
        <w:rPr>
          <w:lang w:val="kk-KZ"/>
        </w:rPr>
      </w:pPr>
      <w:r>
        <w:rPr>
          <w:b/>
          <w:bCs/>
        </w:rPr>
        <w:tab/>
      </w:r>
      <w:r w:rsidR="00D209DC">
        <w:rPr>
          <w:b/>
          <w:lang w:val="kk-KZ" w:eastAsia="ko-KR"/>
        </w:rPr>
        <w:t>Размер должностного оклада</w:t>
      </w:r>
      <w:r w:rsidR="00D209DC">
        <w:rPr>
          <w:lang w:val="kk-KZ" w:eastAsia="ko-KR"/>
        </w:rPr>
        <w:t xml:space="preserve">: </w:t>
      </w:r>
      <w:r w:rsidR="00D209DC" w:rsidRPr="00862E0F">
        <w:rPr>
          <w:rStyle w:val="anegp0gi0b9av8jahpyh"/>
        </w:rPr>
        <w:t>Коммунальное</w:t>
      </w:r>
      <w:r w:rsidR="00D209DC" w:rsidRPr="00862E0F">
        <w:rPr>
          <w:rStyle w:val="anegp0gi0b9av8jahpyh"/>
          <w:lang w:val="kk-KZ"/>
        </w:rPr>
        <w:t xml:space="preserve"> </w:t>
      </w:r>
      <w:r w:rsidR="00D209DC" w:rsidRPr="00862E0F">
        <w:rPr>
          <w:rStyle w:val="anegp0gi0b9av8jahpyh"/>
        </w:rPr>
        <w:t>государственное</w:t>
      </w:r>
      <w:r w:rsidR="00D209DC" w:rsidRPr="00862E0F">
        <w:rPr>
          <w:rStyle w:val="anegp0gi0b9av8jahpyh"/>
          <w:lang w:val="kk-KZ"/>
        </w:rPr>
        <w:t xml:space="preserve"> </w:t>
      </w:r>
      <w:r w:rsidR="00D209DC" w:rsidRPr="00862E0F">
        <w:rPr>
          <w:rStyle w:val="anegp0gi0b9av8jahpyh"/>
        </w:rPr>
        <w:t>учреждение</w:t>
      </w:r>
      <w:r w:rsidR="00D209DC" w:rsidRPr="00862E0F">
        <w:rPr>
          <w:rStyle w:val="anegp0gi0b9av8jahpyh"/>
          <w:lang w:val="kk-KZ"/>
        </w:rPr>
        <w:t xml:space="preserve"> </w:t>
      </w:r>
      <w:r w:rsidR="00D209DC" w:rsidRPr="00862E0F">
        <w:rPr>
          <w:rStyle w:val="anegp0gi0b9av8jahpyh"/>
        </w:rPr>
        <w:t>«</w:t>
      </w:r>
      <w:r w:rsidR="00D209DC" w:rsidRPr="00862E0F">
        <w:rPr>
          <w:bCs/>
        </w:rPr>
        <w:t>Станция юных</w:t>
      </w:r>
      <w:r w:rsidR="00D209DC" w:rsidRPr="00862E0F">
        <w:rPr>
          <w:bCs/>
          <w:lang w:val="kk-KZ"/>
        </w:rPr>
        <w:t xml:space="preserve"> </w:t>
      </w:r>
      <w:r w:rsidR="00D209DC" w:rsidRPr="00862E0F">
        <w:rPr>
          <w:bCs/>
        </w:rPr>
        <w:t xml:space="preserve">натуралистов» </w:t>
      </w:r>
      <w:r w:rsidR="00D209DC" w:rsidRPr="00862E0F">
        <w:rPr>
          <w:rStyle w:val="anegp0gi0b9av8jahpyh"/>
        </w:rPr>
        <w:t>отдела</w:t>
      </w:r>
      <w:r w:rsidR="00D209DC" w:rsidRPr="00862E0F">
        <w:rPr>
          <w:rStyle w:val="anegp0gi0b9av8jahpyh"/>
          <w:lang w:val="kk-KZ"/>
        </w:rPr>
        <w:t xml:space="preserve"> </w:t>
      </w:r>
      <w:r w:rsidR="00D209DC" w:rsidRPr="00862E0F">
        <w:rPr>
          <w:rStyle w:val="anegp0gi0b9av8jahpyh"/>
        </w:rPr>
        <w:t>образования</w:t>
      </w:r>
      <w:r w:rsidR="00D209DC" w:rsidRPr="00862E0F">
        <w:rPr>
          <w:rStyle w:val="anegp0gi0b9av8jahpyh"/>
          <w:lang w:val="kk-KZ"/>
        </w:rPr>
        <w:t xml:space="preserve"> </w:t>
      </w:r>
      <w:proofErr w:type="spellStart"/>
      <w:r w:rsidR="00D209DC" w:rsidRPr="00862E0F">
        <w:rPr>
          <w:rStyle w:val="anegp0gi0b9av8jahpyh"/>
        </w:rPr>
        <w:t>районаТ.Рыскулова</w:t>
      </w:r>
      <w:proofErr w:type="spellEnd"/>
      <w:r w:rsidR="00D209DC" w:rsidRPr="00862E0F">
        <w:rPr>
          <w:rStyle w:val="anegp0gi0b9av8jahpyh"/>
          <w:lang w:val="kk-KZ"/>
        </w:rPr>
        <w:t xml:space="preserve"> </w:t>
      </w:r>
      <w:r w:rsidR="00D209DC" w:rsidRPr="00862E0F">
        <w:rPr>
          <w:rStyle w:val="anegp0gi0b9av8jahpyh"/>
        </w:rPr>
        <w:t>управления</w:t>
      </w:r>
      <w:r w:rsidR="00D209DC" w:rsidRPr="00862E0F">
        <w:rPr>
          <w:rStyle w:val="anegp0gi0b9av8jahpyh"/>
          <w:lang w:val="kk-KZ"/>
        </w:rPr>
        <w:t xml:space="preserve"> </w:t>
      </w:r>
      <w:r w:rsidR="00D209DC" w:rsidRPr="00862E0F">
        <w:rPr>
          <w:rStyle w:val="anegp0gi0b9av8jahpyh"/>
        </w:rPr>
        <w:t>образования</w:t>
      </w:r>
      <w:r w:rsidR="00D209DC" w:rsidRPr="00862E0F">
        <w:rPr>
          <w:rStyle w:val="anegp0gi0b9av8jahpyh"/>
          <w:lang w:val="kk-KZ"/>
        </w:rPr>
        <w:t xml:space="preserve"> </w:t>
      </w:r>
      <w:proofErr w:type="spellStart"/>
      <w:r w:rsidR="00D209DC" w:rsidRPr="00862E0F">
        <w:rPr>
          <w:rStyle w:val="anegp0gi0b9av8jahpyh"/>
        </w:rPr>
        <w:t>акимата</w:t>
      </w:r>
      <w:proofErr w:type="spellEnd"/>
      <w:r w:rsidR="00D209DC" w:rsidRPr="00862E0F">
        <w:rPr>
          <w:rStyle w:val="anegp0gi0b9av8jahpyh"/>
          <w:lang w:val="kk-KZ"/>
        </w:rPr>
        <w:t xml:space="preserve"> </w:t>
      </w:r>
      <w:proofErr w:type="spellStart"/>
      <w:r w:rsidR="00D209DC" w:rsidRPr="00862E0F">
        <w:rPr>
          <w:rStyle w:val="anegp0gi0b9av8jahpyh"/>
        </w:rPr>
        <w:t>Жамбылской</w:t>
      </w:r>
      <w:proofErr w:type="spellEnd"/>
      <w:r w:rsidR="00D209DC" w:rsidRPr="00862E0F">
        <w:rPr>
          <w:rStyle w:val="anegp0gi0b9av8jahpyh"/>
          <w:lang w:val="kk-KZ"/>
        </w:rPr>
        <w:t xml:space="preserve"> </w:t>
      </w:r>
      <w:r w:rsidR="00D209DC" w:rsidRPr="00862E0F">
        <w:rPr>
          <w:rStyle w:val="anegp0gi0b9av8jahpyh"/>
        </w:rPr>
        <w:t>области</w:t>
      </w:r>
      <w:r w:rsidR="00D209DC" w:rsidRPr="00862E0F">
        <w:rPr>
          <w:rStyle w:val="anegp0gi0b9av8jahpyh"/>
          <w:lang w:val="kk-KZ"/>
        </w:rPr>
        <w:t xml:space="preserve"> «Заведующий отделом»  </w:t>
      </w:r>
      <w:r w:rsidR="00D209DC" w:rsidRPr="00862E0F">
        <w:rPr>
          <w:rStyle w:val="anegp0gi0b9av8jahpyh"/>
        </w:rPr>
        <w:t>заработная</w:t>
      </w:r>
      <w:r w:rsidR="00D209DC" w:rsidRPr="00862E0F">
        <w:t xml:space="preserve"> плата на </w:t>
      </w:r>
      <w:r w:rsidR="00D209DC" w:rsidRPr="00862E0F">
        <w:rPr>
          <w:rStyle w:val="anegp0gi0b9av8jahpyh"/>
        </w:rPr>
        <w:t>постоянную</w:t>
      </w:r>
      <w:r w:rsidR="00D209DC" w:rsidRPr="00862E0F">
        <w:rPr>
          <w:rStyle w:val="anegp0gi0b9av8jahpyh"/>
          <w:lang w:val="kk-KZ"/>
        </w:rPr>
        <w:t xml:space="preserve"> </w:t>
      </w:r>
      <w:r w:rsidR="00D209DC" w:rsidRPr="00862E0F">
        <w:rPr>
          <w:rStyle w:val="anegp0gi0b9av8jahpyh"/>
        </w:rPr>
        <w:t>вакантную</w:t>
      </w:r>
      <w:r w:rsidR="00D209DC" w:rsidRPr="00862E0F">
        <w:rPr>
          <w:rStyle w:val="anegp0gi0b9av8jahpyh"/>
          <w:lang w:val="kk-KZ"/>
        </w:rPr>
        <w:t xml:space="preserve"> </w:t>
      </w:r>
      <w:r w:rsidR="00D209DC" w:rsidRPr="00862E0F">
        <w:rPr>
          <w:rStyle w:val="anegp0gi0b9av8jahpyh"/>
        </w:rPr>
        <w:t>должность:</w:t>
      </w:r>
      <w:r w:rsidR="00D209DC" w:rsidRPr="00862E0F">
        <w:t xml:space="preserve"> от 1</w:t>
      </w:r>
      <w:r w:rsidR="00D209DC" w:rsidRPr="00862E0F">
        <w:rPr>
          <w:lang w:val="kk-KZ"/>
        </w:rPr>
        <w:t>45</w:t>
      </w:r>
      <w:r w:rsidR="00D209DC" w:rsidRPr="00862E0F">
        <w:t>000</w:t>
      </w:r>
      <w:r w:rsidR="00D209DC" w:rsidRPr="00862E0F">
        <w:rPr>
          <w:lang w:val="kk-KZ"/>
        </w:rPr>
        <w:t xml:space="preserve"> </w:t>
      </w:r>
      <w:r w:rsidR="00D209DC" w:rsidRPr="00862E0F">
        <w:rPr>
          <w:rStyle w:val="anegp0gi0b9av8jahpyh"/>
        </w:rPr>
        <w:t>тенге</w:t>
      </w:r>
      <w:r w:rsidR="00D209DC" w:rsidRPr="00862E0F">
        <w:rPr>
          <w:rStyle w:val="anegp0gi0b9av8jahpyh"/>
          <w:lang w:val="kk-KZ"/>
        </w:rPr>
        <w:t xml:space="preserve"> </w:t>
      </w:r>
      <w:r w:rsidR="00D209DC" w:rsidRPr="00862E0F">
        <w:rPr>
          <w:rStyle w:val="anegp0gi0b9av8jahpyh"/>
        </w:rPr>
        <w:t>в</w:t>
      </w:r>
      <w:r w:rsidR="00D209DC" w:rsidRPr="00862E0F">
        <w:rPr>
          <w:rStyle w:val="anegp0gi0b9av8jahpyh"/>
          <w:lang w:val="kk-KZ"/>
        </w:rPr>
        <w:t xml:space="preserve"> </w:t>
      </w:r>
      <w:r w:rsidR="00D209DC" w:rsidRPr="00862E0F">
        <w:rPr>
          <w:rStyle w:val="anegp0gi0b9av8jahpyh"/>
        </w:rPr>
        <w:t>зависимости</w:t>
      </w:r>
      <w:r w:rsidR="00D209DC" w:rsidRPr="00862E0F">
        <w:t xml:space="preserve"> от </w:t>
      </w:r>
      <w:r w:rsidR="00D209DC" w:rsidRPr="00862E0F">
        <w:rPr>
          <w:rStyle w:val="anegp0gi0b9av8jahpyh"/>
        </w:rPr>
        <w:t>трудового</w:t>
      </w:r>
      <w:r w:rsidR="00D209DC" w:rsidRPr="00862E0F">
        <w:rPr>
          <w:rStyle w:val="anegp0gi0b9av8jahpyh"/>
          <w:lang w:val="kk-KZ"/>
        </w:rPr>
        <w:t xml:space="preserve"> </w:t>
      </w:r>
      <w:r w:rsidR="00D209DC" w:rsidRPr="00862E0F">
        <w:rPr>
          <w:rStyle w:val="anegp0gi0b9av8jahpyh"/>
        </w:rPr>
        <w:t>стажа.</w:t>
      </w:r>
    </w:p>
    <w:p w:rsidR="006152C0" w:rsidRDefault="00D209DC">
      <w:pPr>
        <w:pStyle w:val="ae"/>
        <w:ind w:firstLineChars="350" w:firstLine="700"/>
        <w:jc w:val="both"/>
        <w:rPr>
          <w:rStyle w:val="anegp0gi0b9av8jahpyh"/>
          <w:bCs/>
          <w:lang w:val="kk-KZ"/>
        </w:rPr>
      </w:pPr>
      <w:r>
        <w:rPr>
          <w:rStyle w:val="anegp0gi0b9av8jahpyh"/>
          <w:b/>
          <w:lang w:val="kk-KZ"/>
        </w:rPr>
        <w:t>Должностные обязанности:</w:t>
      </w:r>
      <w:r w:rsidR="00862E0F">
        <w:rPr>
          <w:rStyle w:val="anegp0gi0b9av8jahpyh"/>
          <w:b/>
          <w:lang w:val="kk-KZ"/>
        </w:rPr>
        <w:t xml:space="preserve"> </w:t>
      </w:r>
      <w:r>
        <w:rPr>
          <w:rStyle w:val="anegp0gi0b9av8jahpyh"/>
          <w:bCs/>
          <w:lang w:val="kk-KZ"/>
        </w:rPr>
        <w:t>Обеспечивает подготовку материалов для рассмотрения на педагогическом (методическом) совете.</w:t>
      </w:r>
    </w:p>
    <w:p w:rsidR="006152C0" w:rsidRDefault="00D209DC">
      <w:pPr>
        <w:pStyle w:val="ae"/>
        <w:ind w:firstLineChars="350" w:firstLine="700"/>
        <w:jc w:val="both"/>
        <w:rPr>
          <w:rStyle w:val="anegp0gi0b9av8jahpyh"/>
          <w:bCs/>
          <w:lang w:val="kk-KZ"/>
        </w:rPr>
      </w:pPr>
      <w:r>
        <w:rPr>
          <w:rStyle w:val="anegp0gi0b9av8jahpyh"/>
          <w:bCs/>
          <w:lang w:val="kk-KZ"/>
        </w:rPr>
        <w:t>Участвует в проведении профориентационной работы, принимает меры по сохранению контингента обучающихся.</w:t>
      </w:r>
    </w:p>
    <w:p w:rsidR="006152C0" w:rsidRDefault="00D209DC">
      <w:pPr>
        <w:pStyle w:val="ae"/>
        <w:ind w:firstLineChars="350" w:firstLine="700"/>
        <w:jc w:val="both"/>
        <w:rPr>
          <w:rStyle w:val="anegp0gi0b9av8jahpyh"/>
          <w:bCs/>
          <w:lang w:val="kk-KZ"/>
        </w:rPr>
      </w:pPr>
      <w:r>
        <w:rPr>
          <w:rStyle w:val="anegp0gi0b9av8jahpyh"/>
          <w:bCs/>
          <w:lang w:val="kk-KZ"/>
        </w:rPr>
        <w:t>Обеспечивает своевременное составление отчетности преподавателями и ведение документации в соответствии с действующими нормами.</w:t>
      </w:r>
    </w:p>
    <w:p w:rsidR="006152C0" w:rsidRDefault="00D209DC">
      <w:pPr>
        <w:pStyle w:val="ae"/>
        <w:ind w:firstLineChars="350" w:firstLine="700"/>
        <w:jc w:val="both"/>
        <w:rPr>
          <w:rStyle w:val="anegp0gi0b9av8jahpyh"/>
          <w:bCs/>
          <w:lang w:val="kk-KZ"/>
        </w:rPr>
      </w:pPr>
      <w:r>
        <w:rPr>
          <w:rStyle w:val="anegp0gi0b9av8jahpyh"/>
          <w:bCs/>
          <w:lang w:val="kk-KZ"/>
        </w:rPr>
        <w:t>Проводит массовые игры, коллективные мероприятия и игровые формы общения. Организует досуг обучающихся: проводит сценки, развлекательные вечера, обеспечивает эффективную организацию свободного времени детей.</w:t>
      </w:r>
    </w:p>
    <w:p w:rsidR="006152C0" w:rsidRDefault="00D209DC">
      <w:pPr>
        <w:pStyle w:val="ae"/>
        <w:ind w:firstLineChars="350" w:firstLine="700"/>
        <w:jc w:val="both"/>
        <w:rPr>
          <w:rStyle w:val="anegp0gi0b9av8jahpyh"/>
          <w:bCs/>
          <w:lang w:val="kk-KZ"/>
        </w:rPr>
      </w:pPr>
      <w:r>
        <w:rPr>
          <w:rStyle w:val="anegp0gi0b9av8jahpyh"/>
          <w:bCs/>
          <w:lang w:val="kk-KZ"/>
        </w:rPr>
        <w:t>Участвует в разработке сценариев и тематических программ, а также в организации коллективного досуга детей. Организует участие детей в культурно-массовых мероприятиях.</w:t>
      </w:r>
    </w:p>
    <w:p w:rsidR="006152C0" w:rsidRDefault="00D209DC">
      <w:pPr>
        <w:pStyle w:val="ae"/>
        <w:ind w:firstLineChars="350" w:firstLine="700"/>
        <w:jc w:val="both"/>
        <w:rPr>
          <w:rStyle w:val="anegp0gi0b9av8jahpyh"/>
          <w:bCs/>
          <w:lang w:val="kk-KZ"/>
        </w:rPr>
      </w:pPr>
      <w:r>
        <w:rPr>
          <w:rStyle w:val="anegp0gi0b9av8jahpyh"/>
          <w:bCs/>
          <w:lang w:val="kk-KZ"/>
        </w:rPr>
        <w:t>Обеспечивает соблюдение норм и правил охраны труда, техники безопасности и противопожарной защиты.</w:t>
      </w:r>
    </w:p>
    <w:p w:rsidR="006152C0" w:rsidRDefault="00D209DC">
      <w:pPr>
        <w:pStyle w:val="ae"/>
        <w:ind w:firstLineChars="350" w:firstLine="700"/>
        <w:jc w:val="both"/>
        <w:rPr>
          <w:rStyle w:val="anegp0gi0b9av8jahpyh"/>
          <w:bCs/>
          <w:lang w:val="kk-KZ"/>
        </w:rPr>
      </w:pPr>
      <w:r>
        <w:rPr>
          <w:rStyle w:val="anegp0gi0b9av8jahpyh"/>
          <w:bCs/>
          <w:lang w:val="kk-KZ"/>
        </w:rPr>
        <w:t>Обеспечивает создание необходимых условий для сохранения жизни и здоровья детей в процессе обучения.</w:t>
      </w:r>
    </w:p>
    <w:p w:rsidR="006152C0" w:rsidRDefault="00D209DC">
      <w:pPr>
        <w:pStyle w:val="ae"/>
        <w:ind w:firstLineChars="350" w:firstLine="700"/>
        <w:jc w:val="both"/>
        <w:rPr>
          <w:rStyle w:val="anegp0gi0b9av8jahpyh"/>
          <w:bCs/>
          <w:lang w:val="kk-KZ"/>
        </w:rPr>
      </w:pPr>
      <w:r>
        <w:rPr>
          <w:rStyle w:val="anegp0gi0b9av8jahpyh"/>
          <w:bCs/>
          <w:lang w:val="kk-KZ"/>
        </w:rPr>
        <w:t>Повышает свою профессиональную квалификацию.</w:t>
      </w:r>
    </w:p>
    <w:p w:rsidR="006152C0" w:rsidRDefault="00D209DC">
      <w:pPr>
        <w:pStyle w:val="ae"/>
        <w:ind w:firstLineChars="350" w:firstLine="700"/>
        <w:jc w:val="both"/>
        <w:rPr>
          <w:rStyle w:val="anegp0gi0b9av8jahpyh"/>
          <w:bCs/>
          <w:lang w:val="kk-KZ"/>
        </w:rPr>
      </w:pPr>
      <w:r>
        <w:rPr>
          <w:rStyle w:val="anegp0gi0b9av8jahpyh"/>
          <w:bCs/>
          <w:lang w:val="kk-KZ"/>
        </w:rPr>
        <w:t>Оказывает консультативную помощь родителям (или лицам, их заменяющим), а также педагогическим работникам.</w:t>
      </w:r>
    </w:p>
    <w:p w:rsidR="006152C0" w:rsidRDefault="00D209DC">
      <w:pPr>
        <w:pStyle w:val="ae"/>
        <w:ind w:firstLineChars="350" w:firstLine="700"/>
        <w:jc w:val="both"/>
        <w:rPr>
          <w:bCs/>
          <w:lang w:val="kk-KZ"/>
        </w:rPr>
      </w:pPr>
      <w:r>
        <w:rPr>
          <w:rStyle w:val="anegp0gi0b9av8jahpyh"/>
          <w:bCs/>
          <w:lang w:val="kk-KZ"/>
        </w:rPr>
        <w:t>Принимает участие в работе методических советов, объединений, семинаров, конференций и педагогических сообществ.</w:t>
      </w:r>
    </w:p>
    <w:p w:rsidR="006152C0" w:rsidRDefault="00D209DC">
      <w:pPr>
        <w:pStyle w:val="a8"/>
        <w:spacing w:after="0"/>
        <w:ind w:firstLine="705"/>
        <w:jc w:val="both"/>
        <w:rPr>
          <w:b/>
          <w:lang w:val="kk-KZ"/>
        </w:rPr>
      </w:pPr>
      <w:r>
        <w:rPr>
          <w:b/>
        </w:rPr>
        <w:t xml:space="preserve">Квалификационные требования участникам конкурса: </w:t>
      </w:r>
    </w:p>
    <w:p w:rsidR="006152C0" w:rsidRDefault="00D209DC">
      <w:pPr>
        <w:jc w:val="both"/>
        <w:rPr>
          <w:lang w:eastAsia="en-US"/>
        </w:rPr>
      </w:pPr>
      <w:bookmarkStart w:id="2" w:name="z1697"/>
      <w:r>
        <w:rPr>
          <w:color w:val="000000"/>
        </w:rPr>
        <w:t xml:space="preserve">      </w:t>
      </w:r>
      <w:r>
        <w:rPr>
          <w:color w:val="000000"/>
          <w:lang w:val="kk-KZ"/>
        </w:rPr>
        <w:tab/>
      </w:r>
      <w:r>
        <w:rPr>
          <w:color w:val="000000"/>
          <w:lang w:eastAsia="en-US"/>
        </w:rPr>
        <w:t xml:space="preserve">высшее и (или) послевузовское педагогическое или техническое и профессиональное, </w:t>
      </w:r>
      <w:proofErr w:type="spellStart"/>
      <w:r>
        <w:rPr>
          <w:color w:val="000000"/>
          <w:lang w:eastAsia="en-US"/>
        </w:rPr>
        <w:t>послесреднее</w:t>
      </w:r>
      <w:proofErr w:type="spellEnd"/>
      <w:r>
        <w:rPr>
          <w:color w:val="000000"/>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6152C0" w:rsidRDefault="00D209DC">
      <w:pPr>
        <w:spacing w:line="276" w:lineRule="auto"/>
        <w:jc w:val="both"/>
        <w:rPr>
          <w:lang w:eastAsia="en-US"/>
        </w:rPr>
      </w:pPr>
      <w:bookmarkStart w:id="3" w:name="z1916"/>
      <w:r>
        <w:rPr>
          <w:color w:val="000000"/>
          <w:lang w:val="en-US" w:eastAsia="en-US"/>
        </w:rPr>
        <w:t>     </w:t>
      </w:r>
      <w:r>
        <w:rPr>
          <w:color w:val="000000"/>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152C0" w:rsidRDefault="00D209DC">
      <w:pPr>
        <w:spacing w:line="276" w:lineRule="auto"/>
        <w:jc w:val="both"/>
        <w:rPr>
          <w:color w:val="000000"/>
          <w:lang w:eastAsia="en-US"/>
        </w:rPr>
      </w:pPr>
      <w:bookmarkStart w:id="4" w:name="z1917"/>
      <w:bookmarkEnd w:id="3"/>
      <w:r>
        <w:rPr>
          <w:color w:val="000000"/>
          <w:lang w:val="en-US" w:eastAsia="en-US"/>
        </w:rPr>
        <w:t>     </w:t>
      </w:r>
      <w:r>
        <w:rPr>
          <w:color w:val="000000"/>
          <w:lang w:eastAsia="en-US"/>
        </w:rPr>
        <w:t xml:space="preserve"> и (или) при наличии высшего уровня квалификации стаж педагогической работы для педагога-мастера – 5 лет.</w:t>
      </w:r>
    </w:p>
    <w:bookmarkEnd w:id="2"/>
    <w:bookmarkEnd w:id="4"/>
    <w:p w:rsidR="006152C0" w:rsidRDefault="00D209DC">
      <w:pPr>
        <w:pStyle w:val="a8"/>
        <w:spacing w:after="0"/>
        <w:ind w:firstLineChars="200" w:firstLine="400"/>
        <w:jc w:val="both"/>
        <w:rPr>
          <w:b/>
          <w:lang w:val="kk-KZ"/>
        </w:rPr>
      </w:pPr>
      <w:r>
        <w:rPr>
          <w:b/>
          <w:lang w:val="kk-KZ"/>
        </w:rPr>
        <w:t>Должен знать</w:t>
      </w:r>
      <w:r>
        <w:rPr>
          <w:b/>
        </w:rPr>
        <w:t>:</w:t>
      </w:r>
    </w:p>
    <w:p w:rsidR="006152C0" w:rsidRDefault="00D209DC">
      <w:pPr>
        <w:jc w:val="both"/>
        <w:rPr>
          <w:lang w:eastAsia="en-US"/>
        </w:rPr>
      </w:pPr>
      <w:r>
        <w:rPr>
          <w:color w:val="000000"/>
          <w:lang w:val="kk-KZ"/>
        </w:rPr>
        <w:tab/>
      </w:r>
      <w:r>
        <w:rPr>
          <w:color w:val="000000"/>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6152C0" w:rsidRDefault="00D209DC">
      <w:pPr>
        <w:spacing w:line="276" w:lineRule="auto"/>
        <w:jc w:val="both"/>
        <w:rPr>
          <w:lang w:eastAsia="en-US"/>
        </w:rPr>
      </w:pPr>
      <w:bookmarkStart w:id="5" w:name="z1907"/>
      <w:r>
        <w:rPr>
          <w:color w:val="000000"/>
          <w:lang w:eastAsia="en-US"/>
        </w:rPr>
        <w:t xml:space="preserve"> </w:t>
      </w:r>
      <w:r>
        <w:rPr>
          <w:color w:val="000000"/>
          <w:lang w:val="en-US" w:eastAsia="en-US"/>
        </w:rPr>
        <w:t>     </w:t>
      </w:r>
      <w:r>
        <w:rPr>
          <w:color w:val="000000"/>
          <w:lang w:eastAsia="en-US"/>
        </w:rPr>
        <w:t xml:space="preserve"> содержание учебного предмета, учебно-воспитательного процесса, методики преподавания и оценивания; </w:t>
      </w:r>
    </w:p>
    <w:p w:rsidR="006152C0" w:rsidRDefault="00D209DC">
      <w:pPr>
        <w:spacing w:line="276" w:lineRule="auto"/>
        <w:jc w:val="both"/>
        <w:rPr>
          <w:lang w:eastAsia="en-US"/>
        </w:rPr>
      </w:pPr>
      <w:bookmarkStart w:id="6" w:name="z1908"/>
      <w:bookmarkEnd w:id="5"/>
      <w:r>
        <w:rPr>
          <w:color w:val="000000"/>
          <w:lang w:eastAsia="en-US"/>
        </w:rPr>
        <w:t xml:space="preserve"> </w:t>
      </w:r>
      <w:r>
        <w:rPr>
          <w:color w:val="000000"/>
          <w:lang w:val="en-US" w:eastAsia="en-US"/>
        </w:rPr>
        <w:t>     </w:t>
      </w:r>
      <w:r>
        <w:rPr>
          <w:color w:val="000000"/>
          <w:lang w:eastAsia="en-US"/>
        </w:rPr>
        <w:t xml:space="preserve"> педагогику и психологию; </w:t>
      </w:r>
    </w:p>
    <w:p w:rsidR="006152C0" w:rsidRDefault="00D209DC">
      <w:pPr>
        <w:spacing w:line="276" w:lineRule="auto"/>
        <w:jc w:val="both"/>
        <w:rPr>
          <w:lang w:eastAsia="en-US"/>
        </w:rPr>
      </w:pPr>
      <w:bookmarkStart w:id="7" w:name="z1909"/>
      <w:bookmarkEnd w:id="6"/>
      <w:r>
        <w:rPr>
          <w:color w:val="000000"/>
          <w:lang w:eastAsia="en-US"/>
        </w:rPr>
        <w:t xml:space="preserve"> </w:t>
      </w:r>
      <w:r>
        <w:rPr>
          <w:color w:val="000000"/>
          <w:lang w:val="en-US" w:eastAsia="en-US"/>
        </w:rPr>
        <w:t>     </w:t>
      </w:r>
      <w:r>
        <w:rPr>
          <w:color w:val="000000"/>
          <w:lang w:eastAsia="en-US"/>
        </w:rPr>
        <w:t xml:space="preserve"> методику преподавания предмета, воспитательной работы, средства обучения и их дидактические возможности; </w:t>
      </w:r>
    </w:p>
    <w:p w:rsidR="006152C0" w:rsidRDefault="00D209DC">
      <w:pPr>
        <w:spacing w:line="276" w:lineRule="auto"/>
        <w:jc w:val="both"/>
        <w:rPr>
          <w:lang w:eastAsia="en-US"/>
        </w:rPr>
      </w:pPr>
      <w:bookmarkStart w:id="8" w:name="z1910"/>
      <w:bookmarkEnd w:id="7"/>
      <w:r>
        <w:rPr>
          <w:color w:val="000000"/>
          <w:lang w:val="en-US" w:eastAsia="en-US"/>
        </w:rPr>
        <w:t>     </w:t>
      </w:r>
      <w:r>
        <w:rPr>
          <w:color w:val="000000"/>
          <w:lang w:eastAsia="en-US"/>
        </w:rPr>
        <w:t xml:space="preserve"> нормы педагогической этики;</w:t>
      </w:r>
    </w:p>
    <w:p w:rsidR="006152C0" w:rsidRDefault="00D209DC">
      <w:pPr>
        <w:spacing w:line="276" w:lineRule="auto"/>
        <w:jc w:val="both"/>
        <w:rPr>
          <w:lang w:eastAsia="en-US"/>
        </w:rPr>
      </w:pPr>
      <w:bookmarkStart w:id="9" w:name="z1911"/>
      <w:bookmarkEnd w:id="8"/>
      <w:r>
        <w:rPr>
          <w:color w:val="000000"/>
          <w:lang w:val="en-US" w:eastAsia="en-US"/>
        </w:rPr>
        <w:t>     </w:t>
      </w:r>
      <w:r>
        <w:rPr>
          <w:color w:val="000000"/>
          <w:lang w:eastAsia="en-US"/>
        </w:rPr>
        <w:t xml:space="preserve"> требования к оборудованию учебных кабинетов и подсобных помещений;</w:t>
      </w:r>
    </w:p>
    <w:p w:rsidR="006152C0" w:rsidRDefault="00D209DC">
      <w:pPr>
        <w:spacing w:line="276" w:lineRule="auto"/>
        <w:jc w:val="both"/>
        <w:rPr>
          <w:lang w:eastAsia="en-US"/>
        </w:rPr>
      </w:pPr>
      <w:bookmarkStart w:id="10" w:name="z1912"/>
      <w:bookmarkEnd w:id="9"/>
      <w:r>
        <w:rPr>
          <w:color w:val="000000"/>
          <w:lang w:val="en-US" w:eastAsia="en-US"/>
        </w:rPr>
        <w:t>     </w:t>
      </w:r>
      <w:r>
        <w:rPr>
          <w:color w:val="000000"/>
          <w:lang w:eastAsia="en-US"/>
        </w:rPr>
        <w:t xml:space="preserve"> основы права и научной организации труда, экономики;</w:t>
      </w:r>
    </w:p>
    <w:p w:rsidR="006152C0" w:rsidRDefault="00D209DC">
      <w:pPr>
        <w:spacing w:line="276" w:lineRule="auto"/>
        <w:jc w:val="both"/>
        <w:rPr>
          <w:color w:val="000000"/>
          <w:lang w:eastAsia="en-US"/>
        </w:rPr>
      </w:pPr>
      <w:bookmarkStart w:id="11" w:name="z1913"/>
      <w:bookmarkEnd w:id="10"/>
      <w:r>
        <w:rPr>
          <w:color w:val="000000"/>
          <w:lang w:val="en-US" w:eastAsia="en-US"/>
        </w:rPr>
        <w:t>     </w:t>
      </w:r>
      <w:r>
        <w:rPr>
          <w:color w:val="000000"/>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6152C0" w:rsidRDefault="00D209DC">
      <w:pPr>
        <w:ind w:firstLine="708"/>
        <w:jc w:val="both"/>
        <w:rPr>
          <w:lang w:val="kk-KZ"/>
        </w:rPr>
      </w:pPr>
      <w:r>
        <w:rPr>
          <w:rFonts w:eastAsia="Calibri"/>
          <w:b/>
        </w:rPr>
        <w:t>Документы на конкурс принимаются</w:t>
      </w:r>
      <w:r>
        <w:rPr>
          <w:b/>
          <w:lang w:val="kk-KZ"/>
        </w:rPr>
        <w:t>:</w:t>
      </w:r>
      <w:r w:rsidR="00ED3202">
        <w:rPr>
          <w:lang w:val="kk-KZ"/>
        </w:rPr>
        <w:t xml:space="preserve"> 28</w:t>
      </w:r>
      <w:r>
        <w:rPr>
          <w:lang w:val="kk-KZ"/>
        </w:rPr>
        <w:t>.0</w:t>
      </w:r>
      <w:r w:rsidR="00862E0F">
        <w:rPr>
          <w:lang w:val="kk-KZ"/>
        </w:rPr>
        <w:t>4</w:t>
      </w:r>
      <w:r>
        <w:rPr>
          <w:lang w:val="kk-KZ"/>
        </w:rPr>
        <w:t>.2026-</w:t>
      </w:r>
      <w:r w:rsidR="00ED3202">
        <w:rPr>
          <w:lang w:val="kk-KZ"/>
        </w:rPr>
        <w:t>08</w:t>
      </w:r>
      <w:r>
        <w:rPr>
          <w:lang w:val="kk-KZ"/>
        </w:rPr>
        <w:t>.0</w:t>
      </w:r>
      <w:r w:rsidR="00ED3202">
        <w:rPr>
          <w:lang w:val="kk-KZ"/>
        </w:rPr>
        <w:t>5</w:t>
      </w:r>
      <w:r>
        <w:rPr>
          <w:lang w:val="kk-KZ"/>
        </w:rPr>
        <w:t>.2026 г.г.</w:t>
      </w:r>
    </w:p>
    <w:p w:rsidR="006152C0" w:rsidRDefault="00D209DC">
      <w:pPr>
        <w:jc w:val="both"/>
        <w:rPr>
          <w:b/>
          <w:lang w:val="kk-KZ"/>
        </w:rPr>
      </w:pPr>
      <w:bookmarkStart w:id="12" w:name="z1677"/>
      <w:bookmarkEnd w:id="11"/>
      <w:r>
        <w:rPr>
          <w:color w:val="000000"/>
        </w:rPr>
        <w:t xml:space="preserve">    </w:t>
      </w:r>
      <w:bookmarkEnd w:id="12"/>
      <w:r>
        <w:rPr>
          <w:color w:val="000000"/>
        </w:rPr>
        <w:tab/>
      </w:r>
      <w:r>
        <w:rPr>
          <w:b/>
        </w:rPr>
        <w:t>Необходим</w:t>
      </w:r>
      <w:r>
        <w:rPr>
          <w:b/>
          <w:lang w:val="kk-KZ"/>
        </w:rPr>
        <w:t xml:space="preserve">ые </w:t>
      </w:r>
      <w:r>
        <w:rPr>
          <w:b/>
        </w:rPr>
        <w:t>документы для участия в конкурсе</w:t>
      </w:r>
      <w:r>
        <w:rPr>
          <w:b/>
          <w:lang w:val="kk-KZ"/>
        </w:rPr>
        <w:t>:</w:t>
      </w:r>
    </w:p>
    <w:p w:rsidR="006152C0" w:rsidRDefault="00D209DC">
      <w:pPr>
        <w:spacing w:line="276" w:lineRule="auto"/>
        <w:jc w:val="both"/>
        <w:rPr>
          <w:lang w:eastAsia="en-US"/>
        </w:rPr>
      </w:pPr>
      <w:r>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152C0" w:rsidRDefault="00D209DC">
      <w:pPr>
        <w:spacing w:line="276" w:lineRule="auto"/>
        <w:jc w:val="both"/>
        <w:rPr>
          <w:lang w:eastAsia="en-US"/>
        </w:rPr>
      </w:pPr>
      <w:bookmarkStart w:id="13" w:name="z170"/>
      <w:r>
        <w:rPr>
          <w:color w:val="000000"/>
          <w:lang w:eastAsia="en-US"/>
        </w:rPr>
        <w:t xml:space="preserve"> </w:t>
      </w:r>
      <w:r>
        <w:rPr>
          <w:color w:val="000000"/>
          <w:lang w:val="en-US" w:eastAsia="en-US"/>
        </w:rPr>
        <w:t>     </w:t>
      </w:r>
      <w:r>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6152C0" w:rsidRDefault="00D209DC">
      <w:pPr>
        <w:spacing w:line="276" w:lineRule="auto"/>
        <w:jc w:val="both"/>
        <w:rPr>
          <w:lang w:eastAsia="en-US"/>
        </w:rPr>
      </w:pPr>
      <w:bookmarkStart w:id="14" w:name="z171"/>
      <w:bookmarkEnd w:id="13"/>
      <w:r>
        <w:rPr>
          <w:color w:val="000000"/>
          <w:lang w:val="en-US" w:eastAsia="en-US"/>
        </w:rPr>
        <w:lastRenderedPageBreak/>
        <w:t>     </w:t>
      </w:r>
      <w:r>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rsidR="006152C0" w:rsidRDefault="00D209DC">
      <w:pPr>
        <w:spacing w:line="276" w:lineRule="auto"/>
        <w:jc w:val="both"/>
        <w:rPr>
          <w:lang w:eastAsia="en-US"/>
        </w:rPr>
      </w:pPr>
      <w:bookmarkStart w:id="15" w:name="z172"/>
      <w:bookmarkEnd w:id="14"/>
      <w:r>
        <w:rPr>
          <w:color w:val="000000"/>
          <w:lang w:val="en-US" w:eastAsia="en-US"/>
        </w:rPr>
        <w:t>     </w:t>
      </w:r>
      <w:r>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6152C0" w:rsidRDefault="00D209DC">
      <w:pPr>
        <w:spacing w:line="276" w:lineRule="auto"/>
        <w:jc w:val="both"/>
        <w:rPr>
          <w:lang w:eastAsia="en-US"/>
        </w:rPr>
      </w:pPr>
      <w:bookmarkStart w:id="16" w:name="z173"/>
      <w:bookmarkEnd w:id="15"/>
      <w:r>
        <w:rPr>
          <w:color w:val="000000"/>
          <w:lang w:val="en-US" w:eastAsia="en-US"/>
        </w:rPr>
        <w:t>     </w:t>
      </w:r>
      <w:r>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6152C0" w:rsidRDefault="00D209DC">
      <w:pPr>
        <w:spacing w:line="276" w:lineRule="auto"/>
        <w:jc w:val="both"/>
        <w:rPr>
          <w:lang w:eastAsia="en-US"/>
        </w:rPr>
      </w:pPr>
      <w:bookmarkStart w:id="17" w:name="z174"/>
      <w:bookmarkEnd w:id="16"/>
      <w:r>
        <w:rPr>
          <w:color w:val="000000"/>
          <w:lang w:val="en-US" w:eastAsia="en-US"/>
        </w:rPr>
        <w:t>     </w:t>
      </w:r>
      <w:r>
        <w:rPr>
          <w:color w:val="000000"/>
          <w:lang w:eastAsia="en-US"/>
        </w:rPr>
        <w:t xml:space="preserve"> 5) копия документа, подтверждающую трудовую деятельность (при наличии);</w:t>
      </w:r>
    </w:p>
    <w:p w:rsidR="006152C0" w:rsidRDefault="00D209DC">
      <w:pPr>
        <w:spacing w:line="276" w:lineRule="auto"/>
        <w:jc w:val="both"/>
        <w:rPr>
          <w:lang w:eastAsia="en-US"/>
        </w:rPr>
      </w:pPr>
      <w:bookmarkStart w:id="18" w:name="z175"/>
      <w:bookmarkEnd w:id="17"/>
      <w:r>
        <w:rPr>
          <w:color w:val="000000"/>
          <w:lang w:eastAsia="en-US"/>
        </w:rPr>
        <w:t xml:space="preserve"> </w:t>
      </w:r>
      <w:r>
        <w:rPr>
          <w:color w:val="000000"/>
          <w:lang w:val="en-US" w:eastAsia="en-US"/>
        </w:rPr>
        <w:t>     </w:t>
      </w:r>
      <w:r>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6152C0" w:rsidRDefault="00D209DC">
      <w:pPr>
        <w:spacing w:line="276" w:lineRule="auto"/>
        <w:jc w:val="both"/>
        <w:rPr>
          <w:lang w:eastAsia="en-US"/>
        </w:rPr>
      </w:pPr>
      <w:bookmarkStart w:id="19" w:name="z176"/>
      <w:bookmarkEnd w:id="18"/>
      <w:r>
        <w:rPr>
          <w:color w:val="000000"/>
          <w:lang w:val="en-US" w:eastAsia="en-US"/>
        </w:rPr>
        <w:t> </w:t>
      </w:r>
      <w:r>
        <w:rPr>
          <w:color w:val="000000"/>
          <w:lang w:eastAsia="en-US"/>
        </w:rPr>
        <w:t xml:space="preserve"> 7) справка об отсутствии динамического наблюдения больных с психическими поведенческими расстройствами;</w:t>
      </w:r>
    </w:p>
    <w:p w:rsidR="006152C0" w:rsidRDefault="00D209DC">
      <w:pPr>
        <w:spacing w:line="276" w:lineRule="auto"/>
        <w:jc w:val="both"/>
        <w:rPr>
          <w:lang w:eastAsia="en-US"/>
        </w:rPr>
      </w:pPr>
      <w:bookmarkStart w:id="20" w:name="z177"/>
      <w:bookmarkEnd w:id="19"/>
      <w:r>
        <w:rPr>
          <w:color w:val="000000"/>
          <w:lang w:val="en-US" w:eastAsia="en-US"/>
        </w:rPr>
        <w:t>     </w:t>
      </w:r>
      <w:r>
        <w:rPr>
          <w:color w:val="000000"/>
          <w:lang w:eastAsia="en-US"/>
        </w:rPr>
        <w:t xml:space="preserve"> 8) справка об отсутствии динамического наблюдения наркологических больных;</w:t>
      </w:r>
    </w:p>
    <w:p w:rsidR="006152C0" w:rsidRDefault="00D209DC">
      <w:pPr>
        <w:spacing w:line="276" w:lineRule="auto"/>
        <w:jc w:val="both"/>
        <w:rPr>
          <w:lang w:eastAsia="en-US"/>
        </w:rPr>
      </w:pPr>
      <w:bookmarkStart w:id="21" w:name="z178"/>
      <w:bookmarkEnd w:id="20"/>
      <w:r>
        <w:rPr>
          <w:color w:val="000000"/>
          <w:lang w:val="en-US" w:eastAsia="en-US"/>
        </w:rPr>
        <w:t>     </w:t>
      </w:r>
      <w:r>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6152C0" w:rsidRDefault="00D209DC">
      <w:pPr>
        <w:spacing w:line="276" w:lineRule="auto"/>
        <w:ind w:firstLineChars="50" w:firstLine="100"/>
        <w:jc w:val="both"/>
        <w:rPr>
          <w:lang w:eastAsia="en-US"/>
        </w:rPr>
      </w:pPr>
      <w:bookmarkStart w:id="22" w:name="z180"/>
      <w:bookmarkEnd w:id="21"/>
      <w:r w:rsidRPr="00862E0F">
        <w:rPr>
          <w:color w:val="000000"/>
          <w:lang w:eastAsia="en-US"/>
        </w:rPr>
        <w:t xml:space="preserve"> </w:t>
      </w:r>
      <w:r>
        <w:rPr>
          <w:color w:val="000000"/>
          <w:lang w:val="en-US" w:eastAsia="en-US"/>
        </w:rPr>
        <w:t>     </w:t>
      </w:r>
      <w:r w:rsidRPr="00862E0F">
        <w:rPr>
          <w:color w:val="000000"/>
          <w:lang w:eastAsia="en-US"/>
        </w:rPr>
        <w:t xml:space="preserve"> </w:t>
      </w:r>
      <w:r>
        <w:rPr>
          <w:color w:val="000000"/>
          <w:lang w:eastAsia="en-US"/>
        </w:rPr>
        <w:t>1</w:t>
      </w:r>
      <w:r>
        <w:rPr>
          <w:color w:val="000000"/>
          <w:lang w:val="kk-KZ" w:eastAsia="en-US"/>
        </w:rPr>
        <w:t>0</w:t>
      </w:r>
      <w:r>
        <w:rPr>
          <w:color w:val="000000"/>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6152C0" w:rsidRDefault="00D209DC">
      <w:pPr>
        <w:spacing w:line="276" w:lineRule="auto"/>
        <w:jc w:val="both"/>
        <w:rPr>
          <w:lang w:eastAsia="en-US"/>
        </w:rPr>
      </w:pPr>
      <w:bookmarkStart w:id="23" w:name="z181"/>
      <w:bookmarkEnd w:id="22"/>
      <w:r>
        <w:rPr>
          <w:color w:val="000000"/>
          <w:lang w:val="en-US" w:eastAsia="en-US"/>
        </w:rPr>
        <w:t>    </w:t>
      </w:r>
      <w:r>
        <w:rPr>
          <w:color w:val="000000"/>
          <w:lang w:val="kk-KZ" w:eastAsia="en-US"/>
        </w:rPr>
        <w:t xml:space="preserve">   </w:t>
      </w:r>
      <w:r>
        <w:rPr>
          <w:color w:val="000000"/>
          <w:lang w:val="en-US" w:eastAsia="en-US"/>
        </w:rPr>
        <w:t> </w:t>
      </w:r>
      <w:r>
        <w:rPr>
          <w:color w:val="000000"/>
          <w:lang w:eastAsia="en-US"/>
        </w:rPr>
        <w:t xml:space="preserve"> 12) рекомендательное письмо с места работы (по должности педагога), учебы.</w:t>
      </w:r>
    </w:p>
    <w:p w:rsidR="006152C0" w:rsidRDefault="00D209DC">
      <w:pPr>
        <w:spacing w:line="276" w:lineRule="auto"/>
        <w:jc w:val="both"/>
        <w:rPr>
          <w:lang w:eastAsia="en-US"/>
        </w:rPr>
      </w:pPr>
      <w:bookmarkStart w:id="24" w:name="z182"/>
      <w:bookmarkEnd w:id="23"/>
      <w:r>
        <w:rPr>
          <w:color w:val="000000"/>
          <w:lang w:val="en-US" w:eastAsia="en-US"/>
        </w:rPr>
        <w:t>     </w:t>
      </w:r>
      <w:r>
        <w:rPr>
          <w:color w:val="000000"/>
          <w:lang w:eastAsia="en-US"/>
        </w:rPr>
        <w:tab/>
      </w:r>
      <w:r>
        <w:rPr>
          <w:color w:val="000000"/>
          <w:lang w:val="kk-KZ" w:eastAsia="en-US"/>
        </w:rPr>
        <w:t>К</w:t>
      </w:r>
      <w:proofErr w:type="spellStart"/>
      <w:r>
        <w:rPr>
          <w:color w:val="000000"/>
          <w:lang w:eastAsia="en-US"/>
        </w:rPr>
        <w:t>андидат</w:t>
      </w:r>
      <w:proofErr w:type="spellEnd"/>
      <w:r>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6152C0" w:rsidRDefault="00D209DC">
      <w:pPr>
        <w:jc w:val="both"/>
        <w:rPr>
          <w:lang w:eastAsia="en-US"/>
        </w:rPr>
      </w:pPr>
      <w:bookmarkStart w:id="25" w:name="z183"/>
      <w:bookmarkEnd w:id="24"/>
      <w:r>
        <w:rPr>
          <w:color w:val="000000"/>
          <w:lang w:val="en-US" w:eastAsia="en-US"/>
        </w:rPr>
        <w:t>     </w:t>
      </w:r>
      <w:r>
        <w:rPr>
          <w:color w:val="000000"/>
          <w:lang w:val="kk-KZ" w:eastAsia="en-US"/>
        </w:rPr>
        <w:t xml:space="preserve">    </w:t>
      </w:r>
      <w:r>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rsidR="006152C0" w:rsidRPr="00862E0F" w:rsidRDefault="00D209DC">
      <w:pPr>
        <w:spacing w:line="0" w:lineRule="atLeast"/>
        <w:ind w:firstLineChars="100" w:firstLine="200"/>
        <w:jc w:val="both"/>
        <w:rPr>
          <w:lang w:val="kk-KZ"/>
        </w:rPr>
      </w:pPr>
      <w:r>
        <w:rPr>
          <w:b/>
          <w:i/>
          <w:color w:val="000000"/>
          <w:lang w:val="kk-KZ"/>
        </w:rPr>
        <w:t xml:space="preserve">Прием документов для участия в конкурсе в течение семи рабочих дней  </w:t>
      </w:r>
      <w:r w:rsidR="00ED3202">
        <w:rPr>
          <w:b/>
          <w:i/>
          <w:color w:val="000000"/>
          <w:lang w:val="kk-KZ"/>
        </w:rPr>
        <w:t>28</w:t>
      </w:r>
      <w:r w:rsidR="00ED3202">
        <w:rPr>
          <w:b/>
          <w:i/>
          <w:color w:val="000000" w:themeColor="text1"/>
          <w:lang w:val="kk-KZ"/>
        </w:rPr>
        <w:t>.04-08</w:t>
      </w:r>
      <w:r w:rsidRPr="00862E0F">
        <w:rPr>
          <w:b/>
          <w:i/>
          <w:color w:val="000000" w:themeColor="text1"/>
          <w:lang w:val="kk-KZ"/>
        </w:rPr>
        <w:t>.0</w:t>
      </w:r>
      <w:r w:rsidR="00ED3202">
        <w:rPr>
          <w:b/>
          <w:i/>
          <w:color w:val="000000" w:themeColor="text1"/>
          <w:lang w:val="kk-KZ"/>
        </w:rPr>
        <w:t>5</w:t>
      </w:r>
      <w:r w:rsidRPr="00862E0F">
        <w:rPr>
          <w:b/>
          <w:i/>
          <w:color w:val="000000" w:themeColor="text1"/>
          <w:lang w:val="kk-KZ"/>
        </w:rPr>
        <w:t xml:space="preserve">.2026 г </w:t>
      </w:r>
      <w:r w:rsidRPr="00862E0F">
        <w:rPr>
          <w:lang w:val="kk-KZ"/>
        </w:rPr>
        <w:t xml:space="preserve">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в конкурсную комиссию коммунального государственного учреждения «станция юных натуралистов» района </w:t>
      </w:r>
      <w:r w:rsidR="00862E0F">
        <w:rPr>
          <w:lang w:val="kk-KZ"/>
        </w:rPr>
        <w:t xml:space="preserve">                                                            </w:t>
      </w:r>
      <w:r w:rsidRPr="00862E0F">
        <w:rPr>
          <w:lang w:val="kk-KZ"/>
        </w:rPr>
        <w:t>Т. Рыскулова,</w:t>
      </w:r>
      <w:r w:rsidR="00862E0F">
        <w:rPr>
          <w:lang w:val="kk-KZ"/>
        </w:rPr>
        <w:t xml:space="preserve"> </w:t>
      </w:r>
      <w:r w:rsidRPr="00862E0F">
        <w:rPr>
          <w:lang w:val="kk-KZ"/>
        </w:rPr>
        <w:t>село Кулан,улица Абая №11.  рабочий тел. 8-726-31-2-16-11.</w:t>
      </w:r>
    </w:p>
    <w:p w:rsidR="006152C0" w:rsidRDefault="006152C0">
      <w:pPr>
        <w:pStyle w:val="ae"/>
        <w:ind w:firstLineChars="150" w:firstLine="300"/>
        <w:jc w:val="both"/>
        <w:rPr>
          <w:b/>
          <w:color w:val="000000"/>
          <w:lang w:val="kk-KZ"/>
        </w:rPr>
      </w:pPr>
    </w:p>
    <w:p w:rsidR="006152C0" w:rsidRPr="00862E0F" w:rsidRDefault="00D209DC">
      <w:pPr>
        <w:pStyle w:val="ae"/>
        <w:ind w:firstLineChars="150" w:firstLine="300"/>
        <w:jc w:val="both"/>
        <w:rPr>
          <w:b/>
          <w:lang w:val="kk-KZ"/>
        </w:rPr>
      </w:pPr>
      <w:r>
        <w:rPr>
          <w:b/>
          <w:color w:val="000000"/>
          <w:lang w:val="kk-KZ"/>
        </w:rPr>
        <w:t>Д</w:t>
      </w:r>
      <w:r>
        <w:rPr>
          <w:b/>
          <w:color w:val="000000"/>
        </w:rPr>
        <w:t xml:space="preserve">ату и </w:t>
      </w:r>
      <w:proofErr w:type="spellStart"/>
      <w:r>
        <w:rPr>
          <w:b/>
          <w:color w:val="000000"/>
        </w:rPr>
        <w:t>мес</w:t>
      </w:r>
      <w:proofErr w:type="spellEnd"/>
      <w:r>
        <w:rPr>
          <w:b/>
          <w:color w:val="000000"/>
          <w:lang w:val="kk-KZ"/>
        </w:rPr>
        <w:t>то</w:t>
      </w:r>
      <w:r>
        <w:rPr>
          <w:b/>
          <w:color w:val="000000"/>
        </w:rPr>
        <w:t xml:space="preserve"> проведения конкурсное замещение</w:t>
      </w:r>
      <w:r>
        <w:rPr>
          <w:color w:val="000000"/>
          <w:lang w:val="kk-KZ"/>
        </w:rPr>
        <w:t xml:space="preserve">: </w:t>
      </w:r>
      <w:r w:rsidR="00ED3202">
        <w:rPr>
          <w:color w:val="000000"/>
          <w:lang w:val="kk-KZ"/>
        </w:rPr>
        <w:t>12</w:t>
      </w:r>
      <w:r w:rsidRPr="00862E0F">
        <w:rPr>
          <w:color w:val="000000"/>
          <w:lang w:val="kk-KZ"/>
        </w:rPr>
        <w:t>.0</w:t>
      </w:r>
      <w:r w:rsidR="00ED3202">
        <w:rPr>
          <w:color w:val="000000"/>
          <w:lang w:val="kk-KZ"/>
        </w:rPr>
        <w:t>5</w:t>
      </w:r>
      <w:r w:rsidRPr="00862E0F">
        <w:rPr>
          <w:color w:val="000000"/>
          <w:lang w:val="kk-KZ"/>
        </w:rPr>
        <w:t>.2026 г, С</w:t>
      </w:r>
      <w:r w:rsidRPr="00862E0F">
        <w:rPr>
          <w:lang w:val="kk-KZ"/>
        </w:rPr>
        <w:t>танция юных натуралистов</w:t>
      </w:r>
    </w:p>
    <w:sectPr w:rsidR="006152C0" w:rsidRPr="00862E0F">
      <w:headerReference w:type="default" r:id="rId1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E0" w:rsidRDefault="00856CE0">
      <w:r>
        <w:separator/>
      </w:r>
    </w:p>
  </w:endnote>
  <w:endnote w:type="continuationSeparator" w:id="0">
    <w:p w:rsidR="00856CE0" w:rsidRDefault="008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E0" w:rsidRDefault="00856CE0">
      <w:r>
        <w:separator/>
      </w:r>
    </w:p>
  </w:footnote>
  <w:footnote w:type="continuationSeparator" w:id="0">
    <w:p w:rsidR="00856CE0" w:rsidRDefault="00856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C0" w:rsidRDefault="006152C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77D5"/>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3632E"/>
    <w:rsid w:val="00242F7F"/>
    <w:rsid w:val="00243616"/>
    <w:rsid w:val="00251F88"/>
    <w:rsid w:val="002616F8"/>
    <w:rsid w:val="00265D7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23D"/>
    <w:rsid w:val="004F4BC6"/>
    <w:rsid w:val="005017CE"/>
    <w:rsid w:val="00510B9F"/>
    <w:rsid w:val="005170C9"/>
    <w:rsid w:val="00520BC0"/>
    <w:rsid w:val="00533F12"/>
    <w:rsid w:val="00585643"/>
    <w:rsid w:val="005A2EBA"/>
    <w:rsid w:val="005A68D3"/>
    <w:rsid w:val="005A70E1"/>
    <w:rsid w:val="005C1C42"/>
    <w:rsid w:val="005C22BB"/>
    <w:rsid w:val="005C41C8"/>
    <w:rsid w:val="005D5625"/>
    <w:rsid w:val="00611DA3"/>
    <w:rsid w:val="006152C0"/>
    <w:rsid w:val="0061730A"/>
    <w:rsid w:val="006204D5"/>
    <w:rsid w:val="006307D3"/>
    <w:rsid w:val="00635B54"/>
    <w:rsid w:val="00646960"/>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27FE1"/>
    <w:rsid w:val="00835C04"/>
    <w:rsid w:val="00837A77"/>
    <w:rsid w:val="00856CE0"/>
    <w:rsid w:val="00857CFD"/>
    <w:rsid w:val="00860A27"/>
    <w:rsid w:val="00862E0F"/>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9C1677"/>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BAD"/>
    <w:rsid w:val="00CC5DF9"/>
    <w:rsid w:val="00CD056F"/>
    <w:rsid w:val="00CD1C9D"/>
    <w:rsid w:val="00CE5D1E"/>
    <w:rsid w:val="00CF796A"/>
    <w:rsid w:val="00D07602"/>
    <w:rsid w:val="00D147BA"/>
    <w:rsid w:val="00D209DC"/>
    <w:rsid w:val="00D2618D"/>
    <w:rsid w:val="00D30312"/>
    <w:rsid w:val="00D366AC"/>
    <w:rsid w:val="00D700B4"/>
    <w:rsid w:val="00D7214F"/>
    <w:rsid w:val="00D83E63"/>
    <w:rsid w:val="00D8602B"/>
    <w:rsid w:val="00D94CD3"/>
    <w:rsid w:val="00DB2909"/>
    <w:rsid w:val="00DD59C7"/>
    <w:rsid w:val="00DD6605"/>
    <w:rsid w:val="00DF4834"/>
    <w:rsid w:val="00DF724E"/>
    <w:rsid w:val="00E07C03"/>
    <w:rsid w:val="00E126AF"/>
    <w:rsid w:val="00E30A23"/>
    <w:rsid w:val="00E5731C"/>
    <w:rsid w:val="00E73892"/>
    <w:rsid w:val="00E95556"/>
    <w:rsid w:val="00EA0528"/>
    <w:rsid w:val="00EA5F9E"/>
    <w:rsid w:val="00EA767E"/>
    <w:rsid w:val="00EB1889"/>
    <w:rsid w:val="00EC531F"/>
    <w:rsid w:val="00ED3202"/>
    <w:rsid w:val="00ED6C8A"/>
    <w:rsid w:val="00F0016B"/>
    <w:rsid w:val="00F2438B"/>
    <w:rsid w:val="00F267EC"/>
    <w:rsid w:val="00F33B17"/>
    <w:rsid w:val="00F356E3"/>
    <w:rsid w:val="00F6773A"/>
    <w:rsid w:val="00F741B9"/>
    <w:rsid w:val="00F97D0D"/>
    <w:rsid w:val="00FA4049"/>
    <w:rsid w:val="00FC707D"/>
    <w:rsid w:val="00FE48A6"/>
    <w:rsid w:val="1EDD51EB"/>
    <w:rsid w:val="20CA46FE"/>
    <w:rsid w:val="29B82A7A"/>
    <w:rsid w:val="38E96D00"/>
    <w:rsid w:val="3AFE2E55"/>
    <w:rsid w:val="5F9774B4"/>
    <w:rsid w:val="65083FB3"/>
    <w:rsid w:val="6A752434"/>
    <w:rsid w:val="6B0468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CE10"/>
  <w15:docId w15:val="{93AA4460-6C89-4CB4-BEFC-23AA0C5E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nhideWhenUsed/>
    <w:qFormat/>
    <w:pPr>
      <w:spacing w:after="120"/>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sz w:val="24"/>
      <w:szCs w:val="24"/>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e">
    <w:name w:val="No Spacing"/>
    <w:uiPriority w:val="1"/>
    <w:qFormat/>
    <w:rPr>
      <w:rFonts w:ascii="Times New Roman" w:eastAsia="Times New Roman" w:hAnsi="Times New Roman" w:cs="Times New Roman"/>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bb.kulan@yandex.k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bb_naturalist@mail.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kulan@yandex.kz" TargetMode="External"/><Relationship Id="rId11" Type="http://schemas.openxmlformats.org/officeDocument/2006/relationships/hyperlink" Target="mailto:abb_naturalist@mail.ru" TargetMode="External"/><Relationship Id="rId5" Type="http://schemas.openxmlformats.org/officeDocument/2006/relationships/endnotes" Target="endnotes.xml"/><Relationship Id="rId10" Type="http://schemas.openxmlformats.org/officeDocument/2006/relationships/hyperlink" Target="mailto:abb.kulan@yandex.kz" TargetMode="External"/><Relationship Id="rId4" Type="http://schemas.openxmlformats.org/officeDocument/2006/relationships/footnotes" Target="footnotes.xml"/><Relationship Id="rId9" Type="http://schemas.openxmlformats.org/officeDocument/2006/relationships/hyperlink" Target="mailto:abb_naturalist@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2433</Words>
  <Characters>13872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2</cp:revision>
  <cp:lastPrinted>2026-02-23T07:20:00Z</cp:lastPrinted>
  <dcterms:created xsi:type="dcterms:W3CDTF">2026-04-28T13:23:00Z</dcterms:created>
  <dcterms:modified xsi:type="dcterms:W3CDTF">2026-04-28T13:23:00Z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688FD7BB65194F19BA5762CD161E6C81_12</vt:lpwstr>
  </property>
</Properties>
</file>