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0CB" w:rsidRDefault="006510CB" w:rsidP="006510CB">
      <w:pPr>
        <w:pStyle w:val="a4"/>
        <w:jc w:val="center"/>
        <w:rPr>
          <w:b/>
          <w:sz w:val="24"/>
          <w:szCs w:val="24"/>
          <w:lang w:val="kk-KZ"/>
        </w:rPr>
      </w:pPr>
    </w:p>
    <w:p w:rsidR="006510CB" w:rsidRPr="00B45250" w:rsidRDefault="006510CB" w:rsidP="006510CB">
      <w:pPr>
        <w:pStyle w:val="a4"/>
        <w:jc w:val="center"/>
        <w:rPr>
          <w:b/>
          <w:sz w:val="24"/>
          <w:szCs w:val="24"/>
          <w:lang w:val="kk-KZ"/>
        </w:rPr>
      </w:pPr>
      <w:r w:rsidRPr="00B45250">
        <w:rPr>
          <w:b/>
          <w:sz w:val="24"/>
          <w:szCs w:val="24"/>
          <w:lang w:val="kk-KZ"/>
        </w:rPr>
        <w:t>ХАБАРЛАНДЫРУ</w:t>
      </w:r>
    </w:p>
    <w:p w:rsidR="006510CB" w:rsidRPr="00B45250" w:rsidRDefault="006510CB" w:rsidP="006510CB">
      <w:pPr>
        <w:pStyle w:val="a4"/>
        <w:jc w:val="center"/>
        <w:rPr>
          <w:b/>
          <w:sz w:val="24"/>
          <w:szCs w:val="24"/>
          <w:lang w:val="sr-Cyrl-CS" w:eastAsia="ko-KR"/>
        </w:rPr>
      </w:pPr>
    </w:p>
    <w:p w:rsidR="006510CB" w:rsidRPr="00C2393E" w:rsidRDefault="006510CB" w:rsidP="00834F4F">
      <w:pPr>
        <w:jc w:val="center"/>
        <w:rPr>
          <w:rFonts w:eastAsia="Calibri"/>
          <w:b/>
          <w:sz w:val="22"/>
          <w:szCs w:val="22"/>
          <w:lang w:val="kk-KZ"/>
        </w:rPr>
      </w:pPr>
      <w:r w:rsidRPr="00C2393E">
        <w:rPr>
          <w:rFonts w:eastAsia="Calibri"/>
          <w:b/>
          <w:sz w:val="22"/>
          <w:szCs w:val="22"/>
          <w:lang w:val="kk-KZ"/>
        </w:rPr>
        <w:t>Жамбыл облысы әкімдігінің білім басқармасы Т.Рысқұлов ауданының</w:t>
      </w:r>
    </w:p>
    <w:p w:rsidR="006510CB" w:rsidRPr="00C2393E" w:rsidRDefault="006510CB" w:rsidP="00834F4F">
      <w:pPr>
        <w:jc w:val="center"/>
        <w:rPr>
          <w:rFonts w:eastAsia="Calibri"/>
          <w:b/>
          <w:sz w:val="22"/>
          <w:szCs w:val="22"/>
          <w:lang w:val="kk-KZ"/>
        </w:rPr>
      </w:pPr>
      <w:r w:rsidRPr="00C2393E">
        <w:rPr>
          <w:rFonts w:eastAsia="Calibri"/>
          <w:b/>
          <w:sz w:val="22"/>
          <w:szCs w:val="22"/>
          <w:lang w:val="kk-KZ"/>
        </w:rPr>
        <w:t xml:space="preserve">білім бөлімі </w:t>
      </w:r>
      <w:r>
        <w:rPr>
          <w:rFonts w:eastAsia="Calibri"/>
          <w:b/>
          <w:sz w:val="22"/>
          <w:szCs w:val="22"/>
          <w:lang w:val="kk-KZ"/>
        </w:rPr>
        <w:t>«Қорағаты шағын орталықты орта мектебі</w:t>
      </w:r>
      <w:r w:rsidRPr="00C2393E">
        <w:rPr>
          <w:rFonts w:eastAsia="Calibri"/>
          <w:b/>
          <w:sz w:val="22"/>
          <w:szCs w:val="22"/>
          <w:lang w:val="kk-KZ"/>
        </w:rPr>
        <w:t>» коммуналдық мемлекеттік</w:t>
      </w:r>
      <w:r w:rsidR="00834F4F">
        <w:rPr>
          <w:rFonts w:eastAsia="Calibri"/>
          <w:b/>
          <w:sz w:val="22"/>
          <w:szCs w:val="22"/>
          <w:lang w:val="kk-KZ"/>
        </w:rPr>
        <w:t xml:space="preserve"> </w:t>
      </w:r>
      <w:r w:rsidRPr="00C2393E">
        <w:rPr>
          <w:rFonts w:eastAsia="Calibri"/>
          <w:b/>
          <w:sz w:val="22"/>
          <w:szCs w:val="22"/>
          <w:lang w:val="kk-KZ"/>
        </w:rPr>
        <w:t>мекемесі</w:t>
      </w:r>
      <w:r w:rsidR="00834F4F">
        <w:rPr>
          <w:rFonts w:eastAsia="Calibri"/>
          <w:b/>
          <w:sz w:val="22"/>
          <w:szCs w:val="22"/>
          <w:lang w:val="kk-KZ"/>
        </w:rPr>
        <w:t xml:space="preserve"> </w:t>
      </w:r>
      <w:r w:rsidRPr="00C2393E">
        <w:rPr>
          <w:rFonts w:eastAsia="Calibri"/>
          <w:b/>
          <w:sz w:val="22"/>
          <w:szCs w:val="22"/>
          <w:lang w:val="kk-KZ"/>
        </w:rPr>
        <w:t>«</w:t>
      </w:r>
      <w:r w:rsidR="004E6AB8">
        <w:rPr>
          <w:rFonts w:eastAsia="Calibri"/>
          <w:b/>
          <w:sz w:val="22"/>
          <w:szCs w:val="22"/>
          <w:lang w:val="kk-KZ"/>
        </w:rPr>
        <w:t>кәсіптік бағдар беруші</w:t>
      </w:r>
      <w:r w:rsidRPr="00C2393E">
        <w:rPr>
          <w:rFonts w:eastAsia="Calibri"/>
          <w:b/>
          <w:sz w:val="22"/>
          <w:szCs w:val="22"/>
          <w:lang w:val="kk-KZ"/>
        </w:rPr>
        <w:t xml:space="preserve">» </w:t>
      </w:r>
      <w:r w:rsidR="008F033A">
        <w:rPr>
          <w:rFonts w:eastAsia="Calibri"/>
          <w:b/>
          <w:sz w:val="22"/>
          <w:szCs w:val="22"/>
          <w:lang w:val="kk-KZ"/>
        </w:rPr>
        <w:t>1</w:t>
      </w:r>
      <w:r>
        <w:rPr>
          <w:rFonts w:eastAsia="Calibri"/>
          <w:b/>
          <w:sz w:val="22"/>
          <w:szCs w:val="22"/>
          <w:lang w:val="kk-KZ"/>
        </w:rPr>
        <w:t xml:space="preserve"> бірлік тұрақты </w:t>
      </w:r>
      <w:r w:rsidRPr="00C2393E">
        <w:rPr>
          <w:rFonts w:eastAsia="Calibri"/>
          <w:b/>
          <w:sz w:val="22"/>
          <w:szCs w:val="22"/>
          <w:lang w:val="kk-KZ"/>
        </w:rPr>
        <w:t>бос лауазымына</w:t>
      </w:r>
    </w:p>
    <w:p w:rsidR="006510CB" w:rsidRPr="00C2393E" w:rsidRDefault="006510CB" w:rsidP="00834F4F">
      <w:pPr>
        <w:jc w:val="center"/>
        <w:rPr>
          <w:rFonts w:eastAsia="Calibri"/>
          <w:b/>
          <w:sz w:val="22"/>
          <w:szCs w:val="22"/>
          <w:lang w:val="kk-KZ"/>
        </w:rPr>
      </w:pPr>
      <w:r w:rsidRPr="00C2393E">
        <w:rPr>
          <w:rFonts w:eastAsia="Calibri"/>
          <w:b/>
          <w:sz w:val="22"/>
          <w:szCs w:val="22"/>
          <w:lang w:val="kk-KZ"/>
        </w:rPr>
        <w:t>КОНКУРС ЖАРИЯЛАЙДЫ</w:t>
      </w:r>
    </w:p>
    <w:p w:rsidR="006510CB" w:rsidRPr="00B45250" w:rsidRDefault="006510CB" w:rsidP="00834F4F">
      <w:pPr>
        <w:pStyle w:val="a4"/>
        <w:jc w:val="center"/>
        <w:rPr>
          <w:b/>
          <w:sz w:val="24"/>
          <w:szCs w:val="24"/>
          <w:lang w:val="sr-Cyrl-CS" w:eastAsia="ko-KR"/>
        </w:rPr>
      </w:pPr>
    </w:p>
    <w:p w:rsidR="006510CB" w:rsidRPr="00B45250" w:rsidRDefault="006510CB" w:rsidP="006510CB">
      <w:pPr>
        <w:pStyle w:val="a4"/>
        <w:ind w:firstLine="708"/>
        <w:jc w:val="both"/>
        <w:rPr>
          <w:sz w:val="24"/>
          <w:szCs w:val="24"/>
          <w:lang w:val="kk-KZ"/>
        </w:rPr>
      </w:pPr>
      <w:r w:rsidRPr="00B45250">
        <w:rPr>
          <w:b/>
          <w:sz w:val="24"/>
          <w:szCs w:val="24"/>
          <w:lang w:val="kk-KZ"/>
        </w:rPr>
        <w:t>Мекеменің атауы</w:t>
      </w:r>
      <w:r w:rsidRPr="00B45250">
        <w:rPr>
          <w:sz w:val="24"/>
          <w:szCs w:val="24"/>
          <w:lang w:val="kk-KZ"/>
        </w:rPr>
        <w:t>:</w:t>
      </w:r>
      <w:r w:rsidRPr="00B45250">
        <w:rPr>
          <w:sz w:val="24"/>
          <w:szCs w:val="24"/>
          <w:lang w:val="sr-Cyrl-CS"/>
        </w:rPr>
        <w:t xml:space="preserve"> </w:t>
      </w:r>
      <w:r w:rsidRPr="00C2393E">
        <w:rPr>
          <w:sz w:val="22"/>
          <w:szCs w:val="22"/>
          <w:lang w:val="kk-KZ"/>
        </w:rPr>
        <w:t xml:space="preserve">Жамбыл облысы әкімдігінің білім басқармасы Т.Рысқұлов ауданының білім </w:t>
      </w:r>
      <w:r w:rsidRPr="00C2393E">
        <w:rPr>
          <w:rFonts w:eastAsia="Calibri"/>
          <w:sz w:val="22"/>
          <w:szCs w:val="22"/>
          <w:lang w:val="kk-KZ"/>
        </w:rPr>
        <w:t>бөлімінің «</w:t>
      </w:r>
      <w:r>
        <w:rPr>
          <w:rFonts w:eastAsia="Calibri"/>
          <w:sz w:val="22"/>
          <w:szCs w:val="22"/>
          <w:lang w:val="kk-KZ"/>
        </w:rPr>
        <w:t>Қорағаты шағын орталықты орта мектебі</w:t>
      </w:r>
      <w:r w:rsidRPr="00C2393E">
        <w:rPr>
          <w:rFonts w:eastAsia="Calibri"/>
          <w:sz w:val="22"/>
          <w:szCs w:val="22"/>
          <w:lang w:val="kk-KZ"/>
        </w:rPr>
        <w:t>» ком</w:t>
      </w:r>
      <w:r>
        <w:rPr>
          <w:rFonts w:eastAsia="Calibri"/>
          <w:sz w:val="22"/>
          <w:szCs w:val="22"/>
          <w:lang w:val="kk-KZ"/>
        </w:rPr>
        <w:t>муналдық мемлекеттік мекемесі</w:t>
      </w:r>
    </w:p>
    <w:p w:rsidR="006510CB" w:rsidRDefault="006510CB" w:rsidP="006510CB">
      <w:pPr>
        <w:ind w:firstLine="708"/>
        <w:jc w:val="both"/>
        <w:rPr>
          <w:sz w:val="22"/>
          <w:szCs w:val="22"/>
          <w:lang w:val="kk-KZ"/>
        </w:rPr>
      </w:pPr>
      <w:r w:rsidRPr="00B45250">
        <w:rPr>
          <w:b/>
          <w:sz w:val="24"/>
          <w:szCs w:val="24"/>
          <w:lang w:val="kk-KZ"/>
        </w:rPr>
        <w:t>Орналасқан жері</w:t>
      </w:r>
      <w:r w:rsidRPr="00B45250">
        <w:rPr>
          <w:sz w:val="24"/>
          <w:szCs w:val="24"/>
          <w:lang w:val="kk-KZ"/>
        </w:rPr>
        <w:t>:</w:t>
      </w:r>
      <w:r>
        <w:rPr>
          <w:sz w:val="24"/>
          <w:szCs w:val="24"/>
          <w:lang w:val="kk-KZ"/>
        </w:rPr>
        <w:t xml:space="preserve"> </w:t>
      </w:r>
      <w:r w:rsidRPr="00984B71">
        <w:rPr>
          <w:i/>
          <w:color w:val="000000"/>
          <w:sz w:val="24"/>
          <w:szCs w:val="24"/>
          <w:lang w:val="kk-KZ"/>
        </w:rPr>
        <w:t>тел.:</w:t>
      </w:r>
      <w:r>
        <w:rPr>
          <w:i/>
          <w:color w:val="000000"/>
          <w:sz w:val="24"/>
          <w:szCs w:val="24"/>
          <w:lang w:val="kk-KZ"/>
        </w:rPr>
        <w:t>5-14-39</w:t>
      </w:r>
      <w:r w:rsidRPr="00984B71">
        <w:rPr>
          <w:i/>
          <w:sz w:val="24"/>
          <w:szCs w:val="24"/>
          <w:lang w:val="kk-KZ"/>
        </w:rPr>
        <w:t>,</w:t>
      </w:r>
      <w:r>
        <w:rPr>
          <w:b/>
          <w:i/>
          <w:sz w:val="24"/>
          <w:szCs w:val="24"/>
          <w:lang w:val="kk-KZ"/>
        </w:rPr>
        <w:t xml:space="preserve"> </w:t>
      </w:r>
      <w:r w:rsidRPr="00B45250">
        <w:rPr>
          <w:b/>
          <w:i/>
          <w:sz w:val="24"/>
          <w:szCs w:val="24"/>
          <w:lang w:val="kk-KZ"/>
        </w:rPr>
        <w:t xml:space="preserve"> </w:t>
      </w:r>
      <w:hyperlink r:id="rId4" w:history="1">
        <w:r w:rsidRPr="003A19B1">
          <w:rPr>
            <w:rStyle w:val="a3"/>
            <w:sz w:val="22"/>
            <w:szCs w:val="22"/>
            <w:lang w:val="kk-KZ"/>
          </w:rPr>
          <w:t>coragaty@</w:t>
        </w:r>
      </w:hyperlink>
      <w:r w:rsidRPr="00E63C5E">
        <w:rPr>
          <w:color w:val="0000FF"/>
          <w:sz w:val="22"/>
          <w:szCs w:val="22"/>
          <w:u w:val="single"/>
          <w:lang w:val="kk-KZ"/>
        </w:rPr>
        <w:t>mail.ru</w:t>
      </w:r>
      <w:r>
        <w:rPr>
          <w:color w:val="0000FF"/>
          <w:sz w:val="22"/>
          <w:szCs w:val="22"/>
          <w:u w:val="single"/>
          <w:lang w:val="kk-KZ"/>
        </w:rPr>
        <w:t xml:space="preserve"> </w:t>
      </w:r>
      <w:r>
        <w:rPr>
          <w:sz w:val="24"/>
          <w:szCs w:val="24"/>
          <w:lang w:val="kk-KZ"/>
        </w:rPr>
        <w:t xml:space="preserve">Жамбыл облысы </w:t>
      </w:r>
      <w:r w:rsidRPr="00C2393E">
        <w:rPr>
          <w:sz w:val="22"/>
          <w:szCs w:val="22"/>
          <w:lang w:val="kk-KZ"/>
        </w:rPr>
        <w:t xml:space="preserve"> Т.Рысқұлов ауданы Қ</w:t>
      </w:r>
      <w:r>
        <w:rPr>
          <w:sz w:val="22"/>
          <w:szCs w:val="22"/>
          <w:lang w:val="kk-KZ"/>
        </w:rPr>
        <w:t>орағаты ауылы, Бесікбай көшесі,  №1</w:t>
      </w:r>
    </w:p>
    <w:p w:rsidR="006510CB" w:rsidRPr="000645DA" w:rsidRDefault="006510CB" w:rsidP="006510CB">
      <w:pPr>
        <w:pStyle w:val="a4"/>
        <w:ind w:firstLine="708"/>
        <w:jc w:val="both"/>
        <w:rPr>
          <w:sz w:val="24"/>
          <w:szCs w:val="24"/>
          <w:lang w:val="kk-KZ" w:eastAsia="ko-KR"/>
        </w:rPr>
      </w:pPr>
      <w:r w:rsidRPr="00B45250">
        <w:rPr>
          <w:b/>
          <w:color w:val="000000"/>
          <w:sz w:val="24"/>
          <w:szCs w:val="24"/>
          <w:lang w:val="kk-KZ"/>
        </w:rPr>
        <w:t>Лауазымдық жалақы мөлшері</w:t>
      </w:r>
      <w:r w:rsidRPr="00B45250">
        <w:rPr>
          <w:color w:val="000000"/>
          <w:sz w:val="24"/>
          <w:szCs w:val="24"/>
          <w:lang w:val="kk-KZ"/>
        </w:rPr>
        <w:t>:</w:t>
      </w:r>
      <w:r>
        <w:rPr>
          <w:color w:val="000000"/>
          <w:sz w:val="24"/>
          <w:szCs w:val="24"/>
          <w:lang w:val="kk-KZ"/>
        </w:rPr>
        <w:t xml:space="preserve"> </w:t>
      </w:r>
      <w:r w:rsidRPr="00984B71">
        <w:rPr>
          <w:rFonts w:eastAsia="Calibri"/>
          <w:sz w:val="22"/>
          <w:szCs w:val="22"/>
          <w:lang w:val="kk-KZ"/>
        </w:rPr>
        <w:t>Жамбыл облысы әкімдігінің білім басқармасы Т.Рысқұлов ауданының білім бөлімінің «</w:t>
      </w:r>
      <w:r>
        <w:rPr>
          <w:rFonts w:eastAsia="Calibri"/>
          <w:sz w:val="22"/>
          <w:szCs w:val="22"/>
          <w:lang w:val="kk-KZ"/>
        </w:rPr>
        <w:t>Қорағаты шағын орталықты орта мектебі</w:t>
      </w:r>
      <w:r w:rsidRPr="00984B71">
        <w:rPr>
          <w:rFonts w:eastAsia="Calibri"/>
          <w:sz w:val="22"/>
          <w:szCs w:val="22"/>
          <w:lang w:val="kk-KZ"/>
        </w:rPr>
        <w:t>» коммуналдық мемлекеттік мекемесі «</w:t>
      </w:r>
      <w:r w:rsidR="004E6AB8">
        <w:rPr>
          <w:rFonts w:eastAsia="Calibri"/>
          <w:sz w:val="22"/>
          <w:szCs w:val="22"/>
          <w:lang w:val="kk-KZ"/>
        </w:rPr>
        <w:t>кәсіптік бағдар беруші</w:t>
      </w:r>
      <w:r w:rsidRPr="00984B71">
        <w:rPr>
          <w:rFonts w:eastAsia="Calibri"/>
          <w:sz w:val="22"/>
          <w:szCs w:val="22"/>
          <w:lang w:val="kk-KZ"/>
        </w:rPr>
        <w:t>»</w:t>
      </w:r>
      <w:r>
        <w:rPr>
          <w:rFonts w:eastAsia="Calibri"/>
          <w:sz w:val="22"/>
          <w:szCs w:val="22"/>
          <w:lang w:val="kk-KZ"/>
        </w:rPr>
        <w:t xml:space="preserve"> </w:t>
      </w:r>
      <w:r w:rsidR="008F033A">
        <w:rPr>
          <w:rFonts w:eastAsia="Calibri"/>
          <w:sz w:val="22"/>
          <w:szCs w:val="22"/>
          <w:lang w:val="kk-KZ"/>
        </w:rPr>
        <w:t>1</w:t>
      </w:r>
      <w:r>
        <w:rPr>
          <w:rFonts w:eastAsia="Calibri"/>
          <w:sz w:val="22"/>
          <w:szCs w:val="22"/>
          <w:lang w:val="kk-KZ"/>
        </w:rPr>
        <w:t xml:space="preserve"> бірлік</w:t>
      </w:r>
      <w:r w:rsidRPr="00984B71">
        <w:rPr>
          <w:rFonts w:eastAsia="Calibri"/>
          <w:sz w:val="22"/>
          <w:szCs w:val="22"/>
          <w:lang w:val="kk-KZ"/>
        </w:rPr>
        <w:t xml:space="preserve"> тұрақты бос лауазымының жалақысы:</w:t>
      </w:r>
      <w:r>
        <w:rPr>
          <w:rFonts w:eastAsia="Calibri"/>
          <w:sz w:val="22"/>
          <w:szCs w:val="22"/>
          <w:lang w:val="kk-KZ"/>
        </w:rPr>
        <w:t xml:space="preserve"> </w:t>
      </w:r>
      <w:r w:rsidRPr="00B45250">
        <w:rPr>
          <w:sz w:val="24"/>
          <w:szCs w:val="24"/>
          <w:lang w:val="kk-KZ" w:eastAsia="ko-KR"/>
        </w:rPr>
        <w:t>еңбек өтіліне байланысты</w:t>
      </w:r>
      <w:r>
        <w:rPr>
          <w:sz w:val="24"/>
          <w:szCs w:val="24"/>
          <w:lang w:val="kk-KZ" w:eastAsia="ko-KR"/>
        </w:rPr>
        <w:t xml:space="preserve">  </w:t>
      </w:r>
      <w:r w:rsidR="004E6AB8">
        <w:rPr>
          <w:sz w:val="24"/>
          <w:szCs w:val="24"/>
          <w:lang w:val="kk-KZ" w:eastAsia="ko-KR"/>
        </w:rPr>
        <w:t>200000</w:t>
      </w:r>
      <w:r w:rsidRPr="00B45250">
        <w:rPr>
          <w:bCs/>
          <w:sz w:val="24"/>
          <w:szCs w:val="24"/>
          <w:lang w:val="kk-KZ" w:eastAsia="en-US"/>
        </w:rPr>
        <w:t xml:space="preserve"> </w:t>
      </w:r>
      <w:r w:rsidRPr="00B45250">
        <w:rPr>
          <w:sz w:val="24"/>
          <w:szCs w:val="24"/>
          <w:lang w:val="kk-KZ" w:eastAsia="ko-KR"/>
        </w:rPr>
        <w:t>тенгеден бастап</w:t>
      </w:r>
      <w:r w:rsidRPr="000645DA">
        <w:rPr>
          <w:sz w:val="24"/>
          <w:szCs w:val="24"/>
          <w:lang w:val="kk-KZ" w:eastAsia="ko-KR"/>
        </w:rPr>
        <w:t>-</w:t>
      </w:r>
      <w:r w:rsidR="004E6AB8">
        <w:rPr>
          <w:sz w:val="24"/>
          <w:szCs w:val="24"/>
          <w:lang w:val="kk-KZ" w:eastAsia="ko-KR"/>
        </w:rPr>
        <w:t>25</w:t>
      </w:r>
      <w:r w:rsidR="008F033A">
        <w:rPr>
          <w:sz w:val="24"/>
          <w:szCs w:val="24"/>
          <w:lang w:val="kk-KZ" w:eastAsia="ko-KR"/>
        </w:rPr>
        <w:t>0000</w:t>
      </w:r>
      <w:r w:rsidRPr="000645DA">
        <w:rPr>
          <w:sz w:val="24"/>
          <w:szCs w:val="24"/>
          <w:lang w:val="kk-KZ" w:eastAsia="ko-KR"/>
        </w:rPr>
        <w:t xml:space="preserve"> </w:t>
      </w:r>
      <w:r>
        <w:rPr>
          <w:sz w:val="24"/>
          <w:szCs w:val="24"/>
          <w:lang w:val="kk-KZ" w:eastAsia="ko-KR"/>
        </w:rPr>
        <w:t>тенгеге дейін.</w:t>
      </w:r>
    </w:p>
    <w:p w:rsidR="006510CB" w:rsidRDefault="006510CB" w:rsidP="006510CB">
      <w:pPr>
        <w:ind w:firstLine="708"/>
        <w:jc w:val="both"/>
        <w:rPr>
          <w:rFonts w:eastAsia="Calibri"/>
          <w:sz w:val="22"/>
          <w:szCs w:val="22"/>
          <w:lang w:val="kk-KZ"/>
        </w:rPr>
      </w:pPr>
      <w:r w:rsidRPr="00C2393E">
        <w:rPr>
          <w:rFonts w:eastAsia="Calibri"/>
          <w:b/>
          <w:sz w:val="22"/>
          <w:szCs w:val="22"/>
          <w:lang w:val="kk-KZ"/>
        </w:rPr>
        <w:t>Біліктілікке қойылатын талаптар:</w:t>
      </w:r>
      <w:r w:rsidRPr="00C2393E">
        <w:rPr>
          <w:rFonts w:eastAsia="Calibri"/>
          <w:sz w:val="22"/>
          <w:szCs w:val="22"/>
          <w:lang w:val="kk-KZ"/>
        </w:rPr>
        <w:t xml:space="preserve"> </w:t>
      </w:r>
    </w:p>
    <w:p w:rsidR="006510CB" w:rsidRPr="00C2393E" w:rsidRDefault="006510CB" w:rsidP="006510CB">
      <w:pPr>
        <w:ind w:firstLine="708"/>
        <w:jc w:val="both"/>
        <w:rPr>
          <w:rFonts w:eastAsia="Calibri"/>
          <w:sz w:val="22"/>
          <w:szCs w:val="22"/>
          <w:lang w:val="kk-KZ"/>
        </w:rPr>
      </w:pPr>
      <w:r>
        <w:rPr>
          <w:rFonts w:eastAsia="Calibri"/>
          <w:sz w:val="22"/>
          <w:szCs w:val="22"/>
          <w:lang w:val="kk-KZ" w:eastAsia="en-US"/>
        </w:rPr>
        <w:t>Т</w:t>
      </w:r>
      <w:r w:rsidRPr="00C2393E">
        <w:rPr>
          <w:rFonts w:eastAsia="Calibri"/>
          <w:sz w:val="22"/>
          <w:szCs w:val="22"/>
          <w:lang w:val="kk-KZ" w:eastAsia="en-US"/>
        </w:rPr>
        <w:t>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r>
        <w:rPr>
          <w:rFonts w:eastAsia="Calibri"/>
          <w:sz w:val="22"/>
          <w:szCs w:val="22"/>
          <w:lang w:val="kk-KZ" w:eastAsia="en-US"/>
        </w:rPr>
        <w:t xml:space="preserve"> </w:t>
      </w:r>
      <w:r w:rsidRPr="00C2393E">
        <w:rPr>
          <w:rFonts w:eastAsia="Calibri"/>
          <w:sz w:val="22"/>
          <w:szCs w:val="22"/>
          <w:lang w:val="kk-KZ"/>
        </w:rPr>
        <w:t>ҰБТ (ұлттық біліктілік сертификат).</w:t>
      </w:r>
    </w:p>
    <w:p w:rsidR="006510CB" w:rsidRPr="00B45250" w:rsidRDefault="006510CB" w:rsidP="006510CB">
      <w:pPr>
        <w:pStyle w:val="a4"/>
        <w:ind w:firstLine="708"/>
        <w:rPr>
          <w:b/>
          <w:bCs/>
          <w:sz w:val="24"/>
          <w:szCs w:val="24"/>
          <w:lang w:val="sr-Cyrl-CS"/>
        </w:rPr>
      </w:pPr>
      <w:r w:rsidRPr="00B45250">
        <w:rPr>
          <w:b/>
          <w:bCs/>
          <w:sz w:val="24"/>
          <w:szCs w:val="24"/>
          <w:lang w:val="sr-Cyrl-CS"/>
        </w:rPr>
        <w:t xml:space="preserve">Білуге міндетті: </w:t>
      </w:r>
    </w:p>
    <w:p w:rsidR="006510CB" w:rsidRPr="00B12D67" w:rsidRDefault="006510CB" w:rsidP="006510CB">
      <w:pPr>
        <w:spacing w:line="259" w:lineRule="auto"/>
        <w:jc w:val="both"/>
        <w:rPr>
          <w:sz w:val="22"/>
          <w:szCs w:val="22"/>
          <w:lang w:val="kk-KZ" w:eastAsia="en-US"/>
        </w:rPr>
      </w:pPr>
      <w:r w:rsidRPr="00B45250">
        <w:rPr>
          <w:color w:val="000000"/>
          <w:sz w:val="24"/>
          <w:szCs w:val="24"/>
          <w:lang w:val="kk-KZ"/>
        </w:rPr>
        <w:t xml:space="preserve">      </w:t>
      </w:r>
      <w:r w:rsidRPr="00B45250">
        <w:rPr>
          <w:color w:val="000000"/>
          <w:sz w:val="24"/>
          <w:szCs w:val="24"/>
          <w:lang w:val="kk-KZ"/>
        </w:rPr>
        <w:tab/>
      </w:r>
      <w:r w:rsidRPr="00B12D67">
        <w:rPr>
          <w:color w:val="000000"/>
          <w:sz w:val="22"/>
          <w:szCs w:val="22"/>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оқу пәнінің мазмұны, оқу-тәрбие процесі, оқыту және бағалау әдістемесі;</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педагогика мен психология;</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педагогикалық этиканың нормалары;</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медиация техникасы және қақтығыстарды шешу мүмкіндігі;</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құқық негіздері және еңбекті, экономиканы ғылыми ұйымдастыру;</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510CB" w:rsidRPr="00B45250" w:rsidRDefault="006510CB" w:rsidP="006510CB">
      <w:pPr>
        <w:jc w:val="both"/>
        <w:rPr>
          <w:sz w:val="24"/>
          <w:szCs w:val="24"/>
          <w:lang w:val="kk-KZ"/>
        </w:rPr>
      </w:pPr>
      <w:r>
        <w:rPr>
          <w:color w:val="000000"/>
          <w:sz w:val="24"/>
          <w:szCs w:val="24"/>
          <w:lang w:val="kk-KZ"/>
        </w:rPr>
        <w:tab/>
      </w:r>
      <w:r w:rsidRPr="00B45250">
        <w:rPr>
          <w:color w:val="000000"/>
          <w:sz w:val="24"/>
          <w:szCs w:val="24"/>
          <w:lang w:val="kk-KZ"/>
        </w:rPr>
        <w:t>Қазақстан Республикасының Конституциясы, Қазақстан Республикасының Еңбек</w:t>
      </w:r>
      <w:r>
        <w:rPr>
          <w:color w:val="000000"/>
          <w:sz w:val="24"/>
          <w:szCs w:val="24"/>
          <w:lang w:val="kk-KZ"/>
        </w:rPr>
        <w:t xml:space="preserve"> </w:t>
      </w:r>
      <w:r w:rsidRPr="00B45250">
        <w:rPr>
          <w:color w:val="000000"/>
          <w:sz w:val="24"/>
          <w:szCs w:val="24"/>
          <w:lang w:val="kk-KZ"/>
        </w:rPr>
        <w:t>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педагогика және психология негіздері;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педагогикалық этиканың нормалары;</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менеджмент, қаржы-шаруашылық қызмет негіздері;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еңбек қауіпсіздігі және еңбекті қорғау, өртке қарсы қорғау қағидалары, санитариялық қағидалар мен нормалар;</w:t>
      </w:r>
    </w:p>
    <w:p w:rsidR="006510CB" w:rsidRPr="00B45250" w:rsidRDefault="006510CB" w:rsidP="006510CB">
      <w:pPr>
        <w:jc w:val="both"/>
        <w:rPr>
          <w:sz w:val="24"/>
          <w:szCs w:val="24"/>
          <w:lang w:val="kk-KZ"/>
        </w:rPr>
      </w:pPr>
      <w:r w:rsidRPr="00B45250">
        <w:rPr>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510CB" w:rsidRDefault="006510CB" w:rsidP="006510CB">
      <w:pPr>
        <w:jc w:val="both"/>
        <w:rPr>
          <w:color w:val="000000"/>
          <w:sz w:val="24"/>
          <w:szCs w:val="24"/>
          <w:lang w:val="kk-KZ"/>
        </w:rPr>
      </w:pPr>
      <w:r w:rsidRPr="00B45250">
        <w:rPr>
          <w:color w:val="000000"/>
          <w:sz w:val="24"/>
          <w:szCs w:val="24"/>
          <w:lang w:val="kk-KZ"/>
        </w:rPr>
        <w:t xml:space="preserve">      </w:t>
      </w:r>
      <w:r w:rsidRPr="00B45250">
        <w:rPr>
          <w:color w:val="000000"/>
          <w:sz w:val="24"/>
          <w:szCs w:val="24"/>
          <w:lang w:val="kk-KZ"/>
        </w:rPr>
        <w:tab/>
        <w:t>"Әскери қызмет және әскери қызметшілердің мәртебесі туралы" Қазақстан Республикасының Заңы.</w:t>
      </w:r>
    </w:p>
    <w:p w:rsidR="006510CB" w:rsidRPr="00984B71" w:rsidRDefault="006510CB" w:rsidP="006510CB">
      <w:pPr>
        <w:ind w:firstLine="708"/>
        <w:jc w:val="both"/>
        <w:rPr>
          <w:sz w:val="22"/>
          <w:szCs w:val="22"/>
          <w:lang w:val="kk-KZ"/>
        </w:rPr>
      </w:pPr>
      <w:r w:rsidRPr="00984B71">
        <w:rPr>
          <w:b/>
          <w:sz w:val="22"/>
          <w:szCs w:val="22"/>
          <w:lang w:val="kk-KZ"/>
        </w:rPr>
        <w:lastRenderedPageBreak/>
        <w:t>Конкурсқа құжаттарды қабылдау мерзімі:</w:t>
      </w:r>
      <w:r>
        <w:rPr>
          <w:sz w:val="22"/>
          <w:szCs w:val="22"/>
          <w:lang w:val="kk-KZ"/>
        </w:rPr>
        <w:t xml:space="preserve"> </w:t>
      </w:r>
      <w:r w:rsidR="008F033A">
        <w:rPr>
          <w:sz w:val="22"/>
          <w:szCs w:val="22"/>
          <w:lang w:val="kk-KZ"/>
        </w:rPr>
        <w:t>21</w:t>
      </w:r>
      <w:r w:rsidRPr="00984B71">
        <w:rPr>
          <w:sz w:val="22"/>
          <w:szCs w:val="22"/>
          <w:lang w:val="kk-KZ"/>
        </w:rPr>
        <w:t>.</w:t>
      </w:r>
      <w:r w:rsidR="00834F4F" w:rsidRPr="00834F4F">
        <w:rPr>
          <w:sz w:val="22"/>
          <w:szCs w:val="22"/>
          <w:lang w:val="kk-KZ"/>
        </w:rPr>
        <w:t>0</w:t>
      </w:r>
      <w:r w:rsidR="008F033A">
        <w:rPr>
          <w:sz w:val="22"/>
          <w:szCs w:val="22"/>
          <w:lang w:val="kk-KZ"/>
        </w:rPr>
        <w:t>9</w:t>
      </w:r>
      <w:r w:rsidRPr="00984B71">
        <w:rPr>
          <w:sz w:val="22"/>
          <w:szCs w:val="22"/>
          <w:lang w:val="kk-KZ"/>
        </w:rPr>
        <w:t>.202</w:t>
      </w:r>
      <w:r>
        <w:rPr>
          <w:sz w:val="22"/>
          <w:szCs w:val="22"/>
          <w:lang w:val="kk-KZ"/>
        </w:rPr>
        <w:t>6</w:t>
      </w:r>
      <w:r w:rsidRPr="00984B71">
        <w:rPr>
          <w:sz w:val="22"/>
          <w:szCs w:val="22"/>
          <w:lang w:val="kk-KZ"/>
        </w:rPr>
        <w:t>-</w:t>
      </w:r>
      <w:r w:rsidR="00CB1AEC" w:rsidRPr="00954F17">
        <w:rPr>
          <w:sz w:val="22"/>
          <w:szCs w:val="22"/>
          <w:lang w:val="kk-KZ"/>
        </w:rPr>
        <w:t>30</w:t>
      </w:r>
      <w:r w:rsidRPr="00984B71">
        <w:rPr>
          <w:sz w:val="22"/>
          <w:szCs w:val="22"/>
          <w:lang w:val="kk-KZ"/>
        </w:rPr>
        <w:t>.0</w:t>
      </w:r>
      <w:r w:rsidR="00CB1AEC" w:rsidRPr="00954F17">
        <w:rPr>
          <w:sz w:val="22"/>
          <w:szCs w:val="22"/>
          <w:lang w:val="kk-KZ"/>
        </w:rPr>
        <w:t>9</w:t>
      </w:r>
      <w:r w:rsidRPr="00984B71">
        <w:rPr>
          <w:sz w:val="22"/>
          <w:szCs w:val="22"/>
          <w:lang w:val="kk-KZ"/>
        </w:rPr>
        <w:t>.202</w:t>
      </w:r>
      <w:r>
        <w:rPr>
          <w:sz w:val="22"/>
          <w:szCs w:val="22"/>
          <w:lang w:val="kk-KZ"/>
        </w:rPr>
        <w:t xml:space="preserve">6 </w:t>
      </w:r>
      <w:r w:rsidRPr="00984B71">
        <w:rPr>
          <w:sz w:val="22"/>
          <w:szCs w:val="22"/>
          <w:lang w:val="kk-KZ"/>
        </w:rPr>
        <w:t>ж. аралығында  қабылданады.</w:t>
      </w:r>
    </w:p>
    <w:p w:rsidR="006510CB" w:rsidRDefault="006510CB" w:rsidP="006510CB">
      <w:pPr>
        <w:pStyle w:val="a4"/>
        <w:rPr>
          <w:b/>
          <w:sz w:val="24"/>
          <w:szCs w:val="24"/>
          <w:lang w:val="sr-Cyrl-CS" w:eastAsia="ko-KR"/>
        </w:rPr>
      </w:pPr>
      <w:r w:rsidRPr="00B45250">
        <w:rPr>
          <w:sz w:val="24"/>
          <w:szCs w:val="24"/>
          <w:lang w:val="sr-Cyrl-CS" w:eastAsia="ko-KR"/>
        </w:rPr>
        <w:tab/>
      </w:r>
      <w:r w:rsidRPr="00B45250">
        <w:rPr>
          <w:b/>
          <w:sz w:val="24"/>
          <w:szCs w:val="24"/>
          <w:lang w:val="sr-Cyrl-CS" w:eastAsia="ko-KR"/>
        </w:rPr>
        <w:t>Конкурсқа қатысушыларға қойылатын талаптар:</w:t>
      </w:r>
    </w:p>
    <w:p w:rsidR="006510CB" w:rsidRPr="00C2393E" w:rsidRDefault="006510CB" w:rsidP="006510CB">
      <w:pPr>
        <w:ind w:firstLine="708"/>
        <w:jc w:val="both"/>
        <w:rPr>
          <w:rFonts w:eastAsia="Calibri"/>
          <w:b/>
          <w:sz w:val="22"/>
          <w:szCs w:val="22"/>
          <w:lang w:val="kk-KZ" w:eastAsia="en-US"/>
        </w:rPr>
      </w:pPr>
      <w:r w:rsidRPr="00C2393E">
        <w:rPr>
          <w:rFonts w:eastAsia="Calibri"/>
          <w:b/>
          <w:sz w:val="22"/>
          <w:szCs w:val="22"/>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6510CB" w:rsidRDefault="006510CB" w:rsidP="006510CB">
      <w:pPr>
        <w:jc w:val="both"/>
        <w:rPr>
          <w:rFonts w:eastAsia="Calibri"/>
          <w:lang w:val="kk-KZ" w:eastAsia="en-US"/>
        </w:rPr>
      </w:pPr>
      <w:r w:rsidRPr="00C2393E">
        <w:rPr>
          <w:rFonts w:eastAsia="Calibri"/>
          <w:sz w:val="22"/>
          <w:szCs w:val="22"/>
          <w:lang w:val="kk-KZ" w:eastAsia="en-US"/>
        </w:rPr>
        <w:t>     </w:t>
      </w:r>
      <w:r>
        <w:rPr>
          <w:rFonts w:eastAsia="Calibri"/>
          <w:sz w:val="22"/>
          <w:szCs w:val="22"/>
          <w:lang w:val="kk-KZ" w:eastAsia="en-US"/>
        </w:rPr>
        <w:tab/>
      </w:r>
      <w:r w:rsidRPr="00C2393E">
        <w:rPr>
          <w:rFonts w:eastAsia="Calibri"/>
          <w:sz w:val="22"/>
          <w:szCs w:val="22"/>
          <w:lang w:val="kk-KZ" w:eastAsia="en-US"/>
        </w:rPr>
        <w:t xml:space="preserve"> </w:t>
      </w:r>
      <w:r w:rsidRPr="00C2393E">
        <w:rPr>
          <w:rFonts w:eastAsia="Calibri"/>
          <w:lang w:val="kk-KZ" w:eastAsia="en-US"/>
        </w:rPr>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2) жеке басын куәландыратын құжат не цифрлық құжаттар сервисінен алынған электрондық құжат (сәйкестендіру үшін);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5) еңбек қызметін растайтын құжаттың көшірмесі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7) психикалық, мінез-құлықтық бұзылушылықтары бар аурудың динамикалық бақылауда жоқтығы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8) наркологиялық аурудың динамикалық бақылауда жоқтығы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 11) осы Қағидаларға , сәйкес нысан бойынша педагогтің бос 12</w:t>
      </w:r>
      <w:r>
        <w:rPr>
          <w:rFonts w:eastAsia="Calibri"/>
          <w:lang w:val="kk-KZ" w:eastAsia="en-US"/>
        </w:rPr>
        <w:t>,</w:t>
      </w:r>
      <w:r w:rsidRPr="00C2393E">
        <w:rPr>
          <w:rFonts w:eastAsia="Calibri"/>
          <w:lang w:val="kk-KZ" w:eastAsia="en-US"/>
        </w:rPr>
        <w:t xml:space="preserve"> 13-қосымшаларға немесе уақытша бос лауазымына кандидаттың толтырылған бағалау парағы;</w:t>
      </w:r>
    </w:p>
    <w:p w:rsidR="006510CB" w:rsidRPr="00C2393E"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 12) жұмыс орнынан (педагог лауазымы бойынша), оқу орнынан ұсыным хат.</w:t>
      </w:r>
    </w:p>
    <w:p w:rsidR="006510CB" w:rsidRDefault="006510CB" w:rsidP="006510CB">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6510CB" w:rsidRPr="00C2393E"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6510CB" w:rsidRPr="00C2393E" w:rsidRDefault="006510CB" w:rsidP="006510CB">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510CB" w:rsidRPr="00C2393E" w:rsidRDefault="006510CB" w:rsidP="006510CB">
      <w:pPr>
        <w:ind w:firstLine="708"/>
        <w:jc w:val="both"/>
        <w:rPr>
          <w:sz w:val="24"/>
          <w:szCs w:val="24"/>
          <w:lang w:val="kk-KZ"/>
        </w:rPr>
      </w:pPr>
      <w:r w:rsidRPr="00B45250">
        <w:rPr>
          <w:b/>
          <w:i/>
          <w:color w:val="000000"/>
          <w:sz w:val="24"/>
          <w:szCs w:val="24"/>
          <w:lang w:val="sr-Cyrl-CS" w:eastAsia="ko-KR"/>
        </w:rPr>
        <w:t>Конкурсқа қатысу үшін қажетті құжаттарды</w:t>
      </w:r>
      <w:r w:rsidRPr="00B45250">
        <w:rPr>
          <w:b/>
          <w:i/>
          <w:color w:val="000000" w:themeColor="text1"/>
          <w:sz w:val="24"/>
          <w:szCs w:val="24"/>
          <w:lang w:val="kk-KZ"/>
        </w:rPr>
        <w:t xml:space="preserve"> хабарландыру </w:t>
      </w:r>
      <w:r w:rsidRPr="00B45250">
        <w:rPr>
          <w:b/>
          <w:i/>
          <w:color w:val="000000" w:themeColor="text1"/>
          <w:sz w:val="24"/>
          <w:szCs w:val="24"/>
          <w:u w:val="single"/>
          <w:lang w:val="kk-KZ"/>
        </w:rPr>
        <w:t>жарияланған күннен бастап жеті жұмыс күні ішінде</w:t>
      </w:r>
      <w:r>
        <w:rPr>
          <w:b/>
          <w:i/>
          <w:color w:val="000000" w:themeColor="text1"/>
          <w:sz w:val="24"/>
          <w:szCs w:val="24"/>
          <w:lang w:val="kk-KZ"/>
        </w:rPr>
        <w:t xml:space="preserve"> </w:t>
      </w:r>
      <w:r w:rsidR="00954F17" w:rsidRPr="00954F17">
        <w:rPr>
          <w:b/>
          <w:i/>
          <w:color w:val="000000" w:themeColor="text1"/>
          <w:sz w:val="24"/>
          <w:szCs w:val="24"/>
          <w:lang w:val="kk-KZ"/>
        </w:rPr>
        <w:t>21</w:t>
      </w:r>
      <w:r w:rsidRPr="00B45250">
        <w:rPr>
          <w:b/>
          <w:i/>
          <w:color w:val="000000" w:themeColor="text1"/>
          <w:sz w:val="24"/>
          <w:szCs w:val="24"/>
          <w:lang w:val="kk-KZ"/>
        </w:rPr>
        <w:t>.</w:t>
      </w:r>
      <w:r>
        <w:rPr>
          <w:b/>
          <w:i/>
          <w:color w:val="000000" w:themeColor="text1"/>
          <w:sz w:val="24"/>
          <w:szCs w:val="24"/>
          <w:lang w:val="kk-KZ"/>
        </w:rPr>
        <w:t>0</w:t>
      </w:r>
      <w:r w:rsidR="00954F17" w:rsidRPr="00954F17">
        <w:rPr>
          <w:b/>
          <w:i/>
          <w:color w:val="000000" w:themeColor="text1"/>
          <w:sz w:val="24"/>
          <w:szCs w:val="24"/>
          <w:lang w:val="kk-KZ"/>
        </w:rPr>
        <w:t>9</w:t>
      </w:r>
      <w:r>
        <w:rPr>
          <w:b/>
          <w:i/>
          <w:color w:val="000000" w:themeColor="text1"/>
          <w:sz w:val="24"/>
          <w:szCs w:val="24"/>
          <w:lang w:val="kk-KZ"/>
        </w:rPr>
        <w:t>-</w:t>
      </w:r>
      <w:r w:rsidR="00954F17" w:rsidRPr="00954F17">
        <w:rPr>
          <w:b/>
          <w:i/>
          <w:color w:val="000000" w:themeColor="text1"/>
          <w:sz w:val="24"/>
          <w:szCs w:val="24"/>
          <w:lang w:val="kk-KZ"/>
        </w:rPr>
        <w:t>30</w:t>
      </w:r>
      <w:r w:rsidRPr="00B45250">
        <w:rPr>
          <w:b/>
          <w:i/>
          <w:color w:val="000000" w:themeColor="text1"/>
          <w:sz w:val="24"/>
          <w:szCs w:val="24"/>
          <w:lang w:val="kk-KZ"/>
        </w:rPr>
        <w:t>.</w:t>
      </w:r>
      <w:r>
        <w:rPr>
          <w:b/>
          <w:i/>
          <w:color w:val="000000" w:themeColor="text1"/>
          <w:sz w:val="24"/>
          <w:szCs w:val="24"/>
          <w:lang w:val="kk-KZ"/>
        </w:rPr>
        <w:t>0</w:t>
      </w:r>
      <w:r w:rsidR="00954F17" w:rsidRPr="00954F17">
        <w:rPr>
          <w:b/>
          <w:i/>
          <w:color w:val="000000" w:themeColor="text1"/>
          <w:sz w:val="24"/>
          <w:szCs w:val="24"/>
          <w:lang w:val="kk-KZ"/>
        </w:rPr>
        <w:t>9</w:t>
      </w:r>
      <w:r w:rsidRPr="00B45250">
        <w:rPr>
          <w:b/>
          <w:i/>
          <w:color w:val="000000" w:themeColor="text1"/>
          <w:sz w:val="24"/>
          <w:szCs w:val="24"/>
          <w:lang w:val="kk-KZ"/>
        </w:rPr>
        <w:t>.202</w:t>
      </w:r>
      <w:r>
        <w:rPr>
          <w:b/>
          <w:i/>
          <w:color w:val="000000" w:themeColor="text1"/>
          <w:sz w:val="24"/>
          <w:szCs w:val="24"/>
          <w:lang w:val="kk-KZ"/>
        </w:rPr>
        <w:t>6</w:t>
      </w:r>
      <w:r w:rsidRPr="00B45250">
        <w:rPr>
          <w:b/>
          <w:i/>
          <w:color w:val="000000" w:themeColor="text1"/>
          <w:sz w:val="24"/>
          <w:szCs w:val="24"/>
          <w:lang w:val="kk-KZ"/>
        </w:rPr>
        <w:t xml:space="preserve"> ж</w:t>
      </w:r>
      <w:r>
        <w:rPr>
          <w:b/>
          <w:i/>
          <w:color w:val="000000" w:themeColor="text1"/>
          <w:sz w:val="24"/>
          <w:szCs w:val="24"/>
          <w:lang w:val="kk-KZ"/>
        </w:rPr>
        <w:t xml:space="preserve"> Қорағаты ауылы</w:t>
      </w:r>
      <w:r w:rsidRPr="00B45250">
        <w:rPr>
          <w:b/>
          <w:i/>
          <w:color w:val="000000"/>
          <w:sz w:val="24"/>
          <w:szCs w:val="24"/>
          <w:lang w:val="kk-KZ"/>
        </w:rPr>
        <w:t xml:space="preserve">, </w:t>
      </w:r>
      <w:r>
        <w:rPr>
          <w:b/>
          <w:i/>
          <w:color w:val="000000"/>
          <w:sz w:val="24"/>
          <w:szCs w:val="24"/>
          <w:lang w:val="kk-KZ"/>
        </w:rPr>
        <w:t>Бесікбай көшесі</w:t>
      </w:r>
      <w:r w:rsidRPr="00B45250">
        <w:rPr>
          <w:b/>
          <w:i/>
          <w:color w:val="000000"/>
          <w:sz w:val="24"/>
          <w:szCs w:val="24"/>
          <w:lang w:val="kk-KZ"/>
        </w:rPr>
        <w:t xml:space="preserve">, </w:t>
      </w:r>
      <w:r>
        <w:rPr>
          <w:b/>
          <w:i/>
          <w:color w:val="000000"/>
          <w:sz w:val="24"/>
          <w:szCs w:val="24"/>
          <w:lang w:val="kk-KZ"/>
        </w:rPr>
        <w:t>№1</w:t>
      </w:r>
      <w:r w:rsidRPr="00B45250">
        <w:rPr>
          <w:b/>
          <w:i/>
          <w:color w:val="000000"/>
          <w:sz w:val="24"/>
          <w:szCs w:val="24"/>
          <w:lang w:val="kk-KZ"/>
        </w:rPr>
        <w:t xml:space="preserve">, </w:t>
      </w:r>
      <w:r>
        <w:rPr>
          <w:b/>
          <w:i/>
          <w:color w:val="000000"/>
          <w:sz w:val="24"/>
          <w:szCs w:val="24"/>
          <w:lang w:val="kk-KZ"/>
        </w:rPr>
        <w:t xml:space="preserve"> </w:t>
      </w:r>
      <w:r w:rsidRPr="00B45250">
        <w:rPr>
          <w:b/>
          <w:i/>
          <w:color w:val="000000"/>
          <w:sz w:val="24"/>
          <w:szCs w:val="24"/>
          <w:lang w:val="kk-KZ"/>
        </w:rPr>
        <w:t>Жамбыл облысы әкімдігінің білім басқармасы</w:t>
      </w:r>
      <w:r>
        <w:rPr>
          <w:b/>
          <w:i/>
          <w:color w:val="000000"/>
          <w:sz w:val="24"/>
          <w:szCs w:val="24"/>
          <w:lang w:val="kk-KZ"/>
        </w:rPr>
        <w:t>ның Т.Рысқұлов ауданының білім бөлімінің Қорағаты шағын орталықты орта мектебі</w:t>
      </w:r>
      <w:r w:rsidRPr="00B45250">
        <w:rPr>
          <w:b/>
          <w:i/>
          <w:color w:val="000000"/>
          <w:sz w:val="24"/>
          <w:szCs w:val="24"/>
          <w:lang w:val="kk-KZ"/>
        </w:rPr>
        <w:t>,  тел.:</w:t>
      </w:r>
      <w:r>
        <w:rPr>
          <w:b/>
          <w:i/>
          <w:color w:val="000000"/>
          <w:sz w:val="24"/>
          <w:szCs w:val="24"/>
          <w:lang w:val="kk-KZ"/>
        </w:rPr>
        <w:t xml:space="preserve"> 5</w:t>
      </w:r>
      <w:r w:rsidRPr="00B45250">
        <w:rPr>
          <w:b/>
          <w:i/>
          <w:color w:val="000000"/>
          <w:sz w:val="24"/>
          <w:szCs w:val="24"/>
          <w:lang w:val="kk-KZ"/>
        </w:rPr>
        <w:t>-</w:t>
      </w:r>
      <w:r>
        <w:rPr>
          <w:b/>
          <w:i/>
          <w:color w:val="000000"/>
          <w:sz w:val="24"/>
          <w:szCs w:val="24"/>
          <w:lang w:val="kk-KZ"/>
        </w:rPr>
        <w:t>14</w:t>
      </w:r>
      <w:r w:rsidRPr="00B45250">
        <w:rPr>
          <w:b/>
          <w:i/>
          <w:color w:val="000000"/>
          <w:sz w:val="24"/>
          <w:szCs w:val="24"/>
          <w:lang w:val="kk-KZ"/>
        </w:rPr>
        <w:t>-</w:t>
      </w:r>
      <w:r>
        <w:rPr>
          <w:b/>
          <w:i/>
          <w:color w:val="000000"/>
          <w:sz w:val="24"/>
          <w:szCs w:val="24"/>
          <w:lang w:val="kk-KZ"/>
        </w:rPr>
        <w:t>39</w:t>
      </w:r>
      <w:r w:rsidRPr="00B45250">
        <w:rPr>
          <w:b/>
          <w:i/>
          <w:sz w:val="24"/>
          <w:szCs w:val="24"/>
          <w:lang w:val="kk-KZ"/>
        </w:rPr>
        <w:t>,</w:t>
      </w:r>
      <w:r>
        <w:rPr>
          <w:b/>
          <w:i/>
          <w:sz w:val="24"/>
          <w:szCs w:val="24"/>
          <w:lang w:val="kk-KZ"/>
        </w:rPr>
        <w:t xml:space="preserve"> </w:t>
      </w:r>
      <w:r w:rsidRPr="00B45250">
        <w:rPr>
          <w:b/>
          <w:i/>
          <w:sz w:val="24"/>
          <w:szCs w:val="24"/>
          <w:lang w:val="kk-KZ"/>
        </w:rPr>
        <w:t xml:space="preserve"> </w:t>
      </w:r>
      <w:r>
        <w:rPr>
          <w:b/>
          <w:i/>
          <w:sz w:val="24"/>
          <w:szCs w:val="24"/>
          <w:lang w:val="kk-KZ"/>
        </w:rPr>
        <w:t xml:space="preserve">іс-жүргізуші 87471030412, </w:t>
      </w:r>
      <w:r>
        <w:rPr>
          <w:sz w:val="22"/>
          <w:szCs w:val="22"/>
          <w:lang w:val="kk-KZ"/>
        </w:rPr>
        <w:fldChar w:fldCharType="begin"/>
      </w:r>
      <w:r>
        <w:rPr>
          <w:sz w:val="22"/>
          <w:szCs w:val="22"/>
          <w:lang w:val="kk-KZ"/>
        </w:rPr>
        <w:instrText xml:space="preserve"> HYPERLINK "mailto:</w:instrText>
      </w:r>
      <w:r w:rsidRPr="00230D28">
        <w:rPr>
          <w:sz w:val="22"/>
          <w:szCs w:val="22"/>
          <w:lang w:val="kk-KZ"/>
        </w:rPr>
        <w:instrText>coragaty@</w:instrText>
      </w:r>
      <w:r>
        <w:rPr>
          <w:sz w:val="22"/>
          <w:szCs w:val="22"/>
          <w:lang w:val="kk-KZ"/>
        </w:rPr>
        <w:instrText xml:space="preserve">" </w:instrText>
      </w:r>
      <w:r>
        <w:rPr>
          <w:sz w:val="22"/>
          <w:szCs w:val="22"/>
          <w:lang w:val="kk-KZ"/>
        </w:rPr>
        <w:fldChar w:fldCharType="separate"/>
      </w:r>
      <w:r w:rsidRPr="00CD7EE5">
        <w:rPr>
          <w:rStyle w:val="a3"/>
          <w:sz w:val="22"/>
          <w:szCs w:val="22"/>
          <w:lang w:val="kk-KZ"/>
        </w:rPr>
        <w:t>coragaty@</w:t>
      </w:r>
      <w:r>
        <w:rPr>
          <w:sz w:val="22"/>
          <w:szCs w:val="22"/>
          <w:lang w:val="kk-KZ"/>
        </w:rPr>
        <w:fldChar w:fldCharType="end"/>
      </w:r>
      <w:r w:rsidRPr="00E63C5E">
        <w:rPr>
          <w:color w:val="0000FF"/>
          <w:sz w:val="22"/>
          <w:szCs w:val="22"/>
          <w:u w:val="single"/>
          <w:lang w:val="kk-KZ"/>
        </w:rPr>
        <w:t>mail.ru</w:t>
      </w:r>
      <w:r w:rsidRPr="00B45250">
        <w:rPr>
          <w:b/>
          <w:color w:val="000000"/>
          <w:sz w:val="24"/>
          <w:szCs w:val="24"/>
          <w:lang w:val="kk-KZ"/>
        </w:rPr>
        <w:t xml:space="preserve"> Конкурстың өткізілетін күні мен орны</w:t>
      </w:r>
      <w:r>
        <w:rPr>
          <w:color w:val="000000"/>
          <w:sz w:val="24"/>
          <w:szCs w:val="24"/>
          <w:lang w:val="kk-KZ"/>
        </w:rPr>
        <w:t xml:space="preserve">: </w:t>
      </w:r>
      <w:r w:rsidR="00954F17" w:rsidRPr="00954F17">
        <w:rPr>
          <w:color w:val="000000"/>
          <w:sz w:val="24"/>
          <w:szCs w:val="24"/>
          <w:lang w:val="kk-KZ"/>
        </w:rPr>
        <w:t>01</w:t>
      </w:r>
      <w:r w:rsidRPr="00B45250">
        <w:rPr>
          <w:color w:val="000000"/>
          <w:sz w:val="24"/>
          <w:szCs w:val="24"/>
          <w:lang w:val="kk-KZ"/>
        </w:rPr>
        <w:t>.</w:t>
      </w:r>
      <w:r w:rsidR="00954F17" w:rsidRPr="00954F17">
        <w:rPr>
          <w:color w:val="000000"/>
          <w:sz w:val="24"/>
          <w:szCs w:val="24"/>
          <w:lang w:val="kk-KZ"/>
        </w:rPr>
        <w:t>10</w:t>
      </w:r>
      <w:r w:rsidRPr="00B45250">
        <w:rPr>
          <w:color w:val="000000"/>
          <w:sz w:val="24"/>
          <w:szCs w:val="24"/>
          <w:lang w:val="kk-KZ"/>
        </w:rPr>
        <w:t>.202</w:t>
      </w:r>
      <w:r>
        <w:rPr>
          <w:color w:val="000000"/>
          <w:sz w:val="24"/>
          <w:szCs w:val="24"/>
          <w:lang w:val="kk-KZ"/>
        </w:rPr>
        <w:t>6</w:t>
      </w:r>
      <w:r w:rsidRPr="00B45250">
        <w:rPr>
          <w:color w:val="000000"/>
          <w:sz w:val="24"/>
          <w:szCs w:val="24"/>
          <w:lang w:val="kk-KZ"/>
        </w:rPr>
        <w:t xml:space="preserve"> ж, </w:t>
      </w:r>
      <w:r>
        <w:rPr>
          <w:color w:val="000000"/>
          <w:sz w:val="24"/>
          <w:szCs w:val="24"/>
          <w:lang w:val="kk-KZ"/>
        </w:rPr>
        <w:t>Қорағаты шағын орталықты орта мектебі</w:t>
      </w:r>
    </w:p>
    <w:p w:rsidR="006510CB" w:rsidRPr="00B45250" w:rsidRDefault="006510CB" w:rsidP="006510CB">
      <w:pPr>
        <w:tabs>
          <w:tab w:val="left" w:pos="0"/>
        </w:tabs>
        <w:jc w:val="center"/>
        <w:rPr>
          <w:b/>
          <w:sz w:val="24"/>
          <w:szCs w:val="24"/>
          <w:lang w:val="kk-KZ"/>
        </w:rPr>
      </w:pPr>
    </w:p>
    <w:p w:rsidR="006510CB" w:rsidRDefault="006510CB" w:rsidP="006510CB">
      <w:pPr>
        <w:tabs>
          <w:tab w:val="left" w:pos="0"/>
          <w:tab w:val="left" w:pos="6810"/>
        </w:tabs>
        <w:rPr>
          <w:b/>
          <w:sz w:val="24"/>
          <w:szCs w:val="24"/>
          <w:lang w:val="kk-KZ"/>
        </w:rPr>
      </w:pPr>
      <w:r>
        <w:rPr>
          <w:b/>
          <w:sz w:val="24"/>
          <w:szCs w:val="24"/>
          <w:lang w:val="kk-KZ"/>
        </w:rPr>
        <w:tab/>
      </w:r>
    </w:p>
    <w:p w:rsidR="006510CB" w:rsidRDefault="006510CB" w:rsidP="006510CB">
      <w:pPr>
        <w:spacing w:after="200" w:line="276" w:lineRule="auto"/>
        <w:jc w:val="both"/>
        <w:rPr>
          <w:b/>
          <w:color w:val="000000"/>
          <w:sz w:val="28"/>
          <w:szCs w:val="22"/>
          <w:lang w:val="kk-KZ" w:eastAsia="en-US"/>
        </w:rPr>
      </w:pPr>
      <w:r>
        <w:rPr>
          <w:b/>
          <w:color w:val="000000"/>
          <w:sz w:val="28"/>
          <w:szCs w:val="22"/>
          <w:lang w:val="kk-KZ" w:eastAsia="en-US"/>
        </w:rPr>
        <w:tab/>
      </w:r>
    </w:p>
    <w:p w:rsidR="006510CB" w:rsidRDefault="006510CB" w:rsidP="006510CB">
      <w:pPr>
        <w:spacing w:after="200" w:line="276" w:lineRule="auto"/>
        <w:jc w:val="both"/>
        <w:rPr>
          <w:b/>
          <w:color w:val="000000"/>
          <w:sz w:val="28"/>
          <w:szCs w:val="22"/>
          <w:lang w:val="kk-KZ" w:eastAsia="en-US"/>
        </w:rPr>
      </w:pPr>
    </w:p>
    <w:p w:rsidR="006510CB" w:rsidRPr="00C2393E" w:rsidRDefault="006510CB" w:rsidP="006510CB">
      <w:pPr>
        <w:spacing w:after="200" w:line="276" w:lineRule="auto"/>
        <w:jc w:val="both"/>
        <w:rPr>
          <w:b/>
          <w:sz w:val="28"/>
          <w:szCs w:val="28"/>
          <w:lang w:val="kk-KZ"/>
        </w:rPr>
      </w:pP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6510CB" w:rsidRPr="00D83E63" w:rsidRDefault="006510CB" w:rsidP="006510CB">
      <w:pPr>
        <w:jc w:val="center"/>
        <w:rPr>
          <w:rFonts w:eastAsia="Calibri"/>
          <w:b/>
          <w:sz w:val="22"/>
          <w:szCs w:val="22"/>
          <w:lang w:val="kk-KZ"/>
        </w:rPr>
      </w:pPr>
      <w:r w:rsidRPr="00D83E63">
        <w:rPr>
          <w:rFonts w:eastAsia="Calibri"/>
          <w:b/>
          <w:sz w:val="22"/>
          <w:szCs w:val="22"/>
          <w:lang w:val="kk-KZ"/>
        </w:rPr>
        <w:lastRenderedPageBreak/>
        <w:t>Управление образования акимата Жамбылской области</w:t>
      </w:r>
    </w:p>
    <w:p w:rsidR="006510CB" w:rsidRPr="00D83E63" w:rsidRDefault="006510CB" w:rsidP="006510CB">
      <w:pPr>
        <w:jc w:val="center"/>
        <w:rPr>
          <w:rFonts w:eastAsia="Calibri"/>
          <w:b/>
          <w:sz w:val="22"/>
          <w:szCs w:val="22"/>
        </w:rPr>
      </w:pPr>
      <w:r w:rsidRPr="00D83E63">
        <w:rPr>
          <w:rFonts w:eastAsia="Calibri"/>
          <w:b/>
          <w:sz w:val="22"/>
          <w:szCs w:val="22"/>
        </w:rPr>
        <w:t xml:space="preserve">отдела образования района </w:t>
      </w:r>
      <w:proofErr w:type="spellStart"/>
      <w:r w:rsidRPr="00D83E63">
        <w:rPr>
          <w:rFonts w:eastAsia="Calibri"/>
          <w:b/>
          <w:sz w:val="22"/>
          <w:szCs w:val="22"/>
        </w:rPr>
        <w:t>Т.Рыскулова</w:t>
      </w:r>
      <w:proofErr w:type="spellEnd"/>
      <w:r w:rsidRPr="00D83E63">
        <w:rPr>
          <w:rFonts w:eastAsia="Calibri"/>
          <w:b/>
          <w:sz w:val="22"/>
          <w:szCs w:val="22"/>
          <w:lang w:val="kk-KZ"/>
        </w:rPr>
        <w:t xml:space="preserve"> </w:t>
      </w:r>
      <w:r w:rsidRPr="00D83E63">
        <w:rPr>
          <w:rFonts w:eastAsia="Calibri"/>
          <w:b/>
          <w:sz w:val="22"/>
          <w:szCs w:val="22"/>
        </w:rPr>
        <w:t xml:space="preserve">коммунальное государственное </w:t>
      </w:r>
    </w:p>
    <w:p w:rsidR="006510CB" w:rsidRPr="00D83E63" w:rsidRDefault="006510CB" w:rsidP="006510CB">
      <w:pPr>
        <w:jc w:val="center"/>
        <w:rPr>
          <w:rFonts w:eastAsia="Calibri"/>
          <w:b/>
          <w:sz w:val="22"/>
          <w:szCs w:val="22"/>
        </w:rPr>
      </w:pPr>
      <w:r w:rsidRPr="00D83E63">
        <w:rPr>
          <w:rFonts w:eastAsia="Calibri"/>
          <w:b/>
          <w:sz w:val="22"/>
          <w:szCs w:val="22"/>
        </w:rPr>
        <w:t>учреждение</w:t>
      </w:r>
      <w:r w:rsidRPr="00D83E63">
        <w:rPr>
          <w:rFonts w:eastAsia="Calibri"/>
          <w:b/>
          <w:sz w:val="22"/>
          <w:szCs w:val="22"/>
          <w:lang w:val="kk-KZ"/>
        </w:rPr>
        <w:t xml:space="preserve"> </w:t>
      </w:r>
      <w:r w:rsidRPr="00D83E63">
        <w:rPr>
          <w:rFonts w:eastAsia="Calibri"/>
          <w:b/>
          <w:sz w:val="22"/>
          <w:szCs w:val="22"/>
        </w:rPr>
        <w:t>«</w:t>
      </w:r>
      <w:r>
        <w:rPr>
          <w:rFonts w:eastAsia="Calibri"/>
          <w:b/>
          <w:sz w:val="22"/>
          <w:szCs w:val="22"/>
          <w:lang w:val="kk-KZ"/>
        </w:rPr>
        <w:t>Курагатинской средней школы с миницетром</w:t>
      </w:r>
      <w:r w:rsidRPr="00D83E63">
        <w:rPr>
          <w:rFonts w:eastAsia="Calibri"/>
          <w:b/>
          <w:sz w:val="22"/>
          <w:szCs w:val="22"/>
        </w:rPr>
        <w:t>»</w:t>
      </w:r>
    </w:p>
    <w:p w:rsidR="006510CB" w:rsidRPr="00D83E63" w:rsidRDefault="006510CB" w:rsidP="006510CB">
      <w:pPr>
        <w:jc w:val="center"/>
        <w:rPr>
          <w:rFonts w:eastAsia="Calibri"/>
          <w:b/>
          <w:sz w:val="22"/>
          <w:szCs w:val="22"/>
        </w:rPr>
      </w:pPr>
      <w:r w:rsidRPr="00D83E63">
        <w:rPr>
          <w:rFonts w:eastAsia="Calibri"/>
          <w:b/>
          <w:sz w:val="22"/>
          <w:szCs w:val="22"/>
        </w:rPr>
        <w:t>ОБЪЯВЛЯЕТ КОНКУРС</w:t>
      </w:r>
    </w:p>
    <w:p w:rsidR="006510CB" w:rsidRPr="00D83E63" w:rsidRDefault="006510CB" w:rsidP="006510CB">
      <w:pPr>
        <w:jc w:val="center"/>
        <w:rPr>
          <w:rFonts w:eastAsia="Calibri"/>
          <w:b/>
          <w:sz w:val="22"/>
          <w:szCs w:val="22"/>
          <w:lang w:val="kk-KZ" w:eastAsia="en-US"/>
        </w:rPr>
      </w:pPr>
      <w:r>
        <w:rPr>
          <w:rFonts w:eastAsia="Calibri"/>
          <w:b/>
          <w:sz w:val="22"/>
          <w:szCs w:val="22"/>
          <w:lang w:eastAsia="en-US"/>
        </w:rPr>
        <w:t xml:space="preserve">на вакантную должность </w:t>
      </w:r>
      <w:r w:rsidR="00A32047">
        <w:rPr>
          <w:rFonts w:eastAsia="Calibri"/>
          <w:b/>
          <w:sz w:val="22"/>
          <w:szCs w:val="22"/>
          <w:lang w:val="kk-KZ" w:eastAsia="en-US"/>
        </w:rPr>
        <w:t>педагог-профориентатор</w:t>
      </w:r>
      <w:r>
        <w:rPr>
          <w:rFonts w:eastAsia="Calibri"/>
          <w:b/>
          <w:sz w:val="22"/>
          <w:szCs w:val="22"/>
          <w:lang w:val="kk-KZ" w:eastAsia="en-US"/>
        </w:rPr>
        <w:t xml:space="preserve"> </w:t>
      </w:r>
      <w:r w:rsidR="00954F17" w:rsidRPr="00954F17">
        <w:rPr>
          <w:rFonts w:eastAsia="Calibri"/>
          <w:b/>
          <w:sz w:val="22"/>
          <w:szCs w:val="22"/>
          <w:lang w:eastAsia="en-US"/>
        </w:rPr>
        <w:t>1</w:t>
      </w:r>
      <w:r>
        <w:rPr>
          <w:rFonts w:eastAsia="Calibri"/>
          <w:b/>
          <w:sz w:val="22"/>
          <w:szCs w:val="22"/>
          <w:lang w:val="kk-KZ" w:eastAsia="en-US"/>
        </w:rPr>
        <w:t xml:space="preserve"> ставки на</w:t>
      </w:r>
      <w:r w:rsidRPr="00D83E63">
        <w:rPr>
          <w:rFonts w:eastAsia="Calibri"/>
          <w:b/>
          <w:sz w:val="22"/>
          <w:szCs w:val="22"/>
          <w:lang w:val="kk-KZ" w:eastAsia="en-US"/>
        </w:rPr>
        <w:t xml:space="preserve"> постоянно</w:t>
      </w:r>
    </w:p>
    <w:p w:rsidR="006510CB" w:rsidRPr="00B45250" w:rsidRDefault="006510CB" w:rsidP="006510CB">
      <w:pPr>
        <w:ind w:firstLine="705"/>
        <w:jc w:val="both"/>
        <w:rPr>
          <w:sz w:val="24"/>
          <w:szCs w:val="24"/>
          <w:lang w:val="kk-KZ"/>
        </w:rPr>
      </w:pPr>
      <w:r w:rsidRPr="00B45250">
        <w:rPr>
          <w:b/>
          <w:sz w:val="24"/>
          <w:szCs w:val="24"/>
          <w:lang w:val="kk-KZ"/>
        </w:rPr>
        <w:t>Наименование предприятия:</w:t>
      </w:r>
      <w:r>
        <w:rPr>
          <w:b/>
          <w:sz w:val="24"/>
          <w:szCs w:val="24"/>
          <w:lang w:val="kk-KZ"/>
        </w:rPr>
        <w:t xml:space="preserve"> </w:t>
      </w:r>
      <w:r w:rsidRPr="00B45250">
        <w:rPr>
          <w:sz w:val="24"/>
          <w:szCs w:val="24"/>
          <w:lang w:val="kk-KZ"/>
        </w:rPr>
        <w:t>«К</w:t>
      </w:r>
      <w:r w:rsidRPr="00B45250">
        <w:rPr>
          <w:sz w:val="24"/>
          <w:szCs w:val="24"/>
          <w:lang w:val="kk-KZ" w:eastAsia="ko-KR"/>
        </w:rPr>
        <w:t xml:space="preserve">оммунального государственного учреждения </w:t>
      </w:r>
      <w:r w:rsidRPr="00B45250">
        <w:rPr>
          <w:sz w:val="24"/>
          <w:szCs w:val="24"/>
          <w:lang w:val="kk-KZ"/>
        </w:rPr>
        <w:t>«</w:t>
      </w:r>
      <w:r>
        <w:rPr>
          <w:rFonts w:eastAsia="Calibri"/>
          <w:b/>
          <w:sz w:val="22"/>
          <w:szCs w:val="22"/>
          <w:lang w:val="kk-KZ"/>
        </w:rPr>
        <w:t>Курагатинской средней школы с миницетром</w:t>
      </w:r>
      <w:r w:rsidRPr="00B45250">
        <w:rPr>
          <w:sz w:val="24"/>
          <w:szCs w:val="24"/>
          <w:lang w:val="kk-KZ"/>
        </w:rPr>
        <w:t>» отдела образования района</w:t>
      </w:r>
      <w:r>
        <w:rPr>
          <w:sz w:val="24"/>
          <w:szCs w:val="24"/>
          <w:lang w:val="kk-KZ"/>
        </w:rPr>
        <w:t xml:space="preserve"> Т.Рыскулова</w:t>
      </w:r>
      <w:r w:rsidRPr="00B45250">
        <w:rPr>
          <w:sz w:val="24"/>
          <w:szCs w:val="24"/>
          <w:lang w:val="kk-KZ"/>
        </w:rPr>
        <w:t xml:space="preserve"> управления образования акимата Жамбылской области».</w:t>
      </w:r>
    </w:p>
    <w:p w:rsidR="006510CB" w:rsidRPr="00C85602" w:rsidRDefault="006510CB" w:rsidP="006510CB">
      <w:pPr>
        <w:ind w:firstLine="705"/>
        <w:jc w:val="both"/>
        <w:rPr>
          <w:sz w:val="24"/>
          <w:szCs w:val="24"/>
          <w:lang w:val="kk-KZ"/>
        </w:rPr>
      </w:pPr>
      <w:r w:rsidRPr="00B45250">
        <w:rPr>
          <w:b/>
          <w:sz w:val="24"/>
          <w:szCs w:val="24"/>
          <w:lang w:val="kk-KZ"/>
        </w:rPr>
        <w:t>Место нахождения:</w:t>
      </w:r>
      <w:r w:rsidRPr="00C85602">
        <w:rPr>
          <w:b/>
          <w:sz w:val="24"/>
          <w:szCs w:val="24"/>
          <w:lang w:val="kk-KZ"/>
        </w:rPr>
        <w:t xml:space="preserve"> </w:t>
      </w:r>
      <w:r w:rsidRPr="00984B71">
        <w:rPr>
          <w:i/>
          <w:color w:val="000000"/>
          <w:sz w:val="24"/>
          <w:szCs w:val="24"/>
          <w:lang w:val="kk-KZ"/>
        </w:rPr>
        <w:t>тел.:</w:t>
      </w:r>
      <w:r>
        <w:rPr>
          <w:i/>
          <w:color w:val="000000"/>
          <w:sz w:val="24"/>
          <w:szCs w:val="24"/>
          <w:lang w:val="kk-KZ"/>
        </w:rPr>
        <w:t>5</w:t>
      </w:r>
      <w:r w:rsidRPr="00984B71">
        <w:rPr>
          <w:i/>
          <w:color w:val="000000"/>
          <w:sz w:val="24"/>
          <w:szCs w:val="24"/>
          <w:lang w:val="kk-KZ"/>
        </w:rPr>
        <w:t>-14-</w:t>
      </w:r>
      <w:r>
        <w:rPr>
          <w:i/>
          <w:color w:val="000000"/>
          <w:sz w:val="24"/>
          <w:szCs w:val="24"/>
          <w:lang w:val="kk-KZ"/>
        </w:rPr>
        <w:t>39</w:t>
      </w:r>
      <w:r w:rsidRPr="00984B71">
        <w:rPr>
          <w:i/>
          <w:sz w:val="24"/>
          <w:szCs w:val="24"/>
          <w:lang w:val="kk-KZ"/>
        </w:rPr>
        <w:t>,</w:t>
      </w:r>
      <w:r>
        <w:rPr>
          <w:b/>
          <w:i/>
          <w:sz w:val="24"/>
          <w:szCs w:val="24"/>
          <w:lang w:val="kk-KZ"/>
        </w:rPr>
        <w:t xml:space="preserve"> </w:t>
      </w:r>
      <w:hyperlink r:id="rId5" w:history="1">
        <w:r w:rsidRPr="003A19B1">
          <w:rPr>
            <w:rStyle w:val="a3"/>
            <w:sz w:val="22"/>
            <w:szCs w:val="22"/>
            <w:lang w:val="kk-KZ"/>
          </w:rPr>
          <w:t>coragaty@mail.ru</w:t>
        </w:r>
      </w:hyperlink>
      <w:r>
        <w:rPr>
          <w:rStyle w:val="a3"/>
          <w:sz w:val="22"/>
          <w:szCs w:val="22"/>
          <w:lang w:val="kk-KZ"/>
        </w:rPr>
        <w:t xml:space="preserve"> </w:t>
      </w:r>
      <w:r w:rsidRPr="00B45250">
        <w:rPr>
          <w:sz w:val="24"/>
          <w:szCs w:val="24"/>
          <w:lang w:val="kk-KZ"/>
        </w:rPr>
        <w:t>Жамбылская область,</w:t>
      </w:r>
      <w:r w:rsidRPr="00C85602">
        <w:rPr>
          <w:sz w:val="24"/>
          <w:szCs w:val="24"/>
          <w:lang w:val="kk-KZ"/>
        </w:rPr>
        <w:t xml:space="preserve"> </w:t>
      </w:r>
      <w:r>
        <w:rPr>
          <w:sz w:val="24"/>
          <w:szCs w:val="24"/>
          <w:lang w:val="kk-KZ"/>
        </w:rPr>
        <w:t xml:space="preserve">Т.Рыскуловский </w:t>
      </w:r>
      <w:r w:rsidRPr="00B45250">
        <w:rPr>
          <w:sz w:val="24"/>
          <w:szCs w:val="24"/>
          <w:lang w:val="kk-KZ"/>
        </w:rPr>
        <w:t>район</w:t>
      </w:r>
      <w:r>
        <w:rPr>
          <w:sz w:val="24"/>
          <w:szCs w:val="24"/>
          <w:lang w:val="kk-KZ"/>
        </w:rPr>
        <w:t xml:space="preserve"> село Корагаты</w:t>
      </w:r>
      <w:r>
        <w:rPr>
          <w:sz w:val="22"/>
          <w:szCs w:val="22"/>
          <w:lang w:val="kk-KZ"/>
        </w:rPr>
        <w:t xml:space="preserve">, улица Бесикбай №1 </w:t>
      </w:r>
    </w:p>
    <w:p w:rsidR="006510CB" w:rsidRPr="000645DA" w:rsidRDefault="006510CB" w:rsidP="006510CB">
      <w:pPr>
        <w:jc w:val="both"/>
        <w:rPr>
          <w:rFonts w:eastAsia="Calibri"/>
          <w:sz w:val="22"/>
          <w:szCs w:val="22"/>
          <w:lang w:val="kk-KZ" w:eastAsia="en-US"/>
        </w:rPr>
      </w:pPr>
      <w:r w:rsidRPr="00B45250">
        <w:rPr>
          <w:b/>
          <w:sz w:val="24"/>
          <w:szCs w:val="24"/>
          <w:lang w:val="kk-KZ" w:eastAsia="ko-KR"/>
        </w:rPr>
        <w:t>Размер должностного оклада</w:t>
      </w:r>
      <w:r w:rsidRPr="00B45250">
        <w:rPr>
          <w:sz w:val="24"/>
          <w:szCs w:val="24"/>
          <w:lang w:val="kk-KZ" w:eastAsia="ko-KR"/>
        </w:rPr>
        <w:t xml:space="preserve">: </w:t>
      </w:r>
      <w:r w:rsidRPr="00311B4D">
        <w:rPr>
          <w:rStyle w:val="anegp0gi0b9av8jahpyh"/>
          <w:sz w:val="24"/>
          <w:szCs w:val="24"/>
        </w:rPr>
        <w:t>Коммунальное</w:t>
      </w:r>
      <w:r w:rsidRPr="00311B4D">
        <w:rPr>
          <w:sz w:val="24"/>
          <w:szCs w:val="24"/>
        </w:rPr>
        <w:t xml:space="preserve"> </w:t>
      </w:r>
      <w:r w:rsidRPr="00311B4D">
        <w:rPr>
          <w:rStyle w:val="anegp0gi0b9av8jahpyh"/>
          <w:sz w:val="24"/>
          <w:szCs w:val="24"/>
        </w:rPr>
        <w:t>государственное</w:t>
      </w:r>
      <w:r w:rsidRPr="00311B4D">
        <w:rPr>
          <w:sz w:val="24"/>
          <w:szCs w:val="24"/>
        </w:rPr>
        <w:t xml:space="preserve"> </w:t>
      </w:r>
      <w:r w:rsidRPr="00311B4D">
        <w:rPr>
          <w:rStyle w:val="anegp0gi0b9av8jahpyh"/>
          <w:sz w:val="24"/>
          <w:szCs w:val="24"/>
        </w:rPr>
        <w:t>учреждение</w:t>
      </w:r>
      <w:r w:rsidRPr="00311B4D">
        <w:rPr>
          <w:sz w:val="24"/>
          <w:szCs w:val="24"/>
        </w:rPr>
        <w:t xml:space="preserve"> </w:t>
      </w:r>
      <w:r w:rsidRPr="00311B4D">
        <w:rPr>
          <w:rStyle w:val="anegp0gi0b9av8jahpyh"/>
          <w:sz w:val="24"/>
          <w:szCs w:val="24"/>
        </w:rPr>
        <w:t>«</w:t>
      </w:r>
      <w:r>
        <w:rPr>
          <w:rFonts w:eastAsia="Calibri"/>
          <w:b/>
          <w:sz w:val="22"/>
          <w:szCs w:val="22"/>
          <w:lang w:val="kk-KZ"/>
        </w:rPr>
        <w:t xml:space="preserve">Курагатинской средней школы с миницетром» </w:t>
      </w:r>
      <w:r w:rsidRPr="00311B4D">
        <w:rPr>
          <w:rStyle w:val="anegp0gi0b9av8jahpyh"/>
          <w:sz w:val="24"/>
          <w:szCs w:val="24"/>
        </w:rPr>
        <w:t>отдела</w:t>
      </w:r>
      <w:r w:rsidRPr="00311B4D">
        <w:rPr>
          <w:sz w:val="24"/>
          <w:szCs w:val="24"/>
        </w:rPr>
        <w:t xml:space="preserve"> </w:t>
      </w:r>
      <w:r w:rsidRPr="00311B4D">
        <w:rPr>
          <w:rStyle w:val="anegp0gi0b9av8jahpyh"/>
          <w:sz w:val="24"/>
          <w:szCs w:val="24"/>
        </w:rPr>
        <w:t>образования</w:t>
      </w:r>
      <w:r w:rsidRPr="00311B4D">
        <w:rPr>
          <w:sz w:val="24"/>
          <w:szCs w:val="24"/>
        </w:rPr>
        <w:t xml:space="preserve"> </w:t>
      </w:r>
      <w:r w:rsidRPr="00311B4D">
        <w:rPr>
          <w:rStyle w:val="anegp0gi0b9av8jahpyh"/>
          <w:sz w:val="24"/>
          <w:szCs w:val="24"/>
        </w:rPr>
        <w:t>района</w:t>
      </w:r>
      <w:r w:rsidRPr="00311B4D">
        <w:rPr>
          <w:sz w:val="24"/>
          <w:szCs w:val="24"/>
        </w:rPr>
        <w:t xml:space="preserve"> </w:t>
      </w:r>
      <w:r w:rsidRPr="00311B4D">
        <w:rPr>
          <w:rStyle w:val="anegp0gi0b9av8jahpyh"/>
          <w:sz w:val="24"/>
          <w:szCs w:val="24"/>
        </w:rPr>
        <w:t>Т.</w:t>
      </w:r>
      <w:r w:rsidRPr="00311B4D">
        <w:rPr>
          <w:sz w:val="24"/>
          <w:szCs w:val="24"/>
        </w:rPr>
        <w:t xml:space="preserve"> </w:t>
      </w:r>
      <w:r w:rsidRPr="00311B4D">
        <w:rPr>
          <w:rStyle w:val="anegp0gi0b9av8jahpyh"/>
          <w:sz w:val="24"/>
          <w:szCs w:val="24"/>
        </w:rPr>
        <w:t>Рыскулова</w:t>
      </w:r>
      <w:r w:rsidRPr="00311B4D">
        <w:rPr>
          <w:sz w:val="24"/>
          <w:szCs w:val="24"/>
        </w:rPr>
        <w:t xml:space="preserve"> </w:t>
      </w:r>
      <w:r w:rsidRPr="00311B4D">
        <w:rPr>
          <w:rStyle w:val="anegp0gi0b9av8jahpyh"/>
          <w:sz w:val="24"/>
          <w:szCs w:val="24"/>
        </w:rPr>
        <w:t>управления</w:t>
      </w:r>
      <w:r w:rsidRPr="00311B4D">
        <w:rPr>
          <w:sz w:val="24"/>
          <w:szCs w:val="24"/>
        </w:rPr>
        <w:t xml:space="preserve"> </w:t>
      </w:r>
      <w:r w:rsidRPr="00311B4D">
        <w:rPr>
          <w:rStyle w:val="anegp0gi0b9av8jahpyh"/>
          <w:sz w:val="24"/>
          <w:szCs w:val="24"/>
        </w:rPr>
        <w:t>образования</w:t>
      </w:r>
      <w:r w:rsidRPr="00311B4D">
        <w:rPr>
          <w:sz w:val="24"/>
          <w:szCs w:val="24"/>
        </w:rPr>
        <w:t xml:space="preserve"> </w:t>
      </w:r>
      <w:r w:rsidRPr="00311B4D">
        <w:rPr>
          <w:rStyle w:val="anegp0gi0b9av8jahpyh"/>
          <w:sz w:val="24"/>
          <w:szCs w:val="24"/>
        </w:rPr>
        <w:t>акимата</w:t>
      </w:r>
      <w:r w:rsidRPr="00311B4D">
        <w:rPr>
          <w:sz w:val="24"/>
          <w:szCs w:val="24"/>
        </w:rPr>
        <w:t xml:space="preserve"> </w:t>
      </w:r>
      <w:proofErr w:type="spellStart"/>
      <w:r w:rsidRPr="00311B4D">
        <w:rPr>
          <w:rStyle w:val="anegp0gi0b9av8jahpyh"/>
          <w:sz w:val="24"/>
          <w:szCs w:val="24"/>
        </w:rPr>
        <w:t>Жамбылской</w:t>
      </w:r>
      <w:proofErr w:type="spellEnd"/>
      <w:r w:rsidRPr="00311B4D">
        <w:rPr>
          <w:sz w:val="24"/>
          <w:szCs w:val="24"/>
        </w:rPr>
        <w:t xml:space="preserve"> </w:t>
      </w:r>
      <w:r w:rsidRPr="00311B4D">
        <w:rPr>
          <w:rStyle w:val="anegp0gi0b9av8jahpyh"/>
          <w:sz w:val="24"/>
          <w:szCs w:val="24"/>
        </w:rPr>
        <w:t>области</w:t>
      </w:r>
      <w:r w:rsidRPr="00311B4D">
        <w:rPr>
          <w:sz w:val="24"/>
          <w:szCs w:val="24"/>
        </w:rPr>
        <w:t xml:space="preserve">» </w:t>
      </w:r>
      <w:r w:rsidRPr="000645DA">
        <w:rPr>
          <w:rFonts w:eastAsia="Calibri"/>
          <w:sz w:val="22"/>
          <w:szCs w:val="22"/>
          <w:lang w:eastAsia="en-US"/>
        </w:rPr>
        <w:t xml:space="preserve">на вакантную должность </w:t>
      </w:r>
      <w:r w:rsidR="00A32047">
        <w:rPr>
          <w:rFonts w:eastAsia="Calibri"/>
          <w:sz w:val="22"/>
          <w:szCs w:val="22"/>
          <w:lang w:val="kk-KZ" w:eastAsia="en-US"/>
        </w:rPr>
        <w:t xml:space="preserve">                            педагог-профориентатор</w:t>
      </w:r>
      <w:r w:rsidRPr="000645DA">
        <w:rPr>
          <w:rFonts w:eastAsia="Calibri"/>
          <w:sz w:val="22"/>
          <w:szCs w:val="22"/>
          <w:lang w:val="kk-KZ" w:eastAsia="en-US"/>
        </w:rPr>
        <w:t xml:space="preserve"> </w:t>
      </w:r>
      <w:r w:rsidR="00A32047">
        <w:rPr>
          <w:rFonts w:eastAsia="Calibri"/>
          <w:sz w:val="22"/>
          <w:szCs w:val="22"/>
          <w:lang w:val="kk-KZ" w:eastAsia="en-US"/>
        </w:rPr>
        <w:t>1</w:t>
      </w:r>
      <w:r w:rsidRPr="000645DA">
        <w:rPr>
          <w:rFonts w:eastAsia="Calibri"/>
          <w:sz w:val="22"/>
          <w:szCs w:val="22"/>
          <w:lang w:val="kk-KZ" w:eastAsia="en-US"/>
        </w:rPr>
        <w:t xml:space="preserve"> ставки </w:t>
      </w:r>
      <w:proofErr w:type="gramStart"/>
      <w:r w:rsidRPr="000645DA">
        <w:rPr>
          <w:rFonts w:eastAsia="Calibri"/>
          <w:sz w:val="22"/>
          <w:szCs w:val="22"/>
          <w:lang w:val="kk-KZ" w:eastAsia="en-US"/>
        </w:rPr>
        <w:t xml:space="preserve">на </w:t>
      </w:r>
      <w:r w:rsidRPr="00311B4D">
        <w:rPr>
          <w:rStyle w:val="anegp0gi0b9av8jahpyh"/>
          <w:sz w:val="24"/>
          <w:szCs w:val="24"/>
        </w:rPr>
        <w:t>заработная</w:t>
      </w:r>
      <w:r w:rsidRPr="00311B4D">
        <w:rPr>
          <w:sz w:val="24"/>
          <w:szCs w:val="24"/>
        </w:rPr>
        <w:t xml:space="preserve"> плата</w:t>
      </w:r>
      <w:proofErr w:type="gramEnd"/>
      <w:r w:rsidRPr="00311B4D">
        <w:rPr>
          <w:sz w:val="24"/>
          <w:szCs w:val="24"/>
        </w:rPr>
        <w:t xml:space="preserve"> на </w:t>
      </w:r>
      <w:r w:rsidRPr="00311B4D">
        <w:rPr>
          <w:rStyle w:val="anegp0gi0b9av8jahpyh"/>
          <w:sz w:val="24"/>
          <w:szCs w:val="24"/>
        </w:rPr>
        <w:t>постоянную</w:t>
      </w:r>
      <w:r w:rsidRPr="00311B4D">
        <w:rPr>
          <w:sz w:val="24"/>
          <w:szCs w:val="24"/>
        </w:rPr>
        <w:t xml:space="preserve"> </w:t>
      </w:r>
      <w:r w:rsidRPr="00311B4D">
        <w:rPr>
          <w:rStyle w:val="anegp0gi0b9av8jahpyh"/>
          <w:sz w:val="24"/>
          <w:szCs w:val="24"/>
        </w:rPr>
        <w:t>вакантную</w:t>
      </w:r>
      <w:r w:rsidRPr="00311B4D">
        <w:rPr>
          <w:sz w:val="24"/>
          <w:szCs w:val="24"/>
        </w:rPr>
        <w:t xml:space="preserve"> </w:t>
      </w:r>
      <w:r w:rsidRPr="00311B4D">
        <w:rPr>
          <w:rStyle w:val="anegp0gi0b9av8jahpyh"/>
          <w:sz w:val="24"/>
          <w:szCs w:val="24"/>
        </w:rPr>
        <w:t>должность:</w:t>
      </w:r>
      <w:r w:rsidRPr="00311B4D">
        <w:rPr>
          <w:sz w:val="24"/>
          <w:szCs w:val="24"/>
        </w:rPr>
        <w:t xml:space="preserve"> от </w:t>
      </w:r>
      <w:r w:rsidR="00954F17" w:rsidRPr="00954F17">
        <w:rPr>
          <w:sz w:val="24"/>
          <w:szCs w:val="24"/>
        </w:rPr>
        <w:t>2</w:t>
      </w:r>
      <w:r w:rsidR="00A32047">
        <w:rPr>
          <w:sz w:val="24"/>
          <w:szCs w:val="24"/>
          <w:lang w:val="kk-KZ"/>
        </w:rPr>
        <w:t>00</w:t>
      </w:r>
      <w:r w:rsidR="00954F17" w:rsidRPr="00954F17">
        <w:rPr>
          <w:sz w:val="24"/>
          <w:szCs w:val="24"/>
        </w:rPr>
        <w:t>000</w:t>
      </w:r>
      <w:r w:rsidRPr="00311B4D">
        <w:rPr>
          <w:sz w:val="24"/>
          <w:szCs w:val="24"/>
        </w:rPr>
        <w:t xml:space="preserve"> </w:t>
      </w:r>
      <w:r w:rsidRPr="00311B4D">
        <w:rPr>
          <w:rStyle w:val="anegp0gi0b9av8jahpyh"/>
          <w:sz w:val="24"/>
          <w:szCs w:val="24"/>
        </w:rPr>
        <w:t>тенге</w:t>
      </w:r>
      <w:r>
        <w:rPr>
          <w:rStyle w:val="anegp0gi0b9av8jahpyh"/>
          <w:sz w:val="24"/>
          <w:szCs w:val="24"/>
          <w:lang w:val="kk-KZ"/>
        </w:rPr>
        <w:t xml:space="preserve"> до </w:t>
      </w:r>
      <w:r w:rsidR="00A32047">
        <w:rPr>
          <w:rStyle w:val="anegp0gi0b9av8jahpyh"/>
          <w:sz w:val="24"/>
          <w:szCs w:val="24"/>
          <w:lang w:val="kk-KZ"/>
        </w:rPr>
        <w:t>250000</w:t>
      </w:r>
      <w:bookmarkStart w:id="0" w:name="_GoBack"/>
      <w:bookmarkEnd w:id="0"/>
      <w:r>
        <w:rPr>
          <w:rStyle w:val="anegp0gi0b9av8jahpyh"/>
          <w:sz w:val="24"/>
          <w:szCs w:val="24"/>
          <w:lang w:val="kk-KZ"/>
        </w:rPr>
        <w:t xml:space="preserve"> тенге</w:t>
      </w:r>
      <w:r w:rsidRPr="00311B4D">
        <w:rPr>
          <w:sz w:val="24"/>
          <w:szCs w:val="24"/>
        </w:rPr>
        <w:t xml:space="preserve"> </w:t>
      </w:r>
      <w:r w:rsidRPr="00311B4D">
        <w:rPr>
          <w:rStyle w:val="anegp0gi0b9av8jahpyh"/>
          <w:sz w:val="24"/>
          <w:szCs w:val="24"/>
        </w:rPr>
        <w:t>в</w:t>
      </w:r>
      <w:r w:rsidRPr="00311B4D">
        <w:rPr>
          <w:sz w:val="24"/>
          <w:szCs w:val="24"/>
        </w:rPr>
        <w:t xml:space="preserve"> </w:t>
      </w:r>
      <w:r w:rsidRPr="00311B4D">
        <w:rPr>
          <w:rStyle w:val="anegp0gi0b9av8jahpyh"/>
          <w:sz w:val="24"/>
          <w:szCs w:val="24"/>
        </w:rPr>
        <w:t>зависимости</w:t>
      </w:r>
      <w:r w:rsidRPr="00311B4D">
        <w:rPr>
          <w:sz w:val="24"/>
          <w:szCs w:val="24"/>
        </w:rPr>
        <w:t xml:space="preserve"> от </w:t>
      </w:r>
      <w:r w:rsidRPr="00311B4D">
        <w:rPr>
          <w:rStyle w:val="anegp0gi0b9av8jahpyh"/>
          <w:sz w:val="24"/>
          <w:szCs w:val="24"/>
        </w:rPr>
        <w:t>трудового</w:t>
      </w:r>
      <w:r w:rsidRPr="00311B4D">
        <w:rPr>
          <w:sz w:val="24"/>
          <w:szCs w:val="24"/>
        </w:rPr>
        <w:t xml:space="preserve"> </w:t>
      </w:r>
      <w:r w:rsidRPr="00311B4D">
        <w:rPr>
          <w:rStyle w:val="anegp0gi0b9av8jahpyh"/>
          <w:sz w:val="24"/>
          <w:szCs w:val="24"/>
        </w:rPr>
        <w:t>стажа.</w:t>
      </w:r>
    </w:p>
    <w:p w:rsidR="006510CB" w:rsidRPr="00B45250" w:rsidRDefault="006510CB" w:rsidP="006510CB">
      <w:pPr>
        <w:pStyle w:val="a5"/>
        <w:spacing w:after="0"/>
        <w:ind w:firstLine="705"/>
        <w:jc w:val="both"/>
        <w:rPr>
          <w:b/>
          <w:sz w:val="24"/>
          <w:szCs w:val="24"/>
          <w:lang w:val="kk-KZ"/>
        </w:rPr>
      </w:pPr>
      <w:r w:rsidRPr="00B45250">
        <w:rPr>
          <w:b/>
          <w:sz w:val="24"/>
          <w:szCs w:val="24"/>
        </w:rPr>
        <w:t xml:space="preserve">Квалификационные требования участникам конкурса: </w:t>
      </w:r>
    </w:p>
    <w:p w:rsidR="006510CB" w:rsidRPr="00D07602" w:rsidRDefault="006510CB" w:rsidP="006510CB">
      <w:pPr>
        <w:jc w:val="both"/>
        <w:rPr>
          <w:sz w:val="24"/>
          <w:szCs w:val="24"/>
          <w:lang w:eastAsia="en-US"/>
        </w:rPr>
      </w:pPr>
      <w:r w:rsidRPr="00B45250">
        <w:rPr>
          <w:color w:val="000000"/>
          <w:sz w:val="24"/>
          <w:szCs w:val="24"/>
        </w:rPr>
        <w:t xml:space="preserve">      </w:t>
      </w:r>
      <w:r w:rsidRPr="00B45250">
        <w:rPr>
          <w:color w:val="000000"/>
          <w:sz w:val="24"/>
          <w:szCs w:val="24"/>
          <w:lang w:val="kk-KZ"/>
        </w:rPr>
        <w:tab/>
      </w:r>
      <w:r w:rsidRPr="00D07602">
        <w:rPr>
          <w:color w:val="000000"/>
          <w:sz w:val="24"/>
          <w:szCs w:val="24"/>
          <w:lang w:eastAsia="en-US"/>
        </w:rPr>
        <w:t xml:space="preserve">высшее и (или) послевузовское педагогическое или техническое </w:t>
      </w:r>
      <w:r>
        <w:rPr>
          <w:color w:val="000000"/>
          <w:sz w:val="24"/>
          <w:szCs w:val="24"/>
          <w:lang w:val="kk-KZ" w:eastAsia="en-US"/>
        </w:rPr>
        <w:t xml:space="preserve">                                                        </w:t>
      </w:r>
      <w:r w:rsidRPr="00D07602">
        <w:rPr>
          <w:color w:val="000000"/>
          <w:sz w:val="24"/>
          <w:szCs w:val="24"/>
          <w:lang w:eastAsia="en-US"/>
        </w:rPr>
        <w:t xml:space="preserve">и профессиональное, </w:t>
      </w:r>
      <w:proofErr w:type="spellStart"/>
      <w:r w:rsidRPr="00D07602">
        <w:rPr>
          <w:color w:val="000000"/>
          <w:sz w:val="24"/>
          <w:szCs w:val="24"/>
          <w:lang w:eastAsia="en-US"/>
        </w:rPr>
        <w:t>послесреднее</w:t>
      </w:r>
      <w:proofErr w:type="spellEnd"/>
      <w:r w:rsidRPr="00D07602">
        <w:rPr>
          <w:color w:val="000000"/>
          <w:sz w:val="24"/>
          <w:szCs w:val="24"/>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6510CB" w:rsidRPr="00947F84" w:rsidRDefault="006510CB" w:rsidP="006510CB">
      <w:pPr>
        <w:spacing w:line="276" w:lineRule="auto"/>
        <w:jc w:val="both"/>
        <w:rPr>
          <w:sz w:val="24"/>
          <w:szCs w:val="24"/>
          <w:lang w:eastAsia="en-US"/>
        </w:rPr>
      </w:pPr>
      <w:r w:rsidRPr="00947F84">
        <w:rPr>
          <w:color w:val="000000"/>
          <w:sz w:val="24"/>
          <w:szCs w:val="24"/>
          <w:lang w:val="en-US" w:eastAsia="en-US"/>
        </w:rPr>
        <w:t>     </w:t>
      </w:r>
      <w:r w:rsidRPr="00947F84">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510CB" w:rsidRPr="00947F84" w:rsidRDefault="006510CB" w:rsidP="006510CB">
      <w:pPr>
        <w:spacing w:line="276" w:lineRule="auto"/>
        <w:jc w:val="both"/>
        <w:rPr>
          <w:sz w:val="22"/>
          <w:szCs w:val="22"/>
          <w:lang w:eastAsia="en-US"/>
        </w:rPr>
      </w:pPr>
      <w:r w:rsidRPr="00947F84">
        <w:rPr>
          <w:color w:val="000000"/>
          <w:sz w:val="24"/>
          <w:szCs w:val="24"/>
          <w:lang w:val="en-US" w:eastAsia="en-US"/>
        </w:rPr>
        <w:t>     </w:t>
      </w:r>
      <w:r w:rsidRPr="00947F84">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r w:rsidRPr="00947F84">
        <w:rPr>
          <w:color w:val="000000"/>
          <w:sz w:val="28"/>
          <w:szCs w:val="22"/>
          <w:lang w:eastAsia="en-US"/>
        </w:rPr>
        <w:t>.</w:t>
      </w:r>
    </w:p>
    <w:p w:rsidR="006510CB" w:rsidRPr="00311B4D" w:rsidRDefault="006510CB" w:rsidP="006510CB">
      <w:pPr>
        <w:ind w:firstLine="708"/>
        <w:jc w:val="both"/>
        <w:rPr>
          <w:rFonts w:eastAsia="Calibri"/>
          <w:sz w:val="22"/>
          <w:szCs w:val="22"/>
        </w:rPr>
      </w:pPr>
      <w:r w:rsidRPr="00311B4D">
        <w:rPr>
          <w:rFonts w:eastAsia="Calibri"/>
          <w:sz w:val="22"/>
          <w:szCs w:val="22"/>
        </w:rPr>
        <w:t>Документы на конкурс принимаются в коммунальном государственном учреждении «</w:t>
      </w:r>
      <w:r>
        <w:rPr>
          <w:rFonts w:eastAsia="Calibri"/>
          <w:b/>
          <w:sz w:val="22"/>
          <w:szCs w:val="22"/>
          <w:lang w:val="kk-KZ"/>
        </w:rPr>
        <w:t>Курагатинской средней школы с миницетром</w:t>
      </w:r>
      <w:r w:rsidRPr="00311B4D">
        <w:rPr>
          <w:rFonts w:eastAsia="Calibri"/>
          <w:sz w:val="22"/>
          <w:szCs w:val="22"/>
        </w:rPr>
        <w:t xml:space="preserve">» отдела образования района </w:t>
      </w:r>
      <w:proofErr w:type="spellStart"/>
      <w:r w:rsidRPr="00311B4D">
        <w:rPr>
          <w:rFonts w:eastAsia="Calibri"/>
          <w:sz w:val="22"/>
          <w:szCs w:val="22"/>
        </w:rPr>
        <w:t>Т.Рыскулова</w:t>
      </w:r>
      <w:proofErr w:type="spellEnd"/>
      <w:r w:rsidRPr="00311B4D">
        <w:rPr>
          <w:rFonts w:eastAsia="Calibri"/>
          <w:sz w:val="22"/>
          <w:szCs w:val="22"/>
        </w:rPr>
        <w:t xml:space="preserve"> Управления образования</w:t>
      </w:r>
      <w:r w:rsidRPr="00311B4D">
        <w:rPr>
          <w:rFonts w:eastAsia="Calibri"/>
          <w:sz w:val="22"/>
          <w:szCs w:val="22"/>
          <w:lang w:val="kk-KZ"/>
        </w:rPr>
        <w:t xml:space="preserve"> </w:t>
      </w:r>
      <w:r w:rsidRPr="00311B4D">
        <w:rPr>
          <w:rFonts w:eastAsia="Calibri"/>
          <w:sz w:val="22"/>
          <w:szCs w:val="22"/>
        </w:rPr>
        <w:t>акимата</w:t>
      </w:r>
      <w:r w:rsidRPr="00311B4D">
        <w:rPr>
          <w:rFonts w:eastAsia="Calibri"/>
          <w:sz w:val="22"/>
          <w:szCs w:val="22"/>
          <w:lang w:val="kk-KZ"/>
        </w:rPr>
        <w:t xml:space="preserve"> </w:t>
      </w:r>
      <w:proofErr w:type="spellStart"/>
      <w:r>
        <w:rPr>
          <w:rFonts w:eastAsia="Calibri"/>
          <w:sz w:val="22"/>
          <w:szCs w:val="22"/>
        </w:rPr>
        <w:t>Жамбылской</w:t>
      </w:r>
      <w:proofErr w:type="spellEnd"/>
      <w:r>
        <w:rPr>
          <w:rFonts w:eastAsia="Calibri"/>
          <w:sz w:val="22"/>
          <w:szCs w:val="22"/>
        </w:rPr>
        <w:t xml:space="preserve"> области с </w:t>
      </w:r>
      <w:r w:rsidR="00954F17" w:rsidRPr="00954F17">
        <w:rPr>
          <w:rFonts w:eastAsia="Calibri"/>
          <w:sz w:val="22"/>
          <w:szCs w:val="22"/>
        </w:rPr>
        <w:t>21</w:t>
      </w:r>
      <w:r w:rsidRPr="00311B4D">
        <w:rPr>
          <w:rFonts w:eastAsia="Calibri"/>
          <w:sz w:val="22"/>
          <w:szCs w:val="22"/>
        </w:rPr>
        <w:t>.</w:t>
      </w:r>
      <w:r w:rsidR="00834F4F">
        <w:rPr>
          <w:rFonts w:eastAsia="Calibri"/>
          <w:sz w:val="22"/>
          <w:szCs w:val="22"/>
          <w:lang w:val="kk-KZ"/>
        </w:rPr>
        <w:t>0</w:t>
      </w:r>
      <w:r w:rsidR="00954F17" w:rsidRPr="00954F17">
        <w:rPr>
          <w:rFonts w:eastAsia="Calibri"/>
          <w:sz w:val="22"/>
          <w:szCs w:val="22"/>
        </w:rPr>
        <w:t>9</w:t>
      </w:r>
      <w:r w:rsidRPr="00311B4D">
        <w:rPr>
          <w:rFonts w:eastAsia="Calibri"/>
          <w:sz w:val="22"/>
          <w:szCs w:val="22"/>
        </w:rPr>
        <w:t>.202</w:t>
      </w:r>
      <w:r>
        <w:rPr>
          <w:rFonts w:eastAsia="Calibri"/>
          <w:sz w:val="22"/>
          <w:szCs w:val="22"/>
          <w:lang w:val="kk-KZ"/>
        </w:rPr>
        <w:t>6</w:t>
      </w:r>
      <w:r w:rsidRPr="00311B4D">
        <w:rPr>
          <w:rFonts w:eastAsia="Calibri"/>
          <w:sz w:val="22"/>
          <w:szCs w:val="22"/>
        </w:rPr>
        <w:t xml:space="preserve"> по </w:t>
      </w:r>
      <w:r w:rsidR="00954F17" w:rsidRPr="00954F17">
        <w:rPr>
          <w:rFonts w:eastAsia="Calibri"/>
          <w:sz w:val="22"/>
          <w:szCs w:val="22"/>
        </w:rPr>
        <w:t>30</w:t>
      </w:r>
      <w:r w:rsidRPr="00311B4D">
        <w:rPr>
          <w:rFonts w:eastAsia="Calibri"/>
          <w:sz w:val="22"/>
          <w:szCs w:val="22"/>
        </w:rPr>
        <w:t>.</w:t>
      </w:r>
      <w:r>
        <w:rPr>
          <w:rFonts w:eastAsia="Calibri"/>
          <w:sz w:val="22"/>
          <w:szCs w:val="22"/>
          <w:lang w:val="kk-KZ"/>
        </w:rPr>
        <w:t>0</w:t>
      </w:r>
      <w:r w:rsidR="00954F17" w:rsidRPr="00954F17">
        <w:rPr>
          <w:rFonts w:eastAsia="Calibri"/>
          <w:sz w:val="22"/>
          <w:szCs w:val="22"/>
        </w:rPr>
        <w:t>9</w:t>
      </w:r>
      <w:r w:rsidRPr="00311B4D">
        <w:rPr>
          <w:rFonts w:eastAsia="Calibri"/>
          <w:sz w:val="22"/>
          <w:szCs w:val="22"/>
        </w:rPr>
        <w:t>.202</w:t>
      </w:r>
      <w:r>
        <w:rPr>
          <w:rFonts w:eastAsia="Calibri"/>
          <w:sz w:val="22"/>
          <w:szCs w:val="22"/>
          <w:lang w:val="kk-KZ"/>
        </w:rPr>
        <w:t>6</w:t>
      </w:r>
      <w:r w:rsidRPr="00311B4D">
        <w:rPr>
          <w:rFonts w:eastAsia="Calibri"/>
          <w:sz w:val="22"/>
          <w:szCs w:val="22"/>
        </w:rPr>
        <w:t xml:space="preserve"> г по адресу: село </w:t>
      </w:r>
      <w:r w:rsidRPr="00311B4D">
        <w:rPr>
          <w:rFonts w:eastAsia="Calibri"/>
          <w:sz w:val="22"/>
          <w:szCs w:val="22"/>
          <w:lang w:val="kk-KZ"/>
        </w:rPr>
        <w:t>К</w:t>
      </w:r>
      <w:r>
        <w:rPr>
          <w:rFonts w:eastAsia="Calibri"/>
          <w:sz w:val="22"/>
          <w:szCs w:val="22"/>
          <w:lang w:val="kk-KZ"/>
        </w:rPr>
        <w:t>орагаты</w:t>
      </w:r>
      <w:r w:rsidRPr="00311B4D">
        <w:rPr>
          <w:rFonts w:eastAsia="Calibri"/>
          <w:sz w:val="22"/>
          <w:szCs w:val="22"/>
        </w:rPr>
        <w:t>, улица</w:t>
      </w:r>
      <w:r>
        <w:rPr>
          <w:rFonts w:eastAsia="Calibri"/>
          <w:sz w:val="22"/>
          <w:szCs w:val="22"/>
          <w:lang w:val="kk-KZ"/>
        </w:rPr>
        <w:t xml:space="preserve"> Бесикбай № 1</w:t>
      </w:r>
    </w:p>
    <w:p w:rsidR="006510CB" w:rsidRPr="00B45250" w:rsidRDefault="006510CB" w:rsidP="006510CB">
      <w:pPr>
        <w:pStyle w:val="a5"/>
        <w:spacing w:after="0"/>
        <w:ind w:firstLine="708"/>
        <w:jc w:val="both"/>
        <w:rPr>
          <w:b/>
          <w:sz w:val="24"/>
          <w:szCs w:val="24"/>
          <w:lang w:val="kk-KZ"/>
        </w:rPr>
      </w:pPr>
      <w:r w:rsidRPr="00B45250">
        <w:rPr>
          <w:b/>
          <w:sz w:val="24"/>
          <w:szCs w:val="24"/>
          <w:lang w:val="kk-KZ"/>
        </w:rPr>
        <w:t>Должен знать</w:t>
      </w:r>
      <w:r w:rsidRPr="00B45250">
        <w:rPr>
          <w:b/>
          <w:sz w:val="24"/>
          <w:szCs w:val="24"/>
        </w:rPr>
        <w:t>:</w:t>
      </w:r>
    </w:p>
    <w:p w:rsidR="006510CB" w:rsidRPr="00D07602" w:rsidRDefault="006510CB" w:rsidP="006510CB">
      <w:pPr>
        <w:jc w:val="both"/>
        <w:rPr>
          <w:sz w:val="24"/>
          <w:szCs w:val="24"/>
          <w:lang w:eastAsia="en-US"/>
        </w:rPr>
      </w:pPr>
      <w:r w:rsidRPr="00B45250">
        <w:rPr>
          <w:color w:val="000000"/>
          <w:sz w:val="24"/>
          <w:szCs w:val="24"/>
          <w:lang w:val="kk-KZ"/>
        </w:rPr>
        <w:tab/>
      </w:r>
      <w:r w:rsidRPr="00D07602">
        <w:rPr>
          <w:color w:val="000000"/>
          <w:sz w:val="24"/>
          <w:szCs w:val="24"/>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содержание учебного предмета, учебно-воспитательного процесса, методики преподавания и оценивания;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педагогику и психологию;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методику преподавания предмета, воспитательной работы, средства обучения и их дидактические возможности; </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нормы педагогической этики;</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требования к оборудованию учебных кабинетов и подсобных помещений;</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основы права и научной организации труда, экономики;</w:t>
      </w:r>
    </w:p>
    <w:p w:rsidR="006510CB" w:rsidRDefault="006510CB" w:rsidP="006510CB">
      <w:pPr>
        <w:spacing w:line="276" w:lineRule="auto"/>
        <w:jc w:val="both"/>
        <w:rPr>
          <w:color w:val="000000"/>
          <w:sz w:val="24"/>
          <w:szCs w:val="24"/>
          <w:lang w:eastAsia="en-US"/>
        </w:rPr>
      </w:pPr>
      <w:r w:rsidRPr="00D07602">
        <w:rPr>
          <w:color w:val="000000"/>
          <w:sz w:val="24"/>
          <w:szCs w:val="24"/>
          <w:lang w:val="en-US" w:eastAsia="en-US"/>
        </w:rPr>
        <w:t>     </w:t>
      </w:r>
      <w:r w:rsidRPr="00D07602">
        <w:rPr>
          <w:color w:val="000000"/>
          <w:sz w:val="24"/>
          <w:szCs w:val="24"/>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rsidR="006510CB" w:rsidRPr="00984B71" w:rsidRDefault="006510CB" w:rsidP="006510CB">
      <w:pPr>
        <w:ind w:firstLine="708"/>
        <w:jc w:val="both"/>
        <w:rPr>
          <w:sz w:val="22"/>
          <w:szCs w:val="22"/>
          <w:lang w:val="kk-KZ"/>
        </w:rPr>
      </w:pPr>
      <w:r w:rsidRPr="00D07602">
        <w:rPr>
          <w:rFonts w:eastAsia="Calibri"/>
          <w:b/>
          <w:sz w:val="22"/>
          <w:szCs w:val="22"/>
        </w:rPr>
        <w:t>Документы на конкурс принимаются</w:t>
      </w:r>
      <w:r w:rsidRPr="00984B71">
        <w:rPr>
          <w:b/>
          <w:sz w:val="22"/>
          <w:szCs w:val="22"/>
          <w:lang w:val="kk-KZ"/>
        </w:rPr>
        <w:t>:</w:t>
      </w:r>
      <w:r>
        <w:rPr>
          <w:sz w:val="22"/>
          <w:szCs w:val="22"/>
          <w:lang w:val="kk-KZ"/>
        </w:rPr>
        <w:t xml:space="preserve"> </w:t>
      </w:r>
      <w:r w:rsidR="00954F17" w:rsidRPr="00532C09">
        <w:rPr>
          <w:sz w:val="22"/>
          <w:szCs w:val="22"/>
        </w:rPr>
        <w:t>21</w:t>
      </w:r>
      <w:r w:rsidRPr="00984B71">
        <w:rPr>
          <w:sz w:val="22"/>
          <w:szCs w:val="22"/>
          <w:lang w:val="kk-KZ"/>
        </w:rPr>
        <w:t>.</w:t>
      </w:r>
      <w:r>
        <w:rPr>
          <w:sz w:val="22"/>
          <w:szCs w:val="22"/>
          <w:lang w:val="kk-KZ"/>
        </w:rPr>
        <w:t>0</w:t>
      </w:r>
      <w:r w:rsidR="00954F17" w:rsidRPr="00532C09">
        <w:rPr>
          <w:sz w:val="22"/>
          <w:szCs w:val="22"/>
        </w:rPr>
        <w:t>9</w:t>
      </w:r>
      <w:r w:rsidRPr="00984B71">
        <w:rPr>
          <w:sz w:val="22"/>
          <w:szCs w:val="22"/>
          <w:lang w:val="kk-KZ"/>
        </w:rPr>
        <w:t>.202</w:t>
      </w:r>
      <w:r>
        <w:rPr>
          <w:sz w:val="22"/>
          <w:szCs w:val="22"/>
          <w:lang w:val="kk-KZ"/>
        </w:rPr>
        <w:t>6</w:t>
      </w:r>
      <w:r w:rsidRPr="00984B71">
        <w:rPr>
          <w:sz w:val="22"/>
          <w:szCs w:val="22"/>
          <w:lang w:val="kk-KZ"/>
        </w:rPr>
        <w:t>-</w:t>
      </w:r>
      <w:r w:rsidR="00954F17" w:rsidRPr="00532C09">
        <w:rPr>
          <w:sz w:val="22"/>
          <w:szCs w:val="22"/>
        </w:rPr>
        <w:t>30</w:t>
      </w:r>
      <w:r w:rsidRPr="00984B71">
        <w:rPr>
          <w:sz w:val="22"/>
          <w:szCs w:val="22"/>
          <w:lang w:val="kk-KZ"/>
        </w:rPr>
        <w:t>.0</w:t>
      </w:r>
      <w:r w:rsidR="00954F17" w:rsidRPr="00532C09">
        <w:rPr>
          <w:sz w:val="22"/>
          <w:szCs w:val="22"/>
        </w:rPr>
        <w:t>9</w:t>
      </w:r>
      <w:r w:rsidRPr="00984B71">
        <w:rPr>
          <w:sz w:val="22"/>
          <w:szCs w:val="22"/>
          <w:lang w:val="kk-KZ"/>
        </w:rPr>
        <w:t>.202</w:t>
      </w:r>
      <w:r>
        <w:rPr>
          <w:sz w:val="22"/>
          <w:szCs w:val="22"/>
          <w:lang w:val="kk-KZ"/>
        </w:rPr>
        <w:t>6</w:t>
      </w:r>
      <w:r w:rsidRPr="00984B71">
        <w:rPr>
          <w:sz w:val="22"/>
          <w:szCs w:val="22"/>
          <w:lang w:val="kk-KZ"/>
        </w:rPr>
        <w:t xml:space="preserve"> </w:t>
      </w:r>
      <w:r>
        <w:rPr>
          <w:sz w:val="22"/>
          <w:szCs w:val="22"/>
          <w:lang w:val="kk-KZ"/>
        </w:rPr>
        <w:t>г.г.</w:t>
      </w:r>
    </w:p>
    <w:p w:rsidR="006510CB" w:rsidRDefault="006510CB" w:rsidP="006510CB">
      <w:pPr>
        <w:jc w:val="both"/>
        <w:rPr>
          <w:b/>
          <w:sz w:val="24"/>
          <w:szCs w:val="24"/>
          <w:lang w:val="kk-KZ"/>
        </w:rPr>
      </w:pPr>
      <w:r w:rsidRPr="00B45250">
        <w:rPr>
          <w:color w:val="000000"/>
          <w:sz w:val="24"/>
          <w:szCs w:val="24"/>
        </w:rPr>
        <w:t xml:space="preserve">    </w:t>
      </w:r>
      <w:r>
        <w:rPr>
          <w:color w:val="000000"/>
          <w:sz w:val="24"/>
          <w:szCs w:val="24"/>
        </w:rPr>
        <w:tab/>
      </w:r>
      <w:r w:rsidRPr="000C4663">
        <w:rPr>
          <w:b/>
          <w:sz w:val="24"/>
          <w:szCs w:val="24"/>
        </w:rPr>
        <w:t>Необходим</w:t>
      </w:r>
      <w:r w:rsidRPr="000C4663">
        <w:rPr>
          <w:b/>
          <w:sz w:val="24"/>
          <w:szCs w:val="24"/>
          <w:lang w:val="kk-KZ"/>
        </w:rPr>
        <w:t xml:space="preserve">ые </w:t>
      </w:r>
      <w:r w:rsidRPr="000C4663">
        <w:rPr>
          <w:b/>
          <w:sz w:val="24"/>
          <w:szCs w:val="24"/>
        </w:rPr>
        <w:t>документы для участия в конкурсе</w:t>
      </w:r>
      <w:r w:rsidRPr="000C4663">
        <w:rPr>
          <w:b/>
          <w:sz w:val="24"/>
          <w:szCs w:val="24"/>
          <w:lang w:val="kk-KZ"/>
        </w:rPr>
        <w:t>:</w:t>
      </w:r>
    </w:p>
    <w:p w:rsidR="006510CB" w:rsidRPr="00F741B9" w:rsidRDefault="006510CB" w:rsidP="006510CB">
      <w:pPr>
        <w:spacing w:line="276" w:lineRule="auto"/>
        <w:jc w:val="both"/>
        <w:rPr>
          <w:sz w:val="24"/>
          <w:szCs w:val="24"/>
          <w:lang w:eastAsia="en-US"/>
        </w:rPr>
      </w:pPr>
      <w:r>
        <w:rPr>
          <w:color w:val="000000"/>
          <w:sz w:val="24"/>
          <w:szCs w:val="24"/>
          <w:lang w:eastAsia="en-US"/>
        </w:rPr>
        <w:tab/>
      </w:r>
      <w:r w:rsidRPr="00F741B9">
        <w:rPr>
          <w:color w:val="000000"/>
          <w:sz w:val="24"/>
          <w:szCs w:val="24"/>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510CB" w:rsidRPr="00E63C5E" w:rsidRDefault="006510CB" w:rsidP="006510CB">
      <w:pPr>
        <w:spacing w:line="276" w:lineRule="auto"/>
        <w:jc w:val="both"/>
        <w:rPr>
          <w:sz w:val="24"/>
          <w:szCs w:val="24"/>
          <w:lang w:eastAsia="en-US"/>
        </w:rPr>
      </w:pPr>
      <w:r w:rsidRPr="00F741B9">
        <w:rPr>
          <w:color w:val="000000"/>
          <w:sz w:val="24"/>
          <w:szCs w:val="24"/>
          <w:lang w:eastAsia="en-US"/>
        </w:rPr>
        <w:lastRenderedPageBreak/>
        <w:t xml:space="preserve"> </w:t>
      </w:r>
      <w:r w:rsidRPr="00F741B9">
        <w:rPr>
          <w:color w:val="000000"/>
          <w:sz w:val="24"/>
          <w:szCs w:val="24"/>
          <w:lang w:val="en-US" w:eastAsia="en-US"/>
        </w:rPr>
        <w:t>     </w:t>
      </w:r>
      <w:r w:rsidRPr="00F741B9">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w:t>
      </w:r>
      <w:r w:rsidRPr="00E63C5E">
        <w:rPr>
          <w:color w:val="000000"/>
          <w:sz w:val="24"/>
          <w:szCs w:val="24"/>
          <w:lang w:eastAsia="en-US"/>
        </w:rPr>
        <w:t>3 к настоящим Правилам;</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 xml:space="preserve"> </w:t>
      </w:r>
      <w:r w:rsidRPr="00F741B9">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5) копия документа, подтверждающую трудовую деятельность (при наличии);</w:t>
      </w:r>
    </w:p>
    <w:p w:rsidR="006510CB" w:rsidRPr="00E63C5E" w:rsidRDefault="006510CB" w:rsidP="006510CB">
      <w:pPr>
        <w:spacing w:line="276" w:lineRule="auto"/>
        <w:jc w:val="both"/>
        <w:rPr>
          <w:sz w:val="24"/>
          <w:szCs w:val="24"/>
          <w:lang w:eastAsia="en-US"/>
        </w:rPr>
      </w:pPr>
      <w:r w:rsidRPr="00F741B9">
        <w:rPr>
          <w:color w:val="000000"/>
          <w:sz w:val="24"/>
          <w:szCs w:val="24"/>
          <w:lang w:eastAsia="en-US"/>
        </w:rPr>
        <w:t xml:space="preserve"> </w:t>
      </w:r>
      <w:r w:rsidRPr="00F741B9">
        <w:rPr>
          <w:color w:val="000000"/>
          <w:sz w:val="24"/>
          <w:szCs w:val="24"/>
          <w:lang w:val="en-US" w:eastAsia="en-US"/>
        </w:rPr>
        <w:t>     </w:t>
      </w:r>
      <w:r w:rsidRPr="00F741B9">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w:t>
      </w:r>
      <w:r>
        <w:rPr>
          <w:color w:val="000000"/>
          <w:sz w:val="24"/>
          <w:szCs w:val="24"/>
          <w:lang w:val="kk-KZ" w:eastAsia="en-US"/>
        </w:rPr>
        <w:t xml:space="preserve">                            </w:t>
      </w:r>
      <w:r w:rsidRPr="00F741B9">
        <w:rPr>
          <w:color w:val="000000"/>
          <w:sz w:val="24"/>
          <w:szCs w:val="24"/>
          <w:lang w:eastAsia="en-US"/>
        </w:rPr>
        <w:t xml:space="preserve"> 30 октября 2020 года № ҚР ДСМ-175/2020 "Об утверждении форм учетной документации в области здравоохранения, а также инструкций по их заполнению" </w:t>
      </w:r>
      <w:r w:rsidRPr="00E63C5E">
        <w:rPr>
          <w:color w:val="000000"/>
          <w:sz w:val="24"/>
          <w:szCs w:val="24"/>
          <w:lang w:eastAsia="en-US"/>
        </w:rPr>
        <w:t>(зарегистрирован в Реестре государственной регистрации нормативных правовых актов под № 21579);</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 xml:space="preserve"> </w:t>
      </w:r>
      <w:r w:rsidRPr="00F741B9">
        <w:rPr>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8) справка об отсутствии динамического наблюдения наркологических больных;</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6510CB" w:rsidRPr="00F741B9" w:rsidRDefault="006510CB" w:rsidP="006510CB">
      <w:pPr>
        <w:spacing w:line="276" w:lineRule="auto"/>
        <w:jc w:val="both"/>
        <w:rPr>
          <w:sz w:val="24"/>
          <w:szCs w:val="24"/>
          <w:lang w:val="en-US" w:eastAsia="en-US"/>
        </w:rPr>
      </w:pPr>
      <w:r w:rsidRPr="00F741B9">
        <w:rPr>
          <w:color w:val="000000"/>
          <w:sz w:val="24"/>
          <w:szCs w:val="24"/>
          <w:lang w:val="en-US" w:eastAsia="en-US"/>
        </w:rPr>
        <w:t>     </w:t>
      </w:r>
      <w:r w:rsidRPr="00F741B9">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741B9">
        <w:rPr>
          <w:color w:val="000000"/>
          <w:sz w:val="24"/>
          <w:szCs w:val="24"/>
          <w:lang w:val="en-US" w:eastAsia="en-US"/>
        </w:rPr>
        <w:t>CELTA</w:t>
      </w:r>
      <w:r w:rsidRPr="00F741B9">
        <w:rPr>
          <w:color w:val="000000"/>
          <w:sz w:val="24"/>
          <w:szCs w:val="24"/>
          <w:lang w:eastAsia="en-US"/>
        </w:rPr>
        <w:t xml:space="preserve"> (</w:t>
      </w:r>
      <w:proofErr w:type="spellStart"/>
      <w:r w:rsidRPr="00F741B9">
        <w:rPr>
          <w:color w:val="000000"/>
          <w:sz w:val="24"/>
          <w:szCs w:val="24"/>
          <w:lang w:val="en-US" w:eastAsia="en-US"/>
        </w:rPr>
        <w:t>Certificatein</w:t>
      </w:r>
      <w:proofErr w:type="spellEnd"/>
      <w:r w:rsidRPr="00F741B9">
        <w:rPr>
          <w:color w:val="000000"/>
          <w:sz w:val="24"/>
          <w:szCs w:val="24"/>
          <w:lang w:eastAsia="en-US"/>
        </w:rPr>
        <w:t xml:space="preserve"> </w:t>
      </w:r>
      <w:r w:rsidRPr="00F741B9">
        <w:rPr>
          <w:color w:val="000000"/>
          <w:sz w:val="24"/>
          <w:szCs w:val="24"/>
          <w:lang w:val="en-US" w:eastAsia="en-US"/>
        </w:rPr>
        <w:t>English</w:t>
      </w:r>
      <w:r w:rsidRPr="00F741B9">
        <w:rPr>
          <w:color w:val="000000"/>
          <w:sz w:val="24"/>
          <w:szCs w:val="24"/>
          <w:lang w:eastAsia="en-US"/>
        </w:rPr>
        <w:t xml:space="preserve"> </w:t>
      </w:r>
      <w:r w:rsidRPr="00F741B9">
        <w:rPr>
          <w:color w:val="000000"/>
          <w:sz w:val="24"/>
          <w:szCs w:val="24"/>
          <w:lang w:val="en-US" w:eastAsia="en-US"/>
        </w:rPr>
        <w:t>Language</w:t>
      </w:r>
      <w:r w:rsidRPr="00F741B9">
        <w:rPr>
          <w:color w:val="000000"/>
          <w:sz w:val="24"/>
          <w:szCs w:val="24"/>
          <w:lang w:eastAsia="en-US"/>
        </w:rPr>
        <w:t xml:space="preserve"> </w:t>
      </w:r>
      <w:r w:rsidRPr="00F741B9">
        <w:rPr>
          <w:color w:val="000000"/>
          <w:sz w:val="24"/>
          <w:szCs w:val="24"/>
          <w:lang w:val="en-US" w:eastAsia="en-US"/>
        </w:rPr>
        <w:t>Teaching</w:t>
      </w:r>
      <w:r w:rsidRPr="00F741B9">
        <w:rPr>
          <w:color w:val="000000"/>
          <w:sz w:val="24"/>
          <w:szCs w:val="24"/>
          <w:lang w:eastAsia="en-US"/>
        </w:rPr>
        <w:t xml:space="preserve"> </w:t>
      </w:r>
      <w:r w:rsidRPr="00F741B9">
        <w:rPr>
          <w:color w:val="000000"/>
          <w:sz w:val="24"/>
          <w:szCs w:val="24"/>
          <w:lang w:val="en-US" w:eastAsia="en-US"/>
        </w:rPr>
        <w:t>to</w:t>
      </w:r>
      <w:r w:rsidRPr="00F741B9">
        <w:rPr>
          <w:color w:val="000000"/>
          <w:sz w:val="24"/>
          <w:szCs w:val="24"/>
          <w:lang w:eastAsia="en-US"/>
        </w:rPr>
        <w:t xml:space="preserve"> </w:t>
      </w:r>
      <w:r w:rsidRPr="00F741B9">
        <w:rPr>
          <w:color w:val="000000"/>
          <w:sz w:val="24"/>
          <w:szCs w:val="24"/>
          <w:lang w:val="en-US" w:eastAsia="en-US"/>
        </w:rPr>
        <w:t>Adults</w:t>
      </w:r>
      <w:r w:rsidRPr="00F741B9">
        <w:rPr>
          <w:color w:val="000000"/>
          <w:sz w:val="24"/>
          <w:szCs w:val="24"/>
          <w:lang w:eastAsia="en-US"/>
        </w:rPr>
        <w:t xml:space="preserve">. </w:t>
      </w:r>
      <w:r w:rsidRPr="00F741B9">
        <w:rPr>
          <w:color w:val="000000"/>
          <w:sz w:val="24"/>
          <w:szCs w:val="24"/>
          <w:lang w:val="en-US" w:eastAsia="en-US"/>
        </w:rPr>
        <w:t xml:space="preserve">Cambridge) PASS A; DELTA (Diploma in English Language Teaching to Adults) Pass and above, </w:t>
      </w:r>
      <w:proofErr w:type="spellStart"/>
      <w:r w:rsidRPr="00F741B9">
        <w:rPr>
          <w:color w:val="000000"/>
          <w:sz w:val="24"/>
          <w:szCs w:val="24"/>
          <w:lang w:val="en-US" w:eastAsia="en-US"/>
        </w:rPr>
        <w:t>или</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айелтс</w:t>
      </w:r>
      <w:proofErr w:type="spellEnd"/>
      <w:r w:rsidRPr="00F741B9">
        <w:rPr>
          <w:color w:val="000000"/>
          <w:sz w:val="24"/>
          <w:szCs w:val="24"/>
          <w:lang w:val="en-US" w:eastAsia="en-US"/>
        </w:rPr>
        <w:t xml:space="preserve"> (IELTS) – 6,5 </w:t>
      </w:r>
      <w:proofErr w:type="spellStart"/>
      <w:r w:rsidRPr="00F741B9">
        <w:rPr>
          <w:color w:val="000000"/>
          <w:sz w:val="24"/>
          <w:szCs w:val="24"/>
          <w:lang w:val="en-US" w:eastAsia="en-US"/>
        </w:rPr>
        <w:t>баллов</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или</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тойфл</w:t>
      </w:r>
      <w:proofErr w:type="spellEnd"/>
      <w:r w:rsidRPr="00F741B9">
        <w:rPr>
          <w:color w:val="000000"/>
          <w:sz w:val="24"/>
          <w:szCs w:val="24"/>
          <w:lang w:val="en-US" w:eastAsia="en-US"/>
        </w:rPr>
        <w:t xml:space="preserve"> (TOEFL) (</w:t>
      </w:r>
      <w:proofErr w:type="spellStart"/>
      <w:r w:rsidRPr="00F741B9">
        <w:rPr>
          <w:color w:val="000000"/>
          <w:sz w:val="24"/>
          <w:szCs w:val="24"/>
          <w:lang w:val="en-US" w:eastAsia="en-US"/>
        </w:rPr>
        <w:t>іnternet</w:t>
      </w:r>
      <w:proofErr w:type="spellEnd"/>
      <w:r w:rsidRPr="00F741B9">
        <w:rPr>
          <w:color w:val="000000"/>
          <w:sz w:val="24"/>
          <w:szCs w:val="24"/>
          <w:lang w:val="en-US" w:eastAsia="en-US"/>
        </w:rPr>
        <w:t xml:space="preserve"> Based Test (</w:t>
      </w:r>
      <w:proofErr w:type="spellStart"/>
      <w:r w:rsidRPr="00F741B9">
        <w:rPr>
          <w:color w:val="000000"/>
          <w:sz w:val="24"/>
          <w:szCs w:val="24"/>
          <w:lang w:val="en-US" w:eastAsia="en-US"/>
        </w:rPr>
        <w:t>іBT</w:t>
      </w:r>
      <w:proofErr w:type="spellEnd"/>
      <w:r w:rsidRPr="00F741B9">
        <w:rPr>
          <w:color w:val="000000"/>
          <w:sz w:val="24"/>
          <w:szCs w:val="24"/>
          <w:lang w:val="en-US" w:eastAsia="en-US"/>
        </w:rPr>
        <w:t xml:space="preserve">)) – 60 – 65 </w:t>
      </w:r>
      <w:proofErr w:type="spellStart"/>
      <w:r w:rsidRPr="00F741B9">
        <w:rPr>
          <w:color w:val="000000"/>
          <w:sz w:val="24"/>
          <w:szCs w:val="24"/>
          <w:lang w:val="en-US" w:eastAsia="en-US"/>
        </w:rPr>
        <w:t>баллов</w:t>
      </w:r>
      <w:proofErr w:type="spellEnd"/>
      <w:r w:rsidRPr="00F741B9">
        <w:rPr>
          <w:color w:val="000000"/>
          <w:sz w:val="24"/>
          <w:szCs w:val="24"/>
          <w:lang w:val="en-US" w:eastAsia="en-US"/>
        </w:rPr>
        <w:t>;</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xml:space="preserve">       </w:t>
      </w:r>
      <w:r w:rsidRPr="00F741B9">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12) рекомендательное письмо с места работы (по должности педагога), учебы.</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ab/>
      </w:r>
      <w:r>
        <w:rPr>
          <w:color w:val="000000"/>
          <w:sz w:val="24"/>
          <w:szCs w:val="24"/>
          <w:lang w:val="kk-KZ" w:eastAsia="en-US"/>
        </w:rPr>
        <w:t>К</w:t>
      </w:r>
      <w:proofErr w:type="spellStart"/>
      <w:r w:rsidRPr="00F741B9">
        <w:rPr>
          <w:color w:val="000000"/>
          <w:sz w:val="24"/>
          <w:szCs w:val="24"/>
          <w:lang w:eastAsia="en-US"/>
        </w:rPr>
        <w:t>андидат</w:t>
      </w:r>
      <w:proofErr w:type="spellEnd"/>
      <w:r w:rsidRPr="00F741B9">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6510CB" w:rsidRPr="00F741B9" w:rsidRDefault="006510CB" w:rsidP="006510CB">
      <w:pPr>
        <w:jc w:val="both"/>
        <w:rPr>
          <w:sz w:val="24"/>
          <w:szCs w:val="24"/>
          <w:lang w:eastAsia="en-US"/>
        </w:rPr>
      </w:pPr>
      <w:r w:rsidRPr="00F741B9">
        <w:rPr>
          <w:color w:val="000000"/>
          <w:sz w:val="24"/>
          <w:szCs w:val="24"/>
          <w:lang w:val="en-US" w:eastAsia="en-US"/>
        </w:rPr>
        <w:t>     </w:t>
      </w:r>
      <w:r>
        <w:rPr>
          <w:color w:val="000000"/>
          <w:sz w:val="24"/>
          <w:szCs w:val="24"/>
          <w:lang w:val="kk-KZ" w:eastAsia="en-US"/>
        </w:rPr>
        <w:t xml:space="preserve">    </w:t>
      </w:r>
      <w:r w:rsidRPr="00F741B9">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rsidR="006510CB" w:rsidRPr="00C2393E" w:rsidRDefault="006510CB" w:rsidP="006510CB">
      <w:pPr>
        <w:jc w:val="both"/>
        <w:rPr>
          <w:sz w:val="24"/>
          <w:szCs w:val="24"/>
          <w:lang w:val="kk-KZ"/>
        </w:rPr>
      </w:pPr>
      <w:r>
        <w:rPr>
          <w:b/>
          <w:i/>
          <w:color w:val="000000"/>
          <w:sz w:val="24"/>
          <w:szCs w:val="24"/>
          <w:lang w:val="kk-KZ"/>
        </w:rPr>
        <w:tab/>
      </w:r>
      <w:r w:rsidRPr="00C2149E">
        <w:rPr>
          <w:b/>
          <w:i/>
          <w:color w:val="000000"/>
          <w:sz w:val="24"/>
          <w:szCs w:val="24"/>
          <w:lang w:val="kk-KZ"/>
        </w:rPr>
        <w:t xml:space="preserve">Прием документов для участия в конкурсе в течение семи рабочих дней  </w:t>
      </w:r>
      <w:r>
        <w:rPr>
          <w:b/>
          <w:i/>
          <w:color w:val="000000"/>
          <w:sz w:val="24"/>
          <w:szCs w:val="24"/>
          <w:lang w:val="kk-KZ"/>
        </w:rPr>
        <w:t xml:space="preserve">                            </w:t>
      </w:r>
      <w:r w:rsidR="00532C09" w:rsidRPr="00532C09">
        <w:rPr>
          <w:b/>
          <w:i/>
          <w:color w:val="000000"/>
          <w:sz w:val="24"/>
          <w:szCs w:val="24"/>
        </w:rPr>
        <w:t>21</w:t>
      </w:r>
      <w:r w:rsidRPr="00C2149E">
        <w:rPr>
          <w:b/>
          <w:i/>
          <w:color w:val="000000" w:themeColor="text1"/>
          <w:sz w:val="24"/>
          <w:szCs w:val="24"/>
          <w:lang w:val="kk-KZ"/>
        </w:rPr>
        <w:t>.0</w:t>
      </w:r>
      <w:r w:rsidR="00532C09" w:rsidRPr="00532C09">
        <w:rPr>
          <w:b/>
          <w:i/>
          <w:color w:val="000000" w:themeColor="text1"/>
          <w:sz w:val="24"/>
          <w:szCs w:val="24"/>
        </w:rPr>
        <w:t>9</w:t>
      </w:r>
      <w:r w:rsidRPr="00C2149E">
        <w:rPr>
          <w:b/>
          <w:i/>
          <w:color w:val="000000" w:themeColor="text1"/>
          <w:sz w:val="24"/>
          <w:szCs w:val="24"/>
          <w:lang w:val="kk-KZ"/>
        </w:rPr>
        <w:t>-</w:t>
      </w:r>
      <w:r w:rsidR="00532C09" w:rsidRPr="00532C09">
        <w:rPr>
          <w:b/>
          <w:i/>
          <w:color w:val="000000" w:themeColor="text1"/>
          <w:sz w:val="24"/>
          <w:szCs w:val="24"/>
        </w:rPr>
        <w:t>30</w:t>
      </w:r>
      <w:r w:rsidRPr="00C2149E">
        <w:rPr>
          <w:b/>
          <w:i/>
          <w:color w:val="000000" w:themeColor="text1"/>
          <w:sz w:val="24"/>
          <w:szCs w:val="24"/>
          <w:lang w:val="kk-KZ"/>
        </w:rPr>
        <w:t>.0</w:t>
      </w:r>
      <w:r w:rsidR="00532C09" w:rsidRPr="00532C09">
        <w:rPr>
          <w:b/>
          <w:i/>
          <w:color w:val="000000" w:themeColor="text1"/>
          <w:sz w:val="24"/>
          <w:szCs w:val="24"/>
        </w:rPr>
        <w:t>9</w:t>
      </w:r>
      <w:r w:rsidRPr="00C2149E">
        <w:rPr>
          <w:b/>
          <w:i/>
          <w:color w:val="000000" w:themeColor="text1"/>
          <w:sz w:val="24"/>
          <w:szCs w:val="24"/>
          <w:lang w:val="kk-KZ"/>
        </w:rPr>
        <w:t>.202</w:t>
      </w:r>
      <w:r w:rsidR="00532C09" w:rsidRPr="00532C09">
        <w:rPr>
          <w:b/>
          <w:i/>
          <w:color w:val="000000" w:themeColor="text1"/>
          <w:sz w:val="24"/>
          <w:szCs w:val="24"/>
        </w:rPr>
        <w:t>6</w:t>
      </w:r>
      <w:r w:rsidRPr="00C2149E">
        <w:rPr>
          <w:b/>
          <w:i/>
          <w:color w:val="000000" w:themeColor="text1"/>
          <w:sz w:val="24"/>
          <w:szCs w:val="24"/>
          <w:lang w:val="kk-KZ"/>
        </w:rPr>
        <w:t xml:space="preserve"> г село К</w:t>
      </w:r>
      <w:r>
        <w:rPr>
          <w:b/>
          <w:i/>
          <w:color w:val="000000" w:themeColor="text1"/>
          <w:sz w:val="24"/>
          <w:szCs w:val="24"/>
          <w:lang w:val="kk-KZ"/>
        </w:rPr>
        <w:t>орагаты</w:t>
      </w:r>
      <w:r w:rsidRPr="00C2149E">
        <w:rPr>
          <w:b/>
          <w:i/>
          <w:color w:val="000000"/>
          <w:sz w:val="24"/>
          <w:szCs w:val="24"/>
          <w:lang w:val="kk-KZ"/>
        </w:rPr>
        <w:t>,</w:t>
      </w:r>
      <w:r>
        <w:rPr>
          <w:b/>
          <w:i/>
          <w:color w:val="000000"/>
          <w:sz w:val="24"/>
          <w:szCs w:val="24"/>
          <w:lang w:val="kk-KZ"/>
        </w:rPr>
        <w:t xml:space="preserve"> </w:t>
      </w:r>
      <w:r w:rsidRPr="00C2149E">
        <w:rPr>
          <w:b/>
          <w:i/>
          <w:color w:val="000000"/>
          <w:sz w:val="24"/>
          <w:szCs w:val="24"/>
          <w:lang w:val="kk-KZ"/>
        </w:rPr>
        <w:t xml:space="preserve">улица </w:t>
      </w:r>
      <w:r>
        <w:rPr>
          <w:b/>
          <w:i/>
          <w:color w:val="000000"/>
          <w:sz w:val="24"/>
          <w:szCs w:val="24"/>
          <w:lang w:val="kk-KZ"/>
        </w:rPr>
        <w:t>Бесикбай</w:t>
      </w:r>
      <w:r w:rsidRPr="00C2149E">
        <w:rPr>
          <w:b/>
          <w:i/>
          <w:color w:val="000000"/>
          <w:sz w:val="24"/>
          <w:szCs w:val="24"/>
          <w:lang w:val="kk-KZ"/>
        </w:rPr>
        <w:t>,  №</w:t>
      </w:r>
      <w:r>
        <w:rPr>
          <w:b/>
          <w:i/>
          <w:color w:val="000000"/>
          <w:sz w:val="24"/>
          <w:szCs w:val="24"/>
          <w:lang w:val="kk-KZ"/>
        </w:rPr>
        <w:t>1</w:t>
      </w:r>
      <w:r w:rsidRPr="00C2149E">
        <w:rPr>
          <w:b/>
          <w:i/>
          <w:color w:val="000000"/>
          <w:sz w:val="24"/>
          <w:szCs w:val="24"/>
          <w:lang w:val="kk-KZ"/>
        </w:rPr>
        <w:t xml:space="preserve">, </w:t>
      </w:r>
      <w:r w:rsidRPr="00D83E63">
        <w:rPr>
          <w:rFonts w:eastAsia="Calibri"/>
          <w:b/>
          <w:i/>
          <w:sz w:val="22"/>
          <w:szCs w:val="22"/>
          <w:lang w:val="kk-KZ"/>
        </w:rPr>
        <w:t>Управление образования акимата Жамбылской области</w:t>
      </w:r>
      <w:r w:rsidRPr="00C2149E">
        <w:rPr>
          <w:rFonts w:eastAsia="Calibri"/>
          <w:b/>
          <w:i/>
          <w:sz w:val="22"/>
          <w:szCs w:val="22"/>
          <w:lang w:val="kk-KZ"/>
        </w:rPr>
        <w:t xml:space="preserve"> </w:t>
      </w:r>
      <w:r w:rsidRPr="00D83E63">
        <w:rPr>
          <w:rFonts w:eastAsia="Calibri"/>
          <w:b/>
          <w:i/>
          <w:sz w:val="22"/>
          <w:szCs w:val="22"/>
        </w:rPr>
        <w:t xml:space="preserve">отдела образования района </w:t>
      </w:r>
      <w:proofErr w:type="spellStart"/>
      <w:r w:rsidRPr="00D83E63">
        <w:rPr>
          <w:rFonts w:eastAsia="Calibri"/>
          <w:b/>
          <w:i/>
          <w:sz w:val="22"/>
          <w:szCs w:val="22"/>
        </w:rPr>
        <w:t>Т.Рыскулова</w:t>
      </w:r>
      <w:proofErr w:type="spellEnd"/>
      <w:r w:rsidRPr="00D83E63">
        <w:rPr>
          <w:rFonts w:eastAsia="Calibri"/>
          <w:b/>
          <w:i/>
          <w:sz w:val="22"/>
          <w:szCs w:val="22"/>
          <w:lang w:val="kk-KZ"/>
        </w:rPr>
        <w:t xml:space="preserve"> </w:t>
      </w:r>
      <w:r w:rsidRPr="00D83E63">
        <w:rPr>
          <w:rFonts w:eastAsia="Calibri"/>
          <w:b/>
          <w:i/>
          <w:sz w:val="22"/>
          <w:szCs w:val="22"/>
        </w:rPr>
        <w:t>коммунальное государственное учреждение</w:t>
      </w:r>
      <w:r w:rsidRPr="00D83E63">
        <w:rPr>
          <w:rFonts w:eastAsia="Calibri"/>
          <w:b/>
          <w:i/>
          <w:sz w:val="22"/>
          <w:szCs w:val="22"/>
          <w:lang w:val="kk-KZ"/>
        </w:rPr>
        <w:t xml:space="preserve"> </w:t>
      </w:r>
      <w:r w:rsidRPr="00D83E63">
        <w:rPr>
          <w:rFonts w:eastAsia="Calibri"/>
          <w:b/>
          <w:i/>
          <w:sz w:val="22"/>
          <w:szCs w:val="22"/>
        </w:rPr>
        <w:t>«</w:t>
      </w:r>
      <w:r>
        <w:rPr>
          <w:rFonts w:eastAsia="Calibri"/>
          <w:b/>
          <w:sz w:val="22"/>
          <w:szCs w:val="22"/>
          <w:lang w:val="kk-KZ"/>
        </w:rPr>
        <w:t>Курагатинской средней школы с миницетром</w:t>
      </w:r>
      <w:r w:rsidRPr="00D83E63">
        <w:rPr>
          <w:rFonts w:eastAsia="Calibri"/>
          <w:b/>
          <w:i/>
          <w:sz w:val="22"/>
          <w:szCs w:val="22"/>
        </w:rPr>
        <w:t>»</w:t>
      </w:r>
      <w:r w:rsidRPr="00C2149E">
        <w:rPr>
          <w:b/>
          <w:i/>
          <w:color w:val="000000"/>
          <w:sz w:val="24"/>
          <w:szCs w:val="24"/>
          <w:lang w:val="kk-KZ"/>
        </w:rPr>
        <w:t xml:space="preserve">,  тел.: </w:t>
      </w:r>
      <w:r>
        <w:rPr>
          <w:b/>
          <w:i/>
          <w:color w:val="000000"/>
          <w:sz w:val="24"/>
          <w:szCs w:val="24"/>
          <w:lang w:val="kk-KZ"/>
        </w:rPr>
        <w:t>5</w:t>
      </w:r>
      <w:r w:rsidRPr="00C2149E">
        <w:rPr>
          <w:b/>
          <w:i/>
          <w:color w:val="000000"/>
          <w:sz w:val="24"/>
          <w:szCs w:val="24"/>
          <w:lang w:val="kk-KZ"/>
        </w:rPr>
        <w:t>-14-</w:t>
      </w:r>
      <w:r>
        <w:rPr>
          <w:b/>
          <w:i/>
          <w:color w:val="000000"/>
          <w:sz w:val="24"/>
          <w:szCs w:val="24"/>
          <w:lang w:val="kk-KZ"/>
        </w:rPr>
        <w:t>39</w:t>
      </w:r>
      <w:r w:rsidRPr="00C2149E">
        <w:rPr>
          <w:b/>
          <w:i/>
          <w:sz w:val="24"/>
          <w:szCs w:val="24"/>
          <w:lang w:val="kk-KZ"/>
        </w:rPr>
        <w:t>,</w:t>
      </w:r>
      <w:r>
        <w:rPr>
          <w:b/>
          <w:i/>
          <w:sz w:val="24"/>
          <w:szCs w:val="24"/>
          <w:lang w:val="kk-KZ"/>
        </w:rPr>
        <w:t xml:space="preserve"> делопроизводитель</w:t>
      </w:r>
      <w:r w:rsidRPr="00C2149E">
        <w:rPr>
          <w:b/>
          <w:i/>
          <w:sz w:val="24"/>
          <w:szCs w:val="24"/>
          <w:lang w:val="kk-KZ"/>
        </w:rPr>
        <w:t xml:space="preserve"> </w:t>
      </w:r>
      <w:r>
        <w:rPr>
          <w:b/>
          <w:i/>
          <w:sz w:val="24"/>
          <w:szCs w:val="24"/>
          <w:lang w:val="kk-KZ"/>
        </w:rPr>
        <w:t>87471030412,</w:t>
      </w:r>
      <w:r w:rsidRPr="00C2149E">
        <w:rPr>
          <w:b/>
          <w:i/>
          <w:sz w:val="24"/>
          <w:szCs w:val="24"/>
          <w:lang w:val="kk-KZ"/>
        </w:rPr>
        <w:t xml:space="preserve"> </w:t>
      </w:r>
      <w:hyperlink r:id="rId6" w:history="1">
        <w:r w:rsidRPr="003A19B1">
          <w:rPr>
            <w:rStyle w:val="a3"/>
            <w:sz w:val="22"/>
            <w:szCs w:val="22"/>
            <w:lang w:val="kk-KZ"/>
          </w:rPr>
          <w:t>coragaty@mail.ru</w:t>
        </w:r>
      </w:hyperlink>
      <w:r>
        <w:rPr>
          <w:color w:val="0000FF"/>
          <w:sz w:val="22"/>
          <w:szCs w:val="22"/>
          <w:u w:val="single"/>
          <w:lang w:val="kk-KZ"/>
        </w:rPr>
        <w:t xml:space="preserve"> </w:t>
      </w:r>
      <w:r w:rsidRPr="00B45250">
        <w:rPr>
          <w:b/>
          <w:color w:val="000000"/>
          <w:sz w:val="24"/>
          <w:szCs w:val="24"/>
          <w:lang w:val="kk-KZ"/>
        </w:rPr>
        <w:t>Д</w:t>
      </w:r>
      <w:r w:rsidRPr="00B45250">
        <w:rPr>
          <w:b/>
          <w:color w:val="000000"/>
          <w:sz w:val="24"/>
          <w:szCs w:val="24"/>
        </w:rPr>
        <w:t>ату и место проведения конкурсное замещение</w:t>
      </w:r>
      <w:r w:rsidRPr="00B45250">
        <w:rPr>
          <w:color w:val="000000"/>
          <w:sz w:val="24"/>
          <w:szCs w:val="24"/>
          <w:lang w:val="kk-KZ"/>
        </w:rPr>
        <w:t>:</w:t>
      </w:r>
      <w:r>
        <w:rPr>
          <w:color w:val="000000"/>
          <w:sz w:val="24"/>
          <w:szCs w:val="24"/>
          <w:lang w:val="kk-KZ"/>
        </w:rPr>
        <w:t xml:space="preserve"> </w:t>
      </w:r>
      <w:r w:rsidR="00532C09" w:rsidRPr="00532C09">
        <w:rPr>
          <w:color w:val="000000"/>
          <w:sz w:val="24"/>
          <w:szCs w:val="24"/>
        </w:rPr>
        <w:t>01</w:t>
      </w:r>
      <w:r w:rsidRPr="00B45250">
        <w:rPr>
          <w:color w:val="000000"/>
          <w:sz w:val="24"/>
          <w:szCs w:val="24"/>
          <w:lang w:val="kk-KZ"/>
        </w:rPr>
        <w:t>.</w:t>
      </w:r>
      <w:r w:rsidR="00532C09" w:rsidRPr="00532C09">
        <w:rPr>
          <w:color w:val="000000"/>
          <w:sz w:val="24"/>
          <w:szCs w:val="24"/>
        </w:rPr>
        <w:t>10</w:t>
      </w:r>
      <w:r w:rsidRPr="00B45250">
        <w:rPr>
          <w:color w:val="000000"/>
          <w:sz w:val="24"/>
          <w:szCs w:val="24"/>
          <w:lang w:val="kk-KZ"/>
        </w:rPr>
        <w:t>.202</w:t>
      </w:r>
      <w:r>
        <w:rPr>
          <w:color w:val="000000"/>
          <w:sz w:val="24"/>
          <w:szCs w:val="24"/>
          <w:lang w:val="kk-KZ"/>
        </w:rPr>
        <w:t>6</w:t>
      </w:r>
      <w:r w:rsidRPr="00B45250">
        <w:rPr>
          <w:color w:val="000000"/>
          <w:sz w:val="24"/>
          <w:szCs w:val="24"/>
          <w:lang w:val="kk-KZ"/>
        </w:rPr>
        <w:t xml:space="preserve"> </w:t>
      </w:r>
      <w:r>
        <w:rPr>
          <w:color w:val="000000"/>
          <w:sz w:val="24"/>
          <w:szCs w:val="24"/>
          <w:lang w:val="kk-KZ"/>
        </w:rPr>
        <w:t>г</w:t>
      </w:r>
      <w:r w:rsidRPr="00B45250">
        <w:rPr>
          <w:color w:val="000000"/>
          <w:sz w:val="24"/>
          <w:szCs w:val="24"/>
          <w:lang w:val="kk-KZ"/>
        </w:rPr>
        <w:t xml:space="preserve">, </w:t>
      </w:r>
      <w:r>
        <w:rPr>
          <w:rFonts w:eastAsia="Calibri"/>
          <w:b/>
          <w:sz w:val="22"/>
          <w:szCs w:val="22"/>
          <w:lang w:val="kk-KZ"/>
        </w:rPr>
        <w:t>Курагатинской средней школы с миницетром</w:t>
      </w: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7C45FD" w:rsidRPr="006510CB" w:rsidRDefault="00B865A9">
      <w:pPr>
        <w:rPr>
          <w:lang w:val="kk-KZ"/>
        </w:rPr>
      </w:pPr>
    </w:p>
    <w:sectPr w:rsidR="007C45FD" w:rsidRPr="006510CB" w:rsidSect="006510C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CB"/>
    <w:rsid w:val="004D57D5"/>
    <w:rsid w:val="004E6AB8"/>
    <w:rsid w:val="00532C09"/>
    <w:rsid w:val="006510CB"/>
    <w:rsid w:val="00834F4F"/>
    <w:rsid w:val="008F033A"/>
    <w:rsid w:val="00954F17"/>
    <w:rsid w:val="009A14A0"/>
    <w:rsid w:val="00A32047"/>
    <w:rsid w:val="00B865A9"/>
    <w:rsid w:val="00CB1AEC"/>
    <w:rsid w:val="00E72CC5"/>
    <w:rsid w:val="00F977E8"/>
    <w:rsid w:val="00FC5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18BFD"/>
  <w15:chartTrackingRefBased/>
  <w15:docId w15:val="{700646BF-4950-476E-A320-7A28DE2E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10C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10CB"/>
    <w:rPr>
      <w:color w:val="0000FF"/>
      <w:u w:val="single"/>
    </w:rPr>
  </w:style>
  <w:style w:type="paragraph" w:styleId="a4">
    <w:name w:val="No Spacing"/>
    <w:uiPriority w:val="1"/>
    <w:qFormat/>
    <w:rsid w:val="006510CB"/>
    <w:pPr>
      <w:spacing w:after="0" w:line="240" w:lineRule="auto"/>
    </w:pPr>
    <w:rPr>
      <w:rFonts w:ascii="Times New Roman" w:eastAsia="Times New Roman" w:hAnsi="Times New Roman" w:cs="Times New Roman"/>
      <w:sz w:val="20"/>
      <w:szCs w:val="20"/>
      <w:lang w:eastAsia="ru-RU"/>
    </w:rPr>
  </w:style>
  <w:style w:type="paragraph" w:styleId="a5">
    <w:name w:val="Body Text"/>
    <w:basedOn w:val="a"/>
    <w:link w:val="a6"/>
    <w:unhideWhenUsed/>
    <w:rsid w:val="006510CB"/>
    <w:pPr>
      <w:spacing w:after="120"/>
    </w:pPr>
  </w:style>
  <w:style w:type="character" w:customStyle="1" w:styleId="a6">
    <w:name w:val="Основной текст Знак"/>
    <w:basedOn w:val="a0"/>
    <w:link w:val="a5"/>
    <w:rsid w:val="006510CB"/>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6510CB"/>
  </w:style>
  <w:style w:type="paragraph" w:styleId="a7">
    <w:name w:val="Balloon Text"/>
    <w:basedOn w:val="a"/>
    <w:link w:val="a8"/>
    <w:uiPriority w:val="99"/>
    <w:semiHidden/>
    <w:unhideWhenUsed/>
    <w:rsid w:val="00834F4F"/>
    <w:rPr>
      <w:rFonts w:ascii="Segoe UI" w:hAnsi="Segoe UI" w:cs="Segoe UI"/>
      <w:sz w:val="18"/>
      <w:szCs w:val="18"/>
    </w:rPr>
  </w:style>
  <w:style w:type="character" w:customStyle="1" w:styleId="a8">
    <w:name w:val="Текст выноски Знак"/>
    <w:basedOn w:val="a0"/>
    <w:link w:val="a7"/>
    <w:uiPriority w:val="99"/>
    <w:semiHidden/>
    <w:rsid w:val="00834F4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ragaty@mail.ru" TargetMode="External"/><Relationship Id="rId5" Type="http://schemas.openxmlformats.org/officeDocument/2006/relationships/hyperlink" Target="mailto:coragaty@mail.ru" TargetMode="External"/><Relationship Id="rId4" Type="http://schemas.openxmlformats.org/officeDocument/2006/relationships/hyperlink" Target="mailto:coraga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2123</Words>
  <Characters>12105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8</cp:revision>
  <cp:lastPrinted>2026-09-21T09:54:00Z</cp:lastPrinted>
  <dcterms:created xsi:type="dcterms:W3CDTF">2026-04-07T10:25:00Z</dcterms:created>
  <dcterms:modified xsi:type="dcterms:W3CDTF">2026-09-21T09:57:00Z</dcterms:modified>
</cp:coreProperties>
</file>