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4CA" w:rsidRPr="00827FE1" w:rsidRDefault="003814CA" w:rsidP="003814CA">
      <w:pPr>
        <w:pStyle w:val="a3"/>
        <w:jc w:val="center"/>
        <w:rPr>
          <w:b/>
          <w:lang w:val="kk-KZ"/>
        </w:rPr>
      </w:pPr>
      <w:r w:rsidRPr="00827FE1">
        <w:rPr>
          <w:b/>
          <w:lang w:val="kk-KZ"/>
        </w:rPr>
        <w:t>ХАБАРЛАНДЫРУ</w:t>
      </w:r>
    </w:p>
    <w:p w:rsidR="003814CA" w:rsidRPr="00827FE1" w:rsidRDefault="003814CA" w:rsidP="003814CA">
      <w:pPr>
        <w:pStyle w:val="a3"/>
        <w:jc w:val="center"/>
        <w:rPr>
          <w:b/>
          <w:lang w:val="sr-Cyrl-CS" w:eastAsia="ko-KR"/>
        </w:rPr>
      </w:pPr>
    </w:p>
    <w:p w:rsidR="003814CA" w:rsidRPr="00827FE1" w:rsidRDefault="003814CA" w:rsidP="003814CA">
      <w:pPr>
        <w:jc w:val="center"/>
        <w:rPr>
          <w:rFonts w:eastAsia="Calibri"/>
          <w:b/>
          <w:lang w:val="kk-KZ"/>
        </w:rPr>
      </w:pPr>
      <w:r w:rsidRPr="00827FE1">
        <w:rPr>
          <w:rFonts w:eastAsia="Calibri"/>
          <w:b/>
          <w:lang w:val="kk-KZ"/>
        </w:rPr>
        <w:t>Жамбыл облысы әкімдігінің білім басқармасы Т.Рысқұлов ауданының</w:t>
      </w:r>
    </w:p>
    <w:p w:rsidR="003814CA" w:rsidRPr="00827FE1" w:rsidRDefault="003814CA" w:rsidP="003814CA">
      <w:pPr>
        <w:jc w:val="center"/>
        <w:rPr>
          <w:rFonts w:eastAsia="Calibri"/>
          <w:b/>
          <w:lang w:val="kk-KZ"/>
        </w:rPr>
      </w:pPr>
      <w:r w:rsidRPr="00827FE1">
        <w:rPr>
          <w:rFonts w:eastAsia="Calibri"/>
          <w:b/>
          <w:lang w:val="kk-KZ"/>
        </w:rPr>
        <w:t>білім бөлімі «</w:t>
      </w:r>
      <w:r>
        <w:rPr>
          <w:rFonts w:eastAsia="Calibri"/>
          <w:b/>
          <w:lang w:val="kk-KZ"/>
        </w:rPr>
        <w:t xml:space="preserve">Ақыртөбе орта </w:t>
      </w:r>
      <w:r w:rsidRPr="00827FE1">
        <w:rPr>
          <w:rFonts w:eastAsia="Calibri"/>
          <w:b/>
          <w:lang w:val="kk-KZ"/>
        </w:rPr>
        <w:t>мектебі» коммуналдық мемлекеттік мекемесі</w:t>
      </w:r>
    </w:p>
    <w:p w:rsidR="003814CA" w:rsidRPr="00827FE1" w:rsidRDefault="003814CA" w:rsidP="003814CA">
      <w:pPr>
        <w:jc w:val="center"/>
        <w:rPr>
          <w:rFonts w:eastAsia="Calibri"/>
          <w:b/>
          <w:lang w:val="kk-KZ"/>
        </w:rPr>
      </w:pPr>
      <w:r w:rsidRPr="00827FE1">
        <w:rPr>
          <w:rFonts w:eastAsia="Calibri"/>
          <w:b/>
          <w:lang w:val="kk-KZ"/>
        </w:rPr>
        <w:t xml:space="preserve"> «</w:t>
      </w:r>
      <w:r>
        <w:rPr>
          <w:rFonts w:eastAsia="Calibri"/>
          <w:b/>
          <w:lang w:val="kk-KZ"/>
        </w:rPr>
        <w:t xml:space="preserve">Директордың тәрбие ісі жөнінде орынбасар» </w:t>
      </w:r>
      <w:r w:rsidRPr="00827FE1">
        <w:rPr>
          <w:rFonts w:eastAsia="Calibri"/>
          <w:b/>
          <w:lang w:val="kk-KZ"/>
        </w:rPr>
        <w:t xml:space="preserve">  тұрақты бос лауазымына</w:t>
      </w:r>
    </w:p>
    <w:p w:rsidR="003814CA" w:rsidRPr="00827FE1" w:rsidRDefault="003814CA" w:rsidP="003814CA">
      <w:pPr>
        <w:jc w:val="center"/>
        <w:rPr>
          <w:rFonts w:eastAsia="Calibri"/>
          <w:b/>
          <w:lang w:val="kk-KZ"/>
        </w:rPr>
      </w:pPr>
      <w:r w:rsidRPr="00827FE1">
        <w:rPr>
          <w:rFonts w:eastAsia="Calibri"/>
          <w:b/>
          <w:lang w:val="kk-KZ"/>
        </w:rPr>
        <w:t>КОНКУРС ЖАРИЯЛАЙДЫ</w:t>
      </w:r>
    </w:p>
    <w:p w:rsidR="003814CA" w:rsidRPr="00827FE1" w:rsidRDefault="003814CA" w:rsidP="003814CA">
      <w:pPr>
        <w:pStyle w:val="a3"/>
        <w:jc w:val="center"/>
        <w:rPr>
          <w:b/>
          <w:lang w:val="sr-Cyrl-CS" w:eastAsia="ko-KR"/>
        </w:rPr>
      </w:pPr>
    </w:p>
    <w:p w:rsidR="003814CA" w:rsidRPr="00827FE1" w:rsidRDefault="003814CA" w:rsidP="003814CA">
      <w:pPr>
        <w:pStyle w:val="a3"/>
        <w:ind w:firstLine="708"/>
        <w:jc w:val="both"/>
        <w:rPr>
          <w:lang w:val="kk-KZ"/>
        </w:rPr>
      </w:pPr>
      <w:r w:rsidRPr="00827FE1">
        <w:rPr>
          <w:b/>
          <w:lang w:val="kk-KZ"/>
        </w:rPr>
        <w:t>Мекеменің атауы</w:t>
      </w:r>
      <w:r w:rsidRPr="00827FE1">
        <w:rPr>
          <w:lang w:val="kk-KZ"/>
        </w:rPr>
        <w:t>:</w:t>
      </w:r>
      <w:r w:rsidRPr="00827FE1">
        <w:rPr>
          <w:lang w:val="sr-Cyrl-CS"/>
        </w:rPr>
        <w:t xml:space="preserve"> </w:t>
      </w:r>
      <w:r w:rsidRPr="00827FE1">
        <w:rPr>
          <w:lang w:val="kk-KZ"/>
        </w:rPr>
        <w:t xml:space="preserve">Жамбыл облысы әкімдігінің білім басқармасы Т.Рысқұлов ауданының білім </w:t>
      </w:r>
      <w:r w:rsidRPr="00827FE1">
        <w:rPr>
          <w:rFonts w:eastAsia="Calibri"/>
          <w:lang w:val="kk-KZ"/>
        </w:rPr>
        <w:t>бөлімінің «</w:t>
      </w:r>
      <w:r>
        <w:rPr>
          <w:rFonts w:eastAsia="Calibri"/>
          <w:lang w:val="kk-KZ"/>
        </w:rPr>
        <w:t xml:space="preserve">Ақыртөбе орта </w:t>
      </w:r>
      <w:r w:rsidRPr="00827FE1">
        <w:rPr>
          <w:rFonts w:eastAsia="Calibri"/>
          <w:lang w:val="kk-KZ"/>
        </w:rPr>
        <w:t>мектебі» коммуналдық мемлекеттік мекемесі</w:t>
      </w:r>
    </w:p>
    <w:p w:rsidR="003814CA" w:rsidRPr="00827FE1" w:rsidRDefault="003814CA" w:rsidP="003814CA">
      <w:pPr>
        <w:ind w:firstLine="708"/>
        <w:jc w:val="both"/>
        <w:rPr>
          <w:lang w:val="kk-KZ"/>
        </w:rPr>
      </w:pPr>
      <w:r w:rsidRPr="00827FE1">
        <w:rPr>
          <w:b/>
          <w:lang w:val="kk-KZ"/>
        </w:rPr>
        <w:t>Орналасқан жері</w:t>
      </w:r>
      <w:r w:rsidRPr="00827FE1">
        <w:rPr>
          <w:lang w:val="kk-KZ"/>
        </w:rPr>
        <w:t xml:space="preserve">: </w:t>
      </w:r>
      <w:r w:rsidRPr="00827FE1">
        <w:rPr>
          <w:i/>
          <w:color w:val="000000"/>
          <w:lang w:val="kk-KZ"/>
        </w:rPr>
        <w:t xml:space="preserve">тел.: </w:t>
      </w:r>
      <w:r>
        <w:rPr>
          <w:i/>
          <w:color w:val="000000"/>
          <w:lang w:val="kk-KZ"/>
        </w:rPr>
        <w:t>8-726-31</w:t>
      </w:r>
      <w:r w:rsidRPr="00827FE1">
        <w:rPr>
          <w:i/>
          <w:lang w:val="kk-KZ"/>
        </w:rPr>
        <w:t xml:space="preserve"> </w:t>
      </w:r>
      <w:r>
        <w:rPr>
          <w:b/>
          <w:i/>
          <w:lang w:val="kk-KZ"/>
        </w:rPr>
        <w:t>akyrtobe</w:t>
      </w:r>
      <w:r w:rsidRPr="00B15D1F">
        <w:rPr>
          <w:b/>
          <w:i/>
          <w:lang w:val="kk-KZ"/>
        </w:rPr>
        <w:t xml:space="preserve">mektebi@mailru </w:t>
      </w:r>
      <w:r w:rsidRPr="00827FE1">
        <w:rPr>
          <w:lang w:val="kk-KZ"/>
        </w:rPr>
        <w:t xml:space="preserve">Жамбыл облысы  Т.Рысқұлов ауданы,  </w:t>
      </w:r>
      <w:r>
        <w:rPr>
          <w:lang w:val="kk-KZ"/>
        </w:rPr>
        <w:t xml:space="preserve">Ақыртөбе ауылы, Шарипхан </w:t>
      </w:r>
      <w:r w:rsidRPr="00827FE1">
        <w:rPr>
          <w:lang w:val="kk-KZ"/>
        </w:rPr>
        <w:t>көшесі  №</w:t>
      </w:r>
      <w:r>
        <w:rPr>
          <w:lang w:val="kk-KZ"/>
        </w:rPr>
        <w:t xml:space="preserve">46 </w:t>
      </w:r>
      <w:r w:rsidRPr="00827FE1">
        <w:rPr>
          <w:lang w:val="kk-KZ"/>
        </w:rPr>
        <w:t xml:space="preserve">үй, </w:t>
      </w:r>
    </w:p>
    <w:p w:rsidR="003814CA" w:rsidRPr="00827FE1" w:rsidRDefault="003814CA" w:rsidP="003814CA">
      <w:pPr>
        <w:pStyle w:val="a3"/>
        <w:jc w:val="both"/>
        <w:rPr>
          <w:lang w:val="kk-KZ"/>
        </w:rPr>
      </w:pPr>
      <w:r w:rsidRPr="00827FE1">
        <w:rPr>
          <w:b/>
          <w:lang w:val="kk-KZ"/>
        </w:rPr>
        <w:tab/>
        <w:t>Лауазымдық міндеттері:</w:t>
      </w:r>
      <w:r w:rsidRPr="00827FE1">
        <w:rPr>
          <w:lang w:val="kk-KZ"/>
        </w:rPr>
        <w:t xml:space="preserve"> мемлекеттік жалпыға міндетті білім беру стандартына сәйкес оқытылатын пәннің ерекшелігін ескере отырып, білім алушыларды оқытуды және тәрбиелеуді жүзеге асырады;</w:t>
      </w:r>
    </w:p>
    <w:p w:rsidR="003814CA" w:rsidRPr="00827FE1" w:rsidRDefault="003814CA" w:rsidP="003814CA">
      <w:pPr>
        <w:pStyle w:val="a3"/>
        <w:jc w:val="both"/>
        <w:rPr>
          <w:lang w:val="kk-KZ"/>
        </w:rPr>
      </w:pPr>
      <w:r w:rsidRPr="00827FE1">
        <w:rPr>
          <w:lang w:val="kk-KZ"/>
        </w:rPr>
        <w:t>      білім алушы мен тәрбиеленуші тұлғасының жалпы мәдениетін қалыптастыруға және оны әлеуметтендіруге ықпал етеді, білім алушылардың жеке қабілеттерін анықтайды және дамытуға жәрдемдеседі;</w:t>
      </w:r>
    </w:p>
    <w:p w:rsidR="003814CA" w:rsidRPr="00827FE1" w:rsidRDefault="003814CA" w:rsidP="003814CA">
      <w:pPr>
        <w:pStyle w:val="a3"/>
        <w:jc w:val="both"/>
        <w:rPr>
          <w:lang w:val="kk-KZ"/>
        </w:rPr>
      </w:pPr>
      <w:r w:rsidRPr="00827FE1">
        <w:rPr>
          <w:lang w:val="kk-KZ"/>
        </w:rPr>
        <w:t>      білім алушыда педагогқа құрметпен қарауға тәрбиелейді, педагогтың аты мен әкесінің аты бойынша сыпайы қарым-қатынас немесе "учитель/мұғалім" тікелей қарым-қатынас арқылы қарым-қатынастың іскерлік стилі мен сөйлеу этикетін сақтауға үйретеді;</w:t>
      </w:r>
    </w:p>
    <w:p w:rsidR="003814CA" w:rsidRPr="00827FE1" w:rsidRDefault="003814CA" w:rsidP="003814CA">
      <w:pPr>
        <w:pStyle w:val="a3"/>
        <w:jc w:val="both"/>
        <w:rPr>
          <w:lang w:val="kk-KZ"/>
        </w:rPr>
      </w:pPr>
      <w:r w:rsidRPr="00827FE1">
        <w:rPr>
          <w:lang w:val="kk-KZ"/>
        </w:rPr>
        <w:t>      білім алушылардың жеке қажеттіліктерін ескере отырып, оқытудың жаңа тәсілдерін, тиімді нысандарын, әдістері мен құралдарын қолданады;</w:t>
      </w:r>
    </w:p>
    <w:p w:rsidR="003814CA" w:rsidRPr="00827FE1" w:rsidRDefault="003814CA" w:rsidP="003814CA">
      <w:pPr>
        <w:pStyle w:val="a3"/>
        <w:jc w:val="both"/>
        <w:rPr>
          <w:lang w:val="kk-KZ"/>
        </w:rPr>
      </w:pPr>
      <w:r w:rsidRPr="00827FE1">
        <w:rPr>
          <w:lang w:val="kk-KZ"/>
        </w:rPr>
        <w:t>      пәндер бойынша қысқа мерзімді және орта мерзімді (күнтізбелік-тақырыптық) жоспарлар, бөлім үшін жиынтық бағалау және тоқсан үшін жиынтық бағалау үшін тапсырмалар жасайды;</w:t>
      </w:r>
    </w:p>
    <w:p w:rsidR="003814CA" w:rsidRPr="00827FE1" w:rsidRDefault="003814CA" w:rsidP="003814CA">
      <w:pPr>
        <w:pStyle w:val="a3"/>
        <w:jc w:val="both"/>
        <w:rPr>
          <w:lang w:val="kk-KZ"/>
        </w:rPr>
      </w:pPr>
      <w:r w:rsidRPr="00827FE1">
        <w:rPr>
          <w:lang w:val="kk-KZ"/>
        </w:rPr>
        <w:t>      бөлім бойынша жиынтық бағалауды және тоқсан бойынша жиынтық бағалауды өткізу қорытындысы бойынша талдау жүргізеді;</w:t>
      </w:r>
    </w:p>
    <w:p w:rsidR="003814CA" w:rsidRPr="00827FE1" w:rsidRDefault="003814CA" w:rsidP="003814CA">
      <w:pPr>
        <w:pStyle w:val="a3"/>
        <w:jc w:val="both"/>
      </w:pPr>
      <w:r w:rsidRPr="00827FE1">
        <w:rPr>
          <w:lang w:val="kk-KZ"/>
        </w:rPr>
        <w:t xml:space="preserve">      </w:t>
      </w:r>
      <w:proofErr w:type="spellStart"/>
      <w:r w:rsidRPr="00827FE1">
        <w:t>журналдарды</w:t>
      </w:r>
      <w:proofErr w:type="spellEnd"/>
      <w:r w:rsidRPr="00827FE1">
        <w:t xml:space="preserve"> (</w:t>
      </w:r>
      <w:proofErr w:type="spellStart"/>
      <w:r w:rsidRPr="00827FE1">
        <w:t>қағаз</w:t>
      </w:r>
      <w:proofErr w:type="spellEnd"/>
      <w:r w:rsidRPr="00827FE1">
        <w:t xml:space="preserve"> </w:t>
      </w:r>
      <w:proofErr w:type="spellStart"/>
      <w:r w:rsidRPr="00827FE1">
        <w:t>немесе</w:t>
      </w:r>
      <w:proofErr w:type="spellEnd"/>
      <w:r w:rsidRPr="00827FE1">
        <w:t xml:space="preserve"> </w:t>
      </w:r>
      <w:proofErr w:type="spellStart"/>
      <w:r w:rsidRPr="00827FE1">
        <w:t>электрондық</w:t>
      </w:r>
      <w:proofErr w:type="spellEnd"/>
      <w:proofErr w:type="gramStart"/>
      <w:r w:rsidRPr="00827FE1">
        <w:t>)</w:t>
      </w:r>
      <w:proofErr w:type="spellStart"/>
      <w:r w:rsidRPr="00827FE1">
        <w:t>т</w:t>
      </w:r>
      <w:proofErr w:type="gramEnd"/>
      <w:r w:rsidRPr="00827FE1">
        <w:t>олтырады</w:t>
      </w:r>
      <w:proofErr w:type="spellEnd"/>
      <w:r w:rsidRPr="00827FE1">
        <w:t>;</w:t>
      </w:r>
    </w:p>
    <w:p w:rsidR="003814CA" w:rsidRPr="00827FE1" w:rsidRDefault="003814CA" w:rsidP="003814CA">
      <w:pPr>
        <w:pStyle w:val="a3"/>
        <w:jc w:val="both"/>
      </w:pPr>
      <w:r w:rsidRPr="00827FE1">
        <w:t xml:space="preserve">      </w:t>
      </w:r>
      <w:proofErr w:type="spellStart"/>
      <w:r w:rsidRPr="00827FE1">
        <w:t>оқу</w:t>
      </w:r>
      <w:proofErr w:type="spellEnd"/>
      <w:r w:rsidRPr="00827FE1">
        <w:t xml:space="preserve"> </w:t>
      </w:r>
      <w:proofErr w:type="spellStart"/>
      <w:r w:rsidRPr="00827FE1">
        <w:t>үрдісінде</w:t>
      </w:r>
      <w:proofErr w:type="spellEnd"/>
      <w:r w:rsidRPr="00827FE1">
        <w:t xml:space="preserve"> </w:t>
      </w:r>
      <w:proofErr w:type="spellStart"/>
      <w:r w:rsidRPr="00827FE1">
        <w:t>заманауи</w:t>
      </w:r>
      <w:proofErr w:type="spellEnd"/>
      <w:r w:rsidRPr="00827FE1">
        <w:t xml:space="preserve"> </w:t>
      </w:r>
      <w:proofErr w:type="spellStart"/>
      <w:r w:rsidRPr="00827FE1">
        <w:t>ақпаратты</w:t>
      </w:r>
      <w:proofErr w:type="gramStart"/>
      <w:r w:rsidRPr="00827FE1">
        <w:t>қ-</w:t>
      </w:r>
      <w:proofErr w:type="gramEnd"/>
      <w:r w:rsidRPr="00827FE1">
        <w:t>коммуникациялық</w:t>
      </w:r>
      <w:proofErr w:type="spellEnd"/>
      <w:r w:rsidRPr="00827FE1">
        <w:t xml:space="preserve"> </w:t>
      </w:r>
      <w:proofErr w:type="spellStart"/>
      <w:r w:rsidRPr="00827FE1">
        <w:t>технологияларды</w:t>
      </w:r>
      <w:proofErr w:type="spellEnd"/>
      <w:r w:rsidRPr="00827FE1">
        <w:t xml:space="preserve"> </w:t>
      </w:r>
      <w:proofErr w:type="spellStart"/>
      <w:r w:rsidRPr="00827FE1">
        <w:t>қолданады</w:t>
      </w:r>
      <w:proofErr w:type="spellEnd"/>
      <w:r w:rsidRPr="00827FE1">
        <w:t>;</w:t>
      </w:r>
    </w:p>
    <w:p w:rsidR="003814CA" w:rsidRPr="00827FE1" w:rsidRDefault="003814CA" w:rsidP="003814CA">
      <w:pPr>
        <w:pStyle w:val="a3"/>
        <w:jc w:val="both"/>
      </w:pPr>
      <w:r w:rsidRPr="00827FE1">
        <w:t xml:space="preserve">      </w:t>
      </w:r>
      <w:proofErr w:type="spellStart"/>
      <w:r w:rsidRPr="00827FE1">
        <w:t>оқу</w:t>
      </w:r>
      <w:proofErr w:type="spellEnd"/>
      <w:r w:rsidRPr="00827FE1">
        <w:t xml:space="preserve"> </w:t>
      </w:r>
      <w:proofErr w:type="spellStart"/>
      <w:r w:rsidRPr="00827FE1">
        <w:t>процесінде</w:t>
      </w:r>
      <w:proofErr w:type="spellEnd"/>
      <w:r w:rsidRPr="00827FE1">
        <w:t xml:space="preserve"> </w:t>
      </w:r>
      <w:proofErr w:type="spellStart"/>
      <w:r w:rsidRPr="00827FE1">
        <w:t>қарапайым</w:t>
      </w:r>
      <w:proofErr w:type="spellEnd"/>
      <w:r w:rsidRPr="00827FE1">
        <w:t xml:space="preserve"> </w:t>
      </w:r>
      <w:proofErr w:type="spellStart"/>
      <w:r w:rsidRPr="00827FE1">
        <w:t>бағдарламалық</w:t>
      </w:r>
      <w:proofErr w:type="spellEnd"/>
      <w:r w:rsidRPr="00827FE1">
        <w:t xml:space="preserve"> </w:t>
      </w:r>
      <w:proofErr w:type="spellStart"/>
      <w:r w:rsidRPr="00827FE1">
        <w:t>қамтамасыз</w:t>
      </w:r>
      <w:proofErr w:type="spellEnd"/>
      <w:r w:rsidRPr="00827FE1">
        <w:t xml:space="preserve"> </w:t>
      </w:r>
      <w:proofErr w:type="spellStart"/>
      <w:r w:rsidRPr="00827FE1">
        <w:t>етуді</w:t>
      </w:r>
      <w:proofErr w:type="spellEnd"/>
      <w:r w:rsidRPr="00827FE1">
        <w:t xml:space="preserve"> </w:t>
      </w:r>
      <w:proofErr w:type="spellStart"/>
      <w:r w:rsidRPr="00827FE1">
        <w:t>және</w:t>
      </w:r>
      <w:proofErr w:type="spellEnd"/>
      <w:r w:rsidRPr="00827FE1">
        <w:t xml:space="preserve"> </w:t>
      </w:r>
      <w:proofErr w:type="spellStart"/>
      <w:r w:rsidRPr="00827FE1">
        <w:t>ақпаратты</w:t>
      </w:r>
      <w:proofErr w:type="gramStart"/>
      <w:r w:rsidRPr="00827FE1">
        <w:t>қ-</w:t>
      </w:r>
      <w:proofErr w:type="gramEnd"/>
      <w:r w:rsidRPr="00827FE1">
        <w:t>коммуникациялық</w:t>
      </w:r>
      <w:proofErr w:type="spellEnd"/>
      <w:r w:rsidRPr="00827FE1">
        <w:t xml:space="preserve"> </w:t>
      </w:r>
      <w:proofErr w:type="spellStart"/>
      <w:r w:rsidRPr="00827FE1">
        <w:t>технологиялардың</w:t>
      </w:r>
      <w:proofErr w:type="spellEnd"/>
      <w:r w:rsidRPr="00827FE1">
        <w:t xml:space="preserve"> </w:t>
      </w:r>
      <w:proofErr w:type="spellStart"/>
      <w:r w:rsidRPr="00827FE1">
        <w:t>қосымшаларын</w:t>
      </w:r>
      <w:proofErr w:type="spellEnd"/>
      <w:r w:rsidRPr="00827FE1">
        <w:t xml:space="preserve"> </w:t>
      </w:r>
      <w:proofErr w:type="spellStart"/>
      <w:r w:rsidRPr="00827FE1">
        <w:t>пайдаланады</w:t>
      </w:r>
      <w:proofErr w:type="spellEnd"/>
      <w:r w:rsidRPr="00827FE1">
        <w:t>;</w:t>
      </w:r>
    </w:p>
    <w:p w:rsidR="003814CA" w:rsidRPr="00827FE1" w:rsidRDefault="003814CA" w:rsidP="003814CA">
      <w:pPr>
        <w:pStyle w:val="a3"/>
        <w:jc w:val="both"/>
      </w:pPr>
      <w:r w:rsidRPr="00827FE1">
        <w:t xml:space="preserve">      </w:t>
      </w:r>
      <w:proofErr w:type="spellStart"/>
      <w:r w:rsidRPr="00827FE1">
        <w:t>білім</w:t>
      </w:r>
      <w:proofErr w:type="spellEnd"/>
      <w:r w:rsidRPr="00827FE1">
        <w:t xml:space="preserve"> </w:t>
      </w:r>
      <w:proofErr w:type="spellStart"/>
      <w:r w:rsidRPr="00827FE1">
        <w:t>алушылар</w:t>
      </w:r>
      <w:proofErr w:type="spellEnd"/>
      <w:r w:rsidRPr="00827FE1">
        <w:t xml:space="preserve"> мен </w:t>
      </w:r>
      <w:proofErr w:type="spellStart"/>
      <w:r w:rsidRPr="00827FE1">
        <w:t>тәрбиеленушілердің</w:t>
      </w:r>
      <w:proofErr w:type="spellEnd"/>
      <w:r w:rsidRPr="00827FE1">
        <w:t xml:space="preserve"> </w:t>
      </w:r>
      <w:proofErr w:type="spellStart"/>
      <w:r w:rsidRPr="00827FE1">
        <w:t>мемлекеттік</w:t>
      </w:r>
      <w:proofErr w:type="spellEnd"/>
      <w:r w:rsidRPr="00827FE1">
        <w:t xml:space="preserve"> </w:t>
      </w:r>
      <w:proofErr w:type="spellStart"/>
      <w:r w:rsidRPr="00827FE1">
        <w:t>жалпыға</w:t>
      </w:r>
      <w:proofErr w:type="spellEnd"/>
      <w:r w:rsidRPr="00827FE1">
        <w:t xml:space="preserve"> </w:t>
      </w:r>
      <w:proofErr w:type="spellStart"/>
      <w:r w:rsidRPr="00827FE1">
        <w:t>міндетті</w:t>
      </w:r>
      <w:proofErr w:type="spellEnd"/>
      <w:r w:rsidRPr="00827FE1">
        <w:t xml:space="preserve"> </w:t>
      </w:r>
      <w:proofErr w:type="spellStart"/>
      <w:r w:rsidRPr="00827FE1">
        <w:t>білім</w:t>
      </w:r>
      <w:proofErr w:type="spellEnd"/>
      <w:r w:rsidRPr="00827FE1">
        <w:t xml:space="preserve"> беру </w:t>
      </w:r>
      <w:proofErr w:type="spellStart"/>
      <w:r w:rsidRPr="00827FE1">
        <w:t>стандартында</w:t>
      </w:r>
      <w:proofErr w:type="spellEnd"/>
      <w:r w:rsidRPr="00827FE1">
        <w:t xml:space="preserve"> </w:t>
      </w:r>
      <w:proofErr w:type="spellStart"/>
      <w:r w:rsidRPr="00827FE1">
        <w:t>көзделген</w:t>
      </w:r>
      <w:proofErr w:type="spellEnd"/>
      <w:r w:rsidRPr="00827FE1">
        <w:t xml:space="preserve"> </w:t>
      </w:r>
      <w:proofErr w:type="spellStart"/>
      <w:r w:rsidRPr="00827FE1">
        <w:t>деңгейден</w:t>
      </w:r>
      <w:proofErr w:type="spellEnd"/>
      <w:r w:rsidRPr="00827FE1">
        <w:t xml:space="preserve"> </w:t>
      </w:r>
      <w:proofErr w:type="spellStart"/>
      <w:r w:rsidRPr="00827FE1">
        <w:t>төмен</w:t>
      </w:r>
      <w:proofErr w:type="spellEnd"/>
      <w:r w:rsidRPr="00827FE1">
        <w:t xml:space="preserve"> </w:t>
      </w:r>
      <w:proofErr w:type="spellStart"/>
      <w:r w:rsidRPr="00827FE1">
        <w:t>емес</w:t>
      </w:r>
      <w:proofErr w:type="spellEnd"/>
      <w:r w:rsidRPr="00827FE1">
        <w:t xml:space="preserve"> </w:t>
      </w:r>
      <w:proofErr w:type="spellStart"/>
      <w:r w:rsidRPr="00827FE1">
        <w:t>тұлғалық</w:t>
      </w:r>
      <w:proofErr w:type="spellEnd"/>
      <w:r w:rsidRPr="00827FE1">
        <w:t xml:space="preserve">, </w:t>
      </w:r>
      <w:proofErr w:type="spellStart"/>
      <w:r w:rsidRPr="00827FE1">
        <w:t>Жүйелі</w:t>
      </w:r>
      <w:proofErr w:type="gramStart"/>
      <w:r w:rsidRPr="00827FE1">
        <w:t>к-</w:t>
      </w:r>
      <w:proofErr w:type="gramEnd"/>
      <w:r w:rsidRPr="00827FE1">
        <w:t>қызметтік</w:t>
      </w:r>
      <w:proofErr w:type="spellEnd"/>
      <w:r w:rsidRPr="00827FE1">
        <w:t xml:space="preserve">, </w:t>
      </w:r>
      <w:proofErr w:type="spellStart"/>
      <w:r w:rsidRPr="00827FE1">
        <w:t>пәндік</w:t>
      </w:r>
      <w:proofErr w:type="spellEnd"/>
      <w:r w:rsidRPr="00827FE1">
        <w:t xml:space="preserve"> </w:t>
      </w:r>
      <w:proofErr w:type="spellStart"/>
      <w:r w:rsidRPr="00827FE1">
        <w:t>нәтижелерге</w:t>
      </w:r>
      <w:proofErr w:type="spellEnd"/>
      <w:r w:rsidRPr="00827FE1">
        <w:t xml:space="preserve"> </w:t>
      </w:r>
      <w:proofErr w:type="spellStart"/>
      <w:r w:rsidRPr="00827FE1">
        <w:t>қол</w:t>
      </w:r>
      <w:proofErr w:type="spellEnd"/>
      <w:r w:rsidRPr="00827FE1">
        <w:t xml:space="preserve"> </w:t>
      </w:r>
      <w:proofErr w:type="spellStart"/>
      <w:r w:rsidRPr="00827FE1">
        <w:t>жеткізуін</w:t>
      </w:r>
      <w:proofErr w:type="spellEnd"/>
      <w:r w:rsidRPr="00827FE1">
        <w:t xml:space="preserve"> </w:t>
      </w:r>
      <w:proofErr w:type="spellStart"/>
      <w:r w:rsidRPr="00827FE1">
        <w:t>қамтамасыз</w:t>
      </w:r>
      <w:proofErr w:type="spellEnd"/>
      <w:r w:rsidRPr="00827FE1">
        <w:t xml:space="preserve"> </w:t>
      </w:r>
      <w:proofErr w:type="spellStart"/>
      <w:r w:rsidRPr="00827FE1">
        <w:t>етеді</w:t>
      </w:r>
      <w:proofErr w:type="spellEnd"/>
      <w:r w:rsidRPr="00827FE1">
        <w:t>;</w:t>
      </w:r>
    </w:p>
    <w:p w:rsidR="003814CA" w:rsidRPr="00827FE1" w:rsidRDefault="003814CA" w:rsidP="003814CA">
      <w:pPr>
        <w:pStyle w:val="a3"/>
        <w:jc w:val="both"/>
      </w:pPr>
      <w:r w:rsidRPr="00827FE1">
        <w:t xml:space="preserve">      </w:t>
      </w:r>
      <w:proofErr w:type="spellStart"/>
      <w:r w:rsidRPr="00827FE1">
        <w:t>оқу</w:t>
      </w:r>
      <w:proofErr w:type="spellEnd"/>
      <w:r w:rsidRPr="00827FE1">
        <w:t xml:space="preserve"> </w:t>
      </w:r>
      <w:proofErr w:type="spellStart"/>
      <w:r w:rsidRPr="00827FE1">
        <w:t>бағдарламаларын</w:t>
      </w:r>
      <w:proofErr w:type="spellEnd"/>
      <w:r w:rsidRPr="00827FE1">
        <w:t xml:space="preserve">, </w:t>
      </w:r>
      <w:proofErr w:type="spellStart"/>
      <w:r w:rsidRPr="00827FE1">
        <w:t>оның</w:t>
      </w:r>
      <w:proofErr w:type="spellEnd"/>
      <w:r w:rsidRPr="00827FE1">
        <w:t xml:space="preserve"> </w:t>
      </w:r>
      <w:proofErr w:type="spellStart"/>
      <w:r w:rsidRPr="00827FE1">
        <w:t>ішінде</w:t>
      </w:r>
      <w:proofErr w:type="spellEnd"/>
      <w:r w:rsidRPr="00827FE1">
        <w:t xml:space="preserve"> </w:t>
      </w:r>
      <w:proofErr w:type="spellStart"/>
      <w:r w:rsidRPr="00827FE1">
        <w:t>ерекше</w:t>
      </w:r>
      <w:proofErr w:type="spellEnd"/>
      <w:r w:rsidRPr="00827FE1">
        <w:t xml:space="preserve"> </w:t>
      </w:r>
      <w:proofErr w:type="spellStart"/>
      <w:r w:rsidRPr="00827FE1">
        <w:t>білім</w:t>
      </w:r>
      <w:proofErr w:type="spellEnd"/>
      <w:r w:rsidRPr="00827FE1">
        <w:t xml:space="preserve"> </w:t>
      </w:r>
      <w:proofErr w:type="spellStart"/>
      <w:r w:rsidRPr="00827FE1">
        <w:t>берілуіне</w:t>
      </w:r>
      <w:proofErr w:type="spellEnd"/>
      <w:r w:rsidRPr="00827FE1">
        <w:t xml:space="preserve"> </w:t>
      </w:r>
      <w:proofErr w:type="spellStart"/>
      <w:r w:rsidRPr="00827FE1">
        <w:t>қажеттілігі</w:t>
      </w:r>
      <w:proofErr w:type="spellEnd"/>
      <w:r w:rsidRPr="00827FE1">
        <w:t xml:space="preserve"> бар </w:t>
      </w:r>
      <w:proofErr w:type="spellStart"/>
      <w:r w:rsidRPr="00827FE1">
        <w:t>білім</w:t>
      </w:r>
      <w:proofErr w:type="spellEnd"/>
      <w:r w:rsidRPr="00827FE1">
        <w:t xml:space="preserve"> </w:t>
      </w:r>
      <w:proofErr w:type="spellStart"/>
      <w:proofErr w:type="gramStart"/>
      <w:r w:rsidRPr="00827FE1">
        <w:t>алушылар</w:t>
      </w:r>
      <w:proofErr w:type="gramEnd"/>
      <w:r w:rsidRPr="00827FE1">
        <w:t>ға</w:t>
      </w:r>
      <w:proofErr w:type="spellEnd"/>
      <w:r w:rsidRPr="00827FE1">
        <w:t xml:space="preserve"> </w:t>
      </w:r>
      <w:proofErr w:type="spellStart"/>
      <w:r w:rsidRPr="00827FE1">
        <w:t>арналған</w:t>
      </w:r>
      <w:proofErr w:type="spellEnd"/>
      <w:r w:rsidRPr="00827FE1">
        <w:t xml:space="preserve"> </w:t>
      </w:r>
      <w:proofErr w:type="spellStart"/>
      <w:r w:rsidRPr="00827FE1">
        <w:t>бағдарламаларды</w:t>
      </w:r>
      <w:proofErr w:type="spellEnd"/>
      <w:r w:rsidRPr="00827FE1">
        <w:t xml:space="preserve"> </w:t>
      </w:r>
      <w:proofErr w:type="spellStart"/>
      <w:r w:rsidRPr="00827FE1">
        <w:t>әзірлеуге</w:t>
      </w:r>
      <w:proofErr w:type="spellEnd"/>
      <w:r w:rsidRPr="00827FE1">
        <w:t xml:space="preserve"> </w:t>
      </w:r>
      <w:proofErr w:type="spellStart"/>
      <w:r w:rsidRPr="00827FE1">
        <w:t>және</w:t>
      </w:r>
      <w:proofErr w:type="spellEnd"/>
      <w:r w:rsidRPr="00827FE1">
        <w:t xml:space="preserve"> </w:t>
      </w:r>
      <w:proofErr w:type="spellStart"/>
      <w:r w:rsidRPr="00827FE1">
        <w:t>орындауға</w:t>
      </w:r>
      <w:proofErr w:type="spellEnd"/>
      <w:r w:rsidRPr="00827FE1">
        <w:t xml:space="preserve"> </w:t>
      </w:r>
      <w:proofErr w:type="spellStart"/>
      <w:r w:rsidRPr="00827FE1">
        <w:t>қатысады</w:t>
      </w:r>
      <w:proofErr w:type="spellEnd"/>
      <w:r w:rsidRPr="00827FE1">
        <w:t xml:space="preserve">, </w:t>
      </w:r>
      <w:proofErr w:type="spellStart"/>
      <w:r w:rsidRPr="00827FE1">
        <w:t>оқу</w:t>
      </w:r>
      <w:proofErr w:type="spellEnd"/>
      <w:r w:rsidRPr="00827FE1">
        <w:t xml:space="preserve"> </w:t>
      </w:r>
      <w:proofErr w:type="spellStart"/>
      <w:r w:rsidRPr="00827FE1">
        <w:t>жоспарына</w:t>
      </w:r>
      <w:proofErr w:type="spellEnd"/>
      <w:r w:rsidRPr="00827FE1">
        <w:t xml:space="preserve"> </w:t>
      </w:r>
      <w:proofErr w:type="spellStart"/>
      <w:r w:rsidRPr="00827FE1">
        <w:t>және</w:t>
      </w:r>
      <w:proofErr w:type="spellEnd"/>
      <w:r w:rsidRPr="00827FE1">
        <w:t xml:space="preserve"> </w:t>
      </w:r>
      <w:proofErr w:type="spellStart"/>
      <w:r w:rsidRPr="00827FE1">
        <w:t>оқу</w:t>
      </w:r>
      <w:proofErr w:type="spellEnd"/>
      <w:r w:rsidRPr="00827FE1">
        <w:t xml:space="preserve"> </w:t>
      </w:r>
      <w:proofErr w:type="spellStart"/>
      <w:r w:rsidRPr="00827FE1">
        <w:t>процесінің</w:t>
      </w:r>
      <w:proofErr w:type="spellEnd"/>
      <w:r w:rsidRPr="00827FE1">
        <w:t xml:space="preserve"> </w:t>
      </w:r>
      <w:proofErr w:type="spellStart"/>
      <w:r w:rsidRPr="00827FE1">
        <w:t>кестесіне</w:t>
      </w:r>
      <w:proofErr w:type="spellEnd"/>
      <w:r w:rsidRPr="00827FE1">
        <w:t xml:space="preserve"> </w:t>
      </w:r>
      <w:proofErr w:type="spellStart"/>
      <w:r w:rsidRPr="00827FE1">
        <w:t>сәйкес</w:t>
      </w:r>
      <w:proofErr w:type="spellEnd"/>
      <w:r w:rsidRPr="00827FE1">
        <w:t xml:space="preserve"> </w:t>
      </w:r>
      <w:proofErr w:type="spellStart"/>
      <w:r w:rsidRPr="00827FE1">
        <w:t>олардың</w:t>
      </w:r>
      <w:proofErr w:type="spellEnd"/>
      <w:r w:rsidRPr="00827FE1">
        <w:t xml:space="preserve"> </w:t>
      </w:r>
      <w:proofErr w:type="spellStart"/>
      <w:r w:rsidRPr="00827FE1">
        <w:t>толық</w:t>
      </w:r>
      <w:proofErr w:type="spellEnd"/>
      <w:r w:rsidRPr="00827FE1">
        <w:t xml:space="preserve"> </w:t>
      </w:r>
      <w:proofErr w:type="spellStart"/>
      <w:r w:rsidRPr="00827FE1">
        <w:t>көлемде</w:t>
      </w:r>
      <w:proofErr w:type="spellEnd"/>
      <w:r w:rsidRPr="00827FE1">
        <w:t xml:space="preserve"> </w:t>
      </w:r>
      <w:proofErr w:type="spellStart"/>
      <w:r w:rsidRPr="00827FE1">
        <w:t>іске</w:t>
      </w:r>
      <w:proofErr w:type="spellEnd"/>
      <w:r w:rsidRPr="00827FE1">
        <w:t xml:space="preserve"> </w:t>
      </w:r>
      <w:proofErr w:type="spellStart"/>
      <w:r w:rsidRPr="00827FE1">
        <w:t>асырылуын</w:t>
      </w:r>
      <w:proofErr w:type="spellEnd"/>
      <w:r w:rsidRPr="00827FE1">
        <w:t xml:space="preserve"> </w:t>
      </w:r>
      <w:proofErr w:type="spellStart"/>
      <w:r w:rsidRPr="00827FE1">
        <w:t>қамтамасыз</w:t>
      </w:r>
      <w:proofErr w:type="spellEnd"/>
      <w:r w:rsidRPr="00827FE1">
        <w:t xml:space="preserve"> </w:t>
      </w:r>
      <w:proofErr w:type="spellStart"/>
      <w:r w:rsidRPr="00827FE1">
        <w:t>етеді</w:t>
      </w:r>
      <w:proofErr w:type="spellEnd"/>
      <w:r w:rsidRPr="00827FE1">
        <w:t>;</w:t>
      </w:r>
    </w:p>
    <w:p w:rsidR="003814CA" w:rsidRPr="00827FE1" w:rsidRDefault="003814CA" w:rsidP="003814CA">
      <w:pPr>
        <w:pStyle w:val="a3"/>
        <w:jc w:val="both"/>
      </w:pPr>
      <w:r w:rsidRPr="00827FE1">
        <w:t xml:space="preserve">      </w:t>
      </w:r>
      <w:proofErr w:type="spellStart"/>
      <w:r w:rsidRPr="00827FE1">
        <w:t>бі</w:t>
      </w:r>
      <w:proofErr w:type="gramStart"/>
      <w:r w:rsidRPr="00827FE1">
        <w:t>л</w:t>
      </w:r>
      <w:proofErr w:type="gramEnd"/>
      <w:r w:rsidRPr="00827FE1">
        <w:t>ім</w:t>
      </w:r>
      <w:proofErr w:type="spellEnd"/>
      <w:r w:rsidRPr="00827FE1">
        <w:t xml:space="preserve"> </w:t>
      </w:r>
      <w:proofErr w:type="spellStart"/>
      <w:r w:rsidRPr="00827FE1">
        <w:t>алушылардың</w:t>
      </w:r>
      <w:proofErr w:type="spellEnd"/>
      <w:r w:rsidRPr="00827FE1">
        <w:t xml:space="preserve">, </w:t>
      </w:r>
      <w:proofErr w:type="spellStart"/>
      <w:r w:rsidRPr="00827FE1">
        <w:t>тәрбиеленушілердің</w:t>
      </w:r>
      <w:proofErr w:type="spellEnd"/>
      <w:r w:rsidRPr="00827FE1">
        <w:t xml:space="preserve"> </w:t>
      </w:r>
      <w:proofErr w:type="spellStart"/>
      <w:r w:rsidRPr="00827FE1">
        <w:t>жеке</w:t>
      </w:r>
      <w:proofErr w:type="spellEnd"/>
      <w:r w:rsidRPr="00827FE1">
        <w:t xml:space="preserve"> </w:t>
      </w:r>
      <w:proofErr w:type="spellStart"/>
      <w:r w:rsidRPr="00827FE1">
        <w:t>қабілеттерін</w:t>
      </w:r>
      <w:proofErr w:type="spellEnd"/>
      <w:r w:rsidRPr="00827FE1">
        <w:t xml:space="preserve">, </w:t>
      </w:r>
      <w:proofErr w:type="spellStart"/>
      <w:r w:rsidRPr="00827FE1">
        <w:t>қызығушылықтарын</w:t>
      </w:r>
      <w:proofErr w:type="spellEnd"/>
      <w:r w:rsidRPr="00827FE1">
        <w:t xml:space="preserve"> </w:t>
      </w:r>
      <w:proofErr w:type="spellStart"/>
      <w:r w:rsidRPr="00827FE1">
        <w:t>және</w:t>
      </w:r>
      <w:proofErr w:type="spellEnd"/>
      <w:r w:rsidRPr="00827FE1">
        <w:t xml:space="preserve"> </w:t>
      </w:r>
      <w:proofErr w:type="spellStart"/>
      <w:r w:rsidRPr="00827FE1">
        <w:t>бейімділіктерін</w:t>
      </w:r>
      <w:proofErr w:type="spellEnd"/>
      <w:r w:rsidRPr="00827FE1">
        <w:t xml:space="preserve"> </w:t>
      </w:r>
      <w:proofErr w:type="spellStart"/>
      <w:r w:rsidRPr="00827FE1">
        <w:t>зерделейді</w:t>
      </w:r>
      <w:proofErr w:type="spellEnd"/>
      <w:r w:rsidRPr="00827FE1">
        <w:t>;</w:t>
      </w:r>
    </w:p>
    <w:p w:rsidR="003814CA" w:rsidRPr="00827FE1" w:rsidRDefault="003814CA" w:rsidP="003814CA">
      <w:pPr>
        <w:pStyle w:val="a3"/>
        <w:jc w:val="both"/>
      </w:pPr>
      <w:r w:rsidRPr="00827FE1">
        <w:t xml:space="preserve">      </w:t>
      </w:r>
      <w:proofErr w:type="spellStart"/>
      <w:r w:rsidRPr="00827FE1">
        <w:t>инклюзивті</w:t>
      </w:r>
      <w:proofErr w:type="spellEnd"/>
      <w:r w:rsidRPr="00827FE1">
        <w:t xml:space="preserve"> </w:t>
      </w:r>
      <w:proofErr w:type="spellStart"/>
      <w:r w:rsidRPr="00827FE1">
        <w:t>бі</w:t>
      </w:r>
      <w:proofErr w:type="gramStart"/>
      <w:r w:rsidRPr="00827FE1">
        <w:t>л</w:t>
      </w:r>
      <w:proofErr w:type="gramEnd"/>
      <w:r w:rsidRPr="00827FE1">
        <w:t>ім</w:t>
      </w:r>
      <w:proofErr w:type="spellEnd"/>
      <w:r w:rsidRPr="00827FE1">
        <w:t xml:space="preserve"> беру </w:t>
      </w:r>
      <w:proofErr w:type="spellStart"/>
      <w:r w:rsidRPr="00827FE1">
        <w:t>үшін</w:t>
      </w:r>
      <w:proofErr w:type="spellEnd"/>
      <w:r w:rsidRPr="00827FE1">
        <w:t xml:space="preserve"> </w:t>
      </w:r>
      <w:proofErr w:type="spellStart"/>
      <w:r w:rsidRPr="00827FE1">
        <w:t>жағдай</w:t>
      </w:r>
      <w:proofErr w:type="spellEnd"/>
      <w:r w:rsidRPr="00827FE1">
        <w:t xml:space="preserve"> </w:t>
      </w:r>
      <w:proofErr w:type="spellStart"/>
      <w:r w:rsidRPr="00827FE1">
        <w:t>жасайды</w:t>
      </w:r>
      <w:proofErr w:type="spellEnd"/>
      <w:r w:rsidRPr="00827FE1">
        <w:t>;</w:t>
      </w:r>
    </w:p>
    <w:p w:rsidR="003814CA" w:rsidRPr="00827FE1" w:rsidRDefault="003814CA" w:rsidP="003814CA">
      <w:pPr>
        <w:pStyle w:val="a3"/>
        <w:jc w:val="both"/>
      </w:pPr>
      <w:r w:rsidRPr="00827FE1">
        <w:t xml:space="preserve">      </w:t>
      </w:r>
      <w:proofErr w:type="spellStart"/>
      <w:r w:rsidRPr="00827FE1">
        <w:t>ерекше</w:t>
      </w:r>
      <w:proofErr w:type="spellEnd"/>
      <w:r w:rsidRPr="00827FE1">
        <w:t xml:space="preserve"> </w:t>
      </w:r>
      <w:proofErr w:type="spellStart"/>
      <w:r w:rsidRPr="00827FE1">
        <w:t>білім</w:t>
      </w:r>
      <w:proofErr w:type="spellEnd"/>
      <w:r w:rsidRPr="00827FE1">
        <w:t xml:space="preserve"> беру </w:t>
      </w:r>
      <w:proofErr w:type="spellStart"/>
      <w:r w:rsidRPr="00827FE1">
        <w:t>қажеттіліктері</w:t>
      </w:r>
      <w:proofErr w:type="spellEnd"/>
      <w:r w:rsidRPr="00827FE1">
        <w:t xml:space="preserve"> бар </w:t>
      </w:r>
      <w:proofErr w:type="spellStart"/>
      <w:r w:rsidRPr="00827FE1">
        <w:t>білім</w:t>
      </w:r>
      <w:proofErr w:type="spellEnd"/>
      <w:r w:rsidRPr="00827FE1">
        <w:t xml:space="preserve"> </w:t>
      </w:r>
      <w:proofErr w:type="spellStart"/>
      <w:r w:rsidRPr="00827FE1">
        <w:t>алушының</w:t>
      </w:r>
      <w:proofErr w:type="spellEnd"/>
      <w:r w:rsidRPr="00827FE1">
        <w:t xml:space="preserve"> </w:t>
      </w:r>
      <w:proofErr w:type="spellStart"/>
      <w:r w:rsidRPr="00827FE1">
        <w:t>жеке</w:t>
      </w:r>
      <w:proofErr w:type="spellEnd"/>
      <w:r w:rsidRPr="00827FE1">
        <w:t xml:space="preserve"> </w:t>
      </w:r>
      <w:proofErr w:type="spellStart"/>
      <w:r w:rsidRPr="00827FE1">
        <w:t>қажеттіліктерін</w:t>
      </w:r>
      <w:proofErr w:type="spellEnd"/>
      <w:r w:rsidRPr="00827FE1">
        <w:t xml:space="preserve"> </w:t>
      </w:r>
      <w:proofErr w:type="spellStart"/>
      <w:r w:rsidRPr="00827FE1">
        <w:t>ескере</w:t>
      </w:r>
      <w:proofErr w:type="spellEnd"/>
      <w:r w:rsidRPr="00827FE1">
        <w:t xml:space="preserve"> </w:t>
      </w:r>
      <w:proofErr w:type="spellStart"/>
      <w:r w:rsidRPr="00827FE1">
        <w:t>отырып</w:t>
      </w:r>
      <w:proofErr w:type="spellEnd"/>
      <w:r w:rsidRPr="00827FE1">
        <w:t xml:space="preserve">, </w:t>
      </w:r>
      <w:proofErr w:type="spellStart"/>
      <w:proofErr w:type="gramStart"/>
      <w:r w:rsidRPr="00827FE1">
        <w:t>о</w:t>
      </w:r>
      <w:proofErr w:type="gramEnd"/>
      <w:r w:rsidRPr="00827FE1">
        <w:t>қу</w:t>
      </w:r>
      <w:proofErr w:type="spellEnd"/>
      <w:r w:rsidRPr="00827FE1">
        <w:t xml:space="preserve"> </w:t>
      </w:r>
      <w:proofErr w:type="spellStart"/>
      <w:r w:rsidRPr="00827FE1">
        <w:t>бағдарламаларын</w:t>
      </w:r>
      <w:proofErr w:type="spellEnd"/>
      <w:r w:rsidRPr="00827FE1">
        <w:t xml:space="preserve"> </w:t>
      </w:r>
      <w:proofErr w:type="spellStart"/>
      <w:r w:rsidRPr="00827FE1">
        <w:t>бейімдейді</w:t>
      </w:r>
      <w:proofErr w:type="spellEnd"/>
      <w:r w:rsidRPr="00827FE1">
        <w:t>;</w:t>
      </w:r>
    </w:p>
    <w:p w:rsidR="003814CA" w:rsidRPr="00827FE1" w:rsidRDefault="003814CA" w:rsidP="003814CA">
      <w:pPr>
        <w:pStyle w:val="a3"/>
        <w:jc w:val="both"/>
      </w:pPr>
      <w:r w:rsidRPr="00827FE1">
        <w:t xml:space="preserve">      </w:t>
      </w:r>
      <w:proofErr w:type="spellStart"/>
      <w:r w:rsidRPr="00827FE1">
        <w:t>арнайы</w:t>
      </w:r>
      <w:proofErr w:type="spellEnd"/>
      <w:r w:rsidRPr="00827FE1">
        <w:t xml:space="preserve"> </w:t>
      </w:r>
      <w:proofErr w:type="spellStart"/>
      <w:r w:rsidRPr="00827FE1">
        <w:t>білім</w:t>
      </w:r>
      <w:proofErr w:type="spellEnd"/>
      <w:r w:rsidRPr="00827FE1">
        <w:t xml:space="preserve"> беру </w:t>
      </w:r>
      <w:proofErr w:type="spellStart"/>
      <w:r w:rsidRPr="00827FE1">
        <w:t>ұйымдарында</w:t>
      </w:r>
      <w:proofErr w:type="spellEnd"/>
      <w:r w:rsidRPr="00827FE1">
        <w:t xml:space="preserve"> </w:t>
      </w:r>
      <w:proofErr w:type="spellStart"/>
      <w:r w:rsidRPr="00827FE1">
        <w:t>оқытылатын</w:t>
      </w:r>
      <w:proofErr w:type="spellEnd"/>
      <w:r w:rsidRPr="00827FE1">
        <w:t xml:space="preserve"> </w:t>
      </w:r>
      <w:proofErr w:type="spellStart"/>
      <w:proofErr w:type="gramStart"/>
      <w:r w:rsidRPr="00827FE1">
        <w:t>п</w:t>
      </w:r>
      <w:proofErr w:type="gramEnd"/>
      <w:r w:rsidRPr="00827FE1">
        <w:t>әннің</w:t>
      </w:r>
      <w:proofErr w:type="spellEnd"/>
      <w:r w:rsidRPr="00827FE1">
        <w:t xml:space="preserve"> </w:t>
      </w:r>
      <w:proofErr w:type="spellStart"/>
      <w:r w:rsidRPr="00827FE1">
        <w:t>ерекшелігін</w:t>
      </w:r>
      <w:proofErr w:type="spellEnd"/>
      <w:r w:rsidRPr="00827FE1">
        <w:t xml:space="preserve"> </w:t>
      </w:r>
      <w:proofErr w:type="spellStart"/>
      <w:r w:rsidRPr="00827FE1">
        <w:t>ескере</w:t>
      </w:r>
      <w:proofErr w:type="spellEnd"/>
      <w:r w:rsidRPr="00827FE1">
        <w:t xml:space="preserve"> </w:t>
      </w:r>
      <w:proofErr w:type="spellStart"/>
      <w:r w:rsidRPr="00827FE1">
        <w:t>отырып</w:t>
      </w:r>
      <w:proofErr w:type="spellEnd"/>
      <w:r w:rsidRPr="00827FE1">
        <w:t xml:space="preserve">, </w:t>
      </w:r>
      <w:proofErr w:type="spellStart"/>
      <w:r w:rsidRPr="00827FE1">
        <w:t>дамудағы</w:t>
      </w:r>
      <w:proofErr w:type="spellEnd"/>
      <w:r w:rsidRPr="00827FE1">
        <w:t xml:space="preserve"> </w:t>
      </w:r>
      <w:proofErr w:type="spellStart"/>
      <w:r w:rsidRPr="00827FE1">
        <w:t>ауытқуларды</w:t>
      </w:r>
      <w:proofErr w:type="spellEnd"/>
      <w:r w:rsidRPr="00827FE1">
        <w:t xml:space="preserve"> </w:t>
      </w:r>
      <w:proofErr w:type="spellStart"/>
      <w:r w:rsidRPr="00827FE1">
        <w:t>барынша</w:t>
      </w:r>
      <w:proofErr w:type="spellEnd"/>
      <w:r w:rsidRPr="00827FE1">
        <w:t xml:space="preserve"> </w:t>
      </w:r>
      <w:proofErr w:type="spellStart"/>
      <w:r w:rsidRPr="00827FE1">
        <w:t>еңсеруге</w:t>
      </w:r>
      <w:proofErr w:type="spellEnd"/>
      <w:r w:rsidRPr="00827FE1">
        <w:t xml:space="preserve"> </w:t>
      </w:r>
      <w:proofErr w:type="spellStart"/>
      <w:r w:rsidRPr="00827FE1">
        <w:t>бағытталған</w:t>
      </w:r>
      <w:proofErr w:type="spellEnd"/>
      <w:r w:rsidRPr="00827FE1">
        <w:t xml:space="preserve"> </w:t>
      </w:r>
      <w:proofErr w:type="spellStart"/>
      <w:r w:rsidRPr="00827FE1">
        <w:t>білім</w:t>
      </w:r>
      <w:proofErr w:type="spellEnd"/>
      <w:r w:rsidRPr="00827FE1">
        <w:t xml:space="preserve"> </w:t>
      </w:r>
      <w:proofErr w:type="spellStart"/>
      <w:r w:rsidRPr="00827FE1">
        <w:t>алушыларды</w:t>
      </w:r>
      <w:proofErr w:type="spellEnd"/>
      <w:r w:rsidRPr="00827FE1">
        <w:t xml:space="preserve">, </w:t>
      </w:r>
      <w:proofErr w:type="spellStart"/>
      <w:r w:rsidRPr="00827FE1">
        <w:t>тәрбиеленушілерді</w:t>
      </w:r>
      <w:proofErr w:type="spellEnd"/>
      <w:r w:rsidRPr="00827FE1">
        <w:t xml:space="preserve"> </w:t>
      </w:r>
      <w:proofErr w:type="spellStart"/>
      <w:r w:rsidRPr="00827FE1">
        <w:t>оқыту</w:t>
      </w:r>
      <w:proofErr w:type="spellEnd"/>
      <w:r w:rsidRPr="00827FE1">
        <w:t xml:space="preserve"> </w:t>
      </w:r>
      <w:proofErr w:type="spellStart"/>
      <w:r w:rsidRPr="00827FE1">
        <w:t>және</w:t>
      </w:r>
      <w:proofErr w:type="spellEnd"/>
      <w:r w:rsidRPr="00827FE1">
        <w:t xml:space="preserve"> </w:t>
      </w:r>
      <w:proofErr w:type="spellStart"/>
      <w:r w:rsidRPr="00827FE1">
        <w:t>тәрбиелеу</w:t>
      </w:r>
      <w:proofErr w:type="spellEnd"/>
      <w:r w:rsidRPr="00827FE1">
        <w:t xml:space="preserve"> </w:t>
      </w:r>
      <w:proofErr w:type="spellStart"/>
      <w:r w:rsidRPr="00827FE1">
        <w:t>бойынша</w:t>
      </w:r>
      <w:proofErr w:type="spellEnd"/>
      <w:r w:rsidRPr="00827FE1">
        <w:t xml:space="preserve"> </w:t>
      </w:r>
      <w:proofErr w:type="spellStart"/>
      <w:r w:rsidRPr="00827FE1">
        <w:t>жұмысты</w:t>
      </w:r>
      <w:proofErr w:type="spellEnd"/>
      <w:r w:rsidRPr="00827FE1">
        <w:t xml:space="preserve"> </w:t>
      </w:r>
      <w:proofErr w:type="spellStart"/>
      <w:r w:rsidRPr="00827FE1">
        <w:t>жүзеге</w:t>
      </w:r>
      <w:proofErr w:type="spellEnd"/>
      <w:r w:rsidRPr="00827FE1">
        <w:t xml:space="preserve"> </w:t>
      </w:r>
      <w:proofErr w:type="spellStart"/>
      <w:r w:rsidRPr="00827FE1">
        <w:t>асырады</w:t>
      </w:r>
      <w:proofErr w:type="spellEnd"/>
      <w:r w:rsidRPr="00827FE1">
        <w:t>;</w:t>
      </w:r>
    </w:p>
    <w:p w:rsidR="003814CA" w:rsidRPr="00827FE1" w:rsidRDefault="003814CA" w:rsidP="003814CA">
      <w:pPr>
        <w:pStyle w:val="a3"/>
        <w:jc w:val="both"/>
      </w:pPr>
      <w:r w:rsidRPr="00827FE1">
        <w:t xml:space="preserve">      </w:t>
      </w:r>
      <w:proofErr w:type="spellStart"/>
      <w:r w:rsidRPr="00827FE1">
        <w:t>интерактивті</w:t>
      </w:r>
      <w:proofErr w:type="spellEnd"/>
      <w:r w:rsidRPr="00827FE1">
        <w:t xml:space="preserve"> </w:t>
      </w:r>
      <w:proofErr w:type="spellStart"/>
      <w:proofErr w:type="gramStart"/>
      <w:r w:rsidRPr="00827FE1">
        <w:t>о</w:t>
      </w:r>
      <w:proofErr w:type="gramEnd"/>
      <w:r w:rsidRPr="00827FE1">
        <w:t>қу</w:t>
      </w:r>
      <w:proofErr w:type="spellEnd"/>
      <w:r w:rsidRPr="00827FE1">
        <w:t xml:space="preserve"> </w:t>
      </w:r>
      <w:proofErr w:type="spellStart"/>
      <w:r w:rsidRPr="00827FE1">
        <w:t>материалдары</w:t>
      </w:r>
      <w:proofErr w:type="spellEnd"/>
      <w:r w:rsidRPr="00827FE1">
        <w:t xml:space="preserve"> </w:t>
      </w:r>
      <w:proofErr w:type="gramStart"/>
      <w:r w:rsidRPr="00827FE1">
        <w:t>мен</w:t>
      </w:r>
      <w:proofErr w:type="gramEnd"/>
      <w:r w:rsidRPr="00827FE1">
        <w:t xml:space="preserve"> </w:t>
      </w:r>
      <w:proofErr w:type="spellStart"/>
      <w:r w:rsidRPr="00827FE1">
        <w:t>цифрлық</w:t>
      </w:r>
      <w:proofErr w:type="spellEnd"/>
      <w:r w:rsidRPr="00827FE1">
        <w:t xml:space="preserve"> </w:t>
      </w:r>
      <w:proofErr w:type="spellStart"/>
      <w:r w:rsidRPr="00827FE1">
        <w:t>білім</w:t>
      </w:r>
      <w:proofErr w:type="spellEnd"/>
      <w:r w:rsidRPr="00827FE1">
        <w:t xml:space="preserve"> беру </w:t>
      </w:r>
      <w:proofErr w:type="spellStart"/>
      <w:r w:rsidRPr="00827FE1">
        <w:t>ресурстарын</w:t>
      </w:r>
      <w:proofErr w:type="spellEnd"/>
      <w:r w:rsidRPr="00827FE1">
        <w:t xml:space="preserve"> </w:t>
      </w:r>
      <w:proofErr w:type="spellStart"/>
      <w:r w:rsidRPr="00827FE1">
        <w:t>пайдалана</w:t>
      </w:r>
      <w:proofErr w:type="spellEnd"/>
      <w:r w:rsidRPr="00827FE1">
        <w:t xml:space="preserve"> </w:t>
      </w:r>
      <w:proofErr w:type="spellStart"/>
      <w:r w:rsidRPr="00827FE1">
        <w:t>отырып</w:t>
      </w:r>
      <w:proofErr w:type="spellEnd"/>
      <w:r w:rsidRPr="00827FE1">
        <w:t xml:space="preserve">, </w:t>
      </w:r>
      <w:proofErr w:type="spellStart"/>
      <w:r w:rsidRPr="00827FE1">
        <w:t>қашықтықтан</w:t>
      </w:r>
      <w:proofErr w:type="spellEnd"/>
      <w:r w:rsidRPr="00827FE1">
        <w:t xml:space="preserve"> </w:t>
      </w:r>
      <w:proofErr w:type="spellStart"/>
      <w:r w:rsidRPr="00827FE1">
        <w:t>оқыту</w:t>
      </w:r>
      <w:proofErr w:type="spellEnd"/>
      <w:r w:rsidRPr="00827FE1">
        <w:t xml:space="preserve"> </w:t>
      </w:r>
      <w:proofErr w:type="spellStart"/>
      <w:r w:rsidRPr="00827FE1">
        <w:t>режимінде</w:t>
      </w:r>
      <w:proofErr w:type="spellEnd"/>
      <w:r w:rsidRPr="00827FE1">
        <w:t xml:space="preserve"> </w:t>
      </w:r>
      <w:proofErr w:type="spellStart"/>
      <w:r w:rsidRPr="00827FE1">
        <w:t>сабақтар</w:t>
      </w:r>
      <w:proofErr w:type="spellEnd"/>
      <w:r w:rsidRPr="00827FE1">
        <w:t xml:space="preserve"> </w:t>
      </w:r>
      <w:proofErr w:type="spellStart"/>
      <w:r w:rsidRPr="00827FE1">
        <w:t>ұйымдастырады</w:t>
      </w:r>
      <w:proofErr w:type="spellEnd"/>
      <w:r w:rsidRPr="00827FE1">
        <w:t>;</w:t>
      </w:r>
    </w:p>
    <w:p w:rsidR="003814CA" w:rsidRPr="00827FE1" w:rsidRDefault="003814CA" w:rsidP="003814CA">
      <w:pPr>
        <w:pStyle w:val="a3"/>
        <w:jc w:val="both"/>
      </w:pPr>
      <w:r w:rsidRPr="00827FE1">
        <w:t xml:space="preserve">      </w:t>
      </w:r>
      <w:proofErr w:type="spellStart"/>
      <w:r w:rsidRPr="00827FE1">
        <w:t>әдістемелі</w:t>
      </w:r>
      <w:proofErr w:type="gramStart"/>
      <w:r w:rsidRPr="00827FE1">
        <w:t>к</w:t>
      </w:r>
      <w:proofErr w:type="spellEnd"/>
      <w:r w:rsidRPr="00827FE1">
        <w:t xml:space="preserve"> </w:t>
      </w:r>
      <w:proofErr w:type="spellStart"/>
      <w:r w:rsidRPr="00827FE1">
        <w:t>б</w:t>
      </w:r>
      <w:proofErr w:type="gramEnd"/>
      <w:r w:rsidRPr="00827FE1">
        <w:t>ірлестіктердің</w:t>
      </w:r>
      <w:proofErr w:type="spellEnd"/>
      <w:r w:rsidRPr="00827FE1">
        <w:t xml:space="preserve">, </w:t>
      </w:r>
      <w:proofErr w:type="spellStart"/>
      <w:r w:rsidRPr="00827FE1">
        <w:t>мұғалімдер</w:t>
      </w:r>
      <w:proofErr w:type="spellEnd"/>
      <w:r w:rsidRPr="00827FE1">
        <w:t xml:space="preserve"> </w:t>
      </w:r>
      <w:proofErr w:type="spellStart"/>
      <w:r w:rsidRPr="00827FE1">
        <w:t>қауымдастығының</w:t>
      </w:r>
      <w:proofErr w:type="spellEnd"/>
      <w:r w:rsidRPr="00827FE1">
        <w:t xml:space="preserve">, </w:t>
      </w:r>
      <w:proofErr w:type="spellStart"/>
      <w:r w:rsidRPr="00827FE1">
        <w:t>әдістемелік</w:t>
      </w:r>
      <w:proofErr w:type="spellEnd"/>
      <w:r w:rsidRPr="00827FE1">
        <w:t xml:space="preserve">, </w:t>
      </w:r>
      <w:proofErr w:type="spellStart"/>
      <w:r w:rsidRPr="00827FE1">
        <w:t>педагогикалық</w:t>
      </w:r>
      <w:proofErr w:type="spellEnd"/>
      <w:r w:rsidRPr="00827FE1">
        <w:t xml:space="preserve"> </w:t>
      </w:r>
      <w:proofErr w:type="spellStart"/>
      <w:r w:rsidRPr="00827FE1">
        <w:t>кеңестердің</w:t>
      </w:r>
      <w:proofErr w:type="spellEnd"/>
      <w:r w:rsidRPr="00827FE1">
        <w:t xml:space="preserve">, </w:t>
      </w:r>
      <w:proofErr w:type="spellStart"/>
      <w:r w:rsidRPr="00827FE1">
        <w:t>желілік</w:t>
      </w:r>
      <w:proofErr w:type="spellEnd"/>
      <w:r w:rsidRPr="00827FE1">
        <w:t xml:space="preserve"> </w:t>
      </w:r>
      <w:proofErr w:type="spellStart"/>
      <w:r w:rsidRPr="00827FE1">
        <w:t>қоғамдастықтардың</w:t>
      </w:r>
      <w:proofErr w:type="spellEnd"/>
      <w:r w:rsidRPr="00827FE1">
        <w:t xml:space="preserve"> </w:t>
      </w:r>
      <w:proofErr w:type="spellStart"/>
      <w:r w:rsidRPr="00827FE1">
        <w:t>отырыстарына</w:t>
      </w:r>
      <w:proofErr w:type="spellEnd"/>
      <w:r w:rsidRPr="00827FE1">
        <w:t xml:space="preserve"> </w:t>
      </w:r>
      <w:proofErr w:type="spellStart"/>
      <w:r w:rsidRPr="00827FE1">
        <w:t>қатысады</w:t>
      </w:r>
      <w:proofErr w:type="spellEnd"/>
      <w:r w:rsidRPr="00827FE1">
        <w:t>;</w:t>
      </w:r>
    </w:p>
    <w:p w:rsidR="003814CA" w:rsidRPr="00827FE1" w:rsidRDefault="003814CA" w:rsidP="003814CA">
      <w:pPr>
        <w:pStyle w:val="a3"/>
        <w:jc w:val="both"/>
      </w:pPr>
      <w:r w:rsidRPr="00827FE1">
        <w:t xml:space="preserve">      </w:t>
      </w:r>
      <w:proofErr w:type="spellStart"/>
      <w:proofErr w:type="gramStart"/>
      <w:r w:rsidRPr="00827FE1">
        <w:t>ата-аналар</w:t>
      </w:r>
      <w:proofErr w:type="gramEnd"/>
      <w:r w:rsidRPr="00827FE1">
        <w:t>ға</w:t>
      </w:r>
      <w:proofErr w:type="spellEnd"/>
      <w:r w:rsidRPr="00827FE1">
        <w:t xml:space="preserve"> </w:t>
      </w:r>
      <w:proofErr w:type="spellStart"/>
      <w:r w:rsidRPr="00827FE1">
        <w:t>арналған</w:t>
      </w:r>
      <w:proofErr w:type="spellEnd"/>
      <w:r w:rsidRPr="00827FE1">
        <w:t xml:space="preserve"> </w:t>
      </w:r>
      <w:proofErr w:type="spellStart"/>
      <w:r w:rsidRPr="00827FE1">
        <w:t>педагогикалық</w:t>
      </w:r>
      <w:proofErr w:type="spellEnd"/>
      <w:r w:rsidRPr="00827FE1">
        <w:t xml:space="preserve"> </w:t>
      </w:r>
      <w:proofErr w:type="spellStart"/>
      <w:r w:rsidRPr="00827FE1">
        <w:t>консилиумдарға</w:t>
      </w:r>
      <w:proofErr w:type="spellEnd"/>
      <w:r w:rsidRPr="00827FE1">
        <w:t xml:space="preserve"> </w:t>
      </w:r>
      <w:proofErr w:type="spellStart"/>
      <w:r w:rsidRPr="00827FE1">
        <w:t>қатысады</w:t>
      </w:r>
      <w:proofErr w:type="spellEnd"/>
      <w:r w:rsidRPr="00827FE1">
        <w:t>;</w:t>
      </w:r>
    </w:p>
    <w:p w:rsidR="003814CA" w:rsidRPr="00827FE1" w:rsidRDefault="003814CA" w:rsidP="003814CA">
      <w:pPr>
        <w:pStyle w:val="a3"/>
        <w:jc w:val="both"/>
      </w:pPr>
      <w:r w:rsidRPr="00827FE1">
        <w:t xml:space="preserve">      </w:t>
      </w:r>
      <w:proofErr w:type="spellStart"/>
      <w:proofErr w:type="gramStart"/>
      <w:r w:rsidRPr="00827FE1">
        <w:t>ата-аналар</w:t>
      </w:r>
      <w:proofErr w:type="gramEnd"/>
      <w:r w:rsidRPr="00827FE1">
        <w:t>ға</w:t>
      </w:r>
      <w:proofErr w:type="spellEnd"/>
      <w:r w:rsidRPr="00827FE1">
        <w:t xml:space="preserve"> </w:t>
      </w:r>
      <w:proofErr w:type="spellStart"/>
      <w:r w:rsidRPr="00827FE1">
        <w:t>кеңес</w:t>
      </w:r>
      <w:proofErr w:type="spellEnd"/>
      <w:r w:rsidRPr="00827FE1">
        <w:t xml:space="preserve"> </w:t>
      </w:r>
      <w:proofErr w:type="spellStart"/>
      <w:r w:rsidRPr="00827FE1">
        <w:t>береді</w:t>
      </w:r>
      <w:proofErr w:type="spellEnd"/>
      <w:r w:rsidRPr="00827FE1">
        <w:t>;</w:t>
      </w:r>
    </w:p>
    <w:p w:rsidR="003814CA" w:rsidRPr="00827FE1" w:rsidRDefault="003814CA" w:rsidP="003814CA">
      <w:pPr>
        <w:pStyle w:val="a3"/>
        <w:jc w:val="both"/>
      </w:pPr>
      <w:r w:rsidRPr="00827FE1">
        <w:t xml:space="preserve">      </w:t>
      </w:r>
      <w:proofErr w:type="spellStart"/>
      <w:r w:rsidRPr="00827FE1">
        <w:t>кәсіби</w:t>
      </w:r>
      <w:proofErr w:type="spellEnd"/>
      <w:r w:rsidRPr="00827FE1">
        <w:t xml:space="preserve"> </w:t>
      </w:r>
      <w:proofErr w:type="spellStart"/>
      <w:r w:rsidRPr="00827FE1">
        <w:t>құзыреттілікті</w:t>
      </w:r>
      <w:proofErr w:type="spellEnd"/>
      <w:r w:rsidRPr="00827FE1">
        <w:t xml:space="preserve"> </w:t>
      </w:r>
      <w:proofErr w:type="spellStart"/>
      <w:r w:rsidRPr="00827FE1">
        <w:t>арттырады</w:t>
      </w:r>
      <w:proofErr w:type="spellEnd"/>
      <w:r w:rsidRPr="00827FE1">
        <w:t>;</w:t>
      </w:r>
    </w:p>
    <w:p w:rsidR="003814CA" w:rsidRPr="00827FE1" w:rsidRDefault="003814CA" w:rsidP="003814CA">
      <w:pPr>
        <w:pStyle w:val="a3"/>
        <w:jc w:val="both"/>
      </w:pPr>
      <w:r w:rsidRPr="00827FE1">
        <w:t xml:space="preserve">      </w:t>
      </w:r>
      <w:proofErr w:type="spellStart"/>
      <w:r w:rsidRPr="00827FE1">
        <w:t>еңбек</w:t>
      </w:r>
      <w:proofErr w:type="spellEnd"/>
      <w:r w:rsidRPr="00827FE1">
        <w:t xml:space="preserve"> </w:t>
      </w:r>
      <w:proofErr w:type="spellStart"/>
      <w:r w:rsidRPr="00827FE1">
        <w:t>қауіпсіздігі</w:t>
      </w:r>
      <w:proofErr w:type="spellEnd"/>
      <w:r w:rsidRPr="00827FE1">
        <w:t xml:space="preserve"> </w:t>
      </w:r>
      <w:proofErr w:type="spellStart"/>
      <w:r w:rsidRPr="00827FE1">
        <w:t>және</w:t>
      </w:r>
      <w:proofErr w:type="spellEnd"/>
      <w:r w:rsidRPr="00827FE1">
        <w:t xml:space="preserve"> </w:t>
      </w:r>
      <w:proofErr w:type="spellStart"/>
      <w:r w:rsidRPr="00827FE1">
        <w:t>еңбекті</w:t>
      </w:r>
      <w:proofErr w:type="spellEnd"/>
      <w:r w:rsidRPr="00827FE1">
        <w:t xml:space="preserve"> </w:t>
      </w:r>
      <w:proofErr w:type="spellStart"/>
      <w:r w:rsidRPr="00827FE1">
        <w:t>қорғау</w:t>
      </w:r>
      <w:proofErr w:type="spellEnd"/>
      <w:r w:rsidRPr="00827FE1">
        <w:t xml:space="preserve">, </w:t>
      </w:r>
      <w:proofErr w:type="spellStart"/>
      <w:r w:rsidRPr="00827FE1">
        <w:t>өртке</w:t>
      </w:r>
      <w:proofErr w:type="spellEnd"/>
      <w:r w:rsidRPr="00827FE1">
        <w:t xml:space="preserve"> </w:t>
      </w:r>
      <w:proofErr w:type="spellStart"/>
      <w:r w:rsidRPr="00827FE1">
        <w:t>қарсы</w:t>
      </w:r>
      <w:proofErr w:type="spellEnd"/>
      <w:r w:rsidRPr="00827FE1">
        <w:t xml:space="preserve"> </w:t>
      </w:r>
      <w:proofErr w:type="spellStart"/>
      <w:r w:rsidRPr="00827FE1">
        <w:t>қорғ</w:t>
      </w:r>
      <w:proofErr w:type="gramStart"/>
      <w:r w:rsidRPr="00827FE1">
        <w:t>ау</w:t>
      </w:r>
      <w:proofErr w:type="spellEnd"/>
      <w:proofErr w:type="gramEnd"/>
      <w:r w:rsidRPr="00827FE1">
        <w:t xml:space="preserve"> </w:t>
      </w:r>
      <w:proofErr w:type="spellStart"/>
      <w:r w:rsidRPr="00827FE1">
        <w:t>қағидаларын</w:t>
      </w:r>
      <w:proofErr w:type="spellEnd"/>
      <w:r w:rsidRPr="00827FE1">
        <w:t xml:space="preserve"> </w:t>
      </w:r>
      <w:proofErr w:type="spellStart"/>
      <w:r w:rsidRPr="00827FE1">
        <w:t>сақтайды</w:t>
      </w:r>
      <w:proofErr w:type="spellEnd"/>
      <w:r w:rsidRPr="00827FE1">
        <w:t>;</w:t>
      </w:r>
    </w:p>
    <w:p w:rsidR="003814CA" w:rsidRPr="00827FE1" w:rsidRDefault="003814CA" w:rsidP="003814CA">
      <w:pPr>
        <w:pStyle w:val="a3"/>
        <w:jc w:val="both"/>
      </w:pPr>
      <w:r w:rsidRPr="00827FE1">
        <w:t xml:space="preserve">      </w:t>
      </w:r>
      <w:proofErr w:type="spellStart"/>
      <w:r w:rsidRPr="00827FE1">
        <w:t>білім</w:t>
      </w:r>
      <w:proofErr w:type="spellEnd"/>
      <w:r w:rsidRPr="00827FE1">
        <w:t xml:space="preserve"> беру </w:t>
      </w:r>
      <w:proofErr w:type="spellStart"/>
      <w:r w:rsidRPr="00827FE1">
        <w:t>процесі</w:t>
      </w:r>
      <w:proofErr w:type="spellEnd"/>
      <w:r w:rsidRPr="00827FE1">
        <w:t xml:space="preserve"> </w:t>
      </w:r>
      <w:proofErr w:type="spellStart"/>
      <w:r w:rsidRPr="00827FE1">
        <w:t>кезеңінде</w:t>
      </w:r>
      <w:proofErr w:type="spellEnd"/>
      <w:r w:rsidRPr="00827FE1">
        <w:t xml:space="preserve"> </w:t>
      </w:r>
      <w:proofErr w:type="spellStart"/>
      <w:r w:rsidRPr="00827FE1">
        <w:t>білім</w:t>
      </w:r>
      <w:proofErr w:type="spellEnd"/>
      <w:r w:rsidRPr="00827FE1">
        <w:t xml:space="preserve"> </w:t>
      </w:r>
      <w:proofErr w:type="spellStart"/>
      <w:r w:rsidRPr="00827FE1">
        <w:t>алушылардың</w:t>
      </w:r>
      <w:proofErr w:type="spellEnd"/>
      <w:r w:rsidRPr="00827FE1">
        <w:t xml:space="preserve"> </w:t>
      </w:r>
      <w:proofErr w:type="spellStart"/>
      <w:r w:rsidRPr="00827FE1">
        <w:t>өмі</w:t>
      </w:r>
      <w:proofErr w:type="gramStart"/>
      <w:r w:rsidRPr="00827FE1">
        <w:t>р</w:t>
      </w:r>
      <w:proofErr w:type="gramEnd"/>
      <w:r w:rsidRPr="00827FE1">
        <w:t>і</w:t>
      </w:r>
      <w:proofErr w:type="spellEnd"/>
      <w:r w:rsidRPr="00827FE1">
        <w:t xml:space="preserve"> мен </w:t>
      </w:r>
      <w:proofErr w:type="spellStart"/>
      <w:r w:rsidRPr="00827FE1">
        <w:t>денсаулығын</w:t>
      </w:r>
      <w:proofErr w:type="spellEnd"/>
      <w:r w:rsidRPr="00827FE1">
        <w:t xml:space="preserve"> </w:t>
      </w:r>
      <w:proofErr w:type="spellStart"/>
      <w:r w:rsidRPr="00827FE1">
        <w:t>қорғауды</w:t>
      </w:r>
      <w:proofErr w:type="spellEnd"/>
      <w:r w:rsidRPr="00827FE1">
        <w:t xml:space="preserve"> </w:t>
      </w:r>
      <w:proofErr w:type="spellStart"/>
      <w:r w:rsidRPr="00827FE1">
        <w:t>қамтамасыз</w:t>
      </w:r>
      <w:proofErr w:type="spellEnd"/>
      <w:r w:rsidRPr="00827FE1">
        <w:t xml:space="preserve"> </w:t>
      </w:r>
      <w:proofErr w:type="spellStart"/>
      <w:r w:rsidRPr="00827FE1">
        <w:t>етеді</w:t>
      </w:r>
      <w:proofErr w:type="spellEnd"/>
      <w:r w:rsidRPr="00827FE1">
        <w:t>;</w:t>
      </w:r>
    </w:p>
    <w:p w:rsidR="003814CA" w:rsidRPr="00827FE1" w:rsidRDefault="003814CA" w:rsidP="003814CA">
      <w:pPr>
        <w:pStyle w:val="a3"/>
        <w:jc w:val="both"/>
      </w:pPr>
      <w:r w:rsidRPr="00827FE1">
        <w:t xml:space="preserve">      </w:t>
      </w:r>
      <w:proofErr w:type="spellStart"/>
      <w:r w:rsidRPr="00827FE1">
        <w:t>ата-аналармен</w:t>
      </w:r>
      <w:proofErr w:type="spellEnd"/>
      <w:r w:rsidRPr="00827FE1">
        <w:t xml:space="preserve"> </w:t>
      </w:r>
      <w:proofErr w:type="spellStart"/>
      <w:r w:rsidRPr="00827FE1">
        <w:t>немесе</w:t>
      </w:r>
      <w:proofErr w:type="spellEnd"/>
      <w:r w:rsidRPr="00827FE1">
        <w:t xml:space="preserve"> </w:t>
      </w:r>
      <w:proofErr w:type="spellStart"/>
      <w:r w:rsidRPr="00827FE1">
        <w:t>олардың</w:t>
      </w:r>
      <w:proofErr w:type="spellEnd"/>
      <w:r w:rsidRPr="00827FE1">
        <w:t xml:space="preserve"> </w:t>
      </w:r>
      <w:proofErr w:type="spellStart"/>
      <w:r w:rsidRPr="00827FE1">
        <w:t>орнындағы</w:t>
      </w:r>
      <w:proofErr w:type="spellEnd"/>
      <w:r w:rsidRPr="00827FE1">
        <w:t xml:space="preserve"> </w:t>
      </w:r>
      <w:proofErr w:type="spellStart"/>
      <w:r w:rsidRPr="00827FE1">
        <w:t>адамдармен</w:t>
      </w:r>
      <w:proofErr w:type="spellEnd"/>
      <w:r w:rsidRPr="00827FE1">
        <w:t xml:space="preserve"> </w:t>
      </w:r>
      <w:proofErr w:type="spellStart"/>
      <w:r w:rsidRPr="00827FE1">
        <w:t>ынтымақтастықты</w:t>
      </w:r>
      <w:proofErr w:type="spellEnd"/>
      <w:r w:rsidRPr="00827FE1">
        <w:t xml:space="preserve"> </w:t>
      </w:r>
      <w:proofErr w:type="spellStart"/>
      <w:r w:rsidRPr="00827FE1">
        <w:t>жүзеге</w:t>
      </w:r>
      <w:proofErr w:type="spellEnd"/>
      <w:r w:rsidRPr="00827FE1">
        <w:t xml:space="preserve"> </w:t>
      </w:r>
      <w:proofErr w:type="spellStart"/>
      <w:r w:rsidRPr="00827FE1">
        <w:t>асырады</w:t>
      </w:r>
      <w:proofErr w:type="spellEnd"/>
      <w:r w:rsidRPr="00827FE1">
        <w:t>;</w:t>
      </w:r>
    </w:p>
    <w:p w:rsidR="003814CA" w:rsidRPr="00827FE1" w:rsidRDefault="003814CA" w:rsidP="003814CA">
      <w:pPr>
        <w:pStyle w:val="a3"/>
        <w:jc w:val="both"/>
      </w:pPr>
      <w:r w:rsidRPr="00827FE1">
        <w:t xml:space="preserve">      </w:t>
      </w:r>
      <w:proofErr w:type="spellStart"/>
      <w:r w:rsidRPr="00827FE1">
        <w:t>тізбесін</w:t>
      </w:r>
      <w:proofErr w:type="spellEnd"/>
      <w:r w:rsidRPr="00827FE1">
        <w:t xml:space="preserve"> </w:t>
      </w:r>
      <w:proofErr w:type="spellStart"/>
      <w:r w:rsidRPr="00827FE1">
        <w:t>білім</w:t>
      </w:r>
      <w:proofErr w:type="spellEnd"/>
      <w:r w:rsidRPr="00827FE1">
        <w:t xml:space="preserve"> беру </w:t>
      </w:r>
      <w:proofErr w:type="spellStart"/>
      <w:r w:rsidRPr="00827FE1">
        <w:t>саласындағы</w:t>
      </w:r>
      <w:proofErr w:type="spellEnd"/>
      <w:r w:rsidRPr="00827FE1">
        <w:t xml:space="preserve"> </w:t>
      </w:r>
      <w:proofErr w:type="spellStart"/>
      <w:proofErr w:type="gramStart"/>
      <w:r w:rsidRPr="00827FE1">
        <w:t>у</w:t>
      </w:r>
      <w:proofErr w:type="gramEnd"/>
      <w:r w:rsidRPr="00827FE1">
        <w:t>әкілетті</w:t>
      </w:r>
      <w:proofErr w:type="spellEnd"/>
      <w:r w:rsidRPr="00827FE1">
        <w:t xml:space="preserve"> орган </w:t>
      </w:r>
      <w:proofErr w:type="spellStart"/>
      <w:r w:rsidRPr="00827FE1">
        <w:t>бекіткен</w:t>
      </w:r>
      <w:proofErr w:type="spellEnd"/>
      <w:r w:rsidRPr="00827FE1">
        <w:t xml:space="preserve"> </w:t>
      </w:r>
      <w:proofErr w:type="spellStart"/>
      <w:r w:rsidRPr="00827FE1">
        <w:t>құжаттарды</w:t>
      </w:r>
      <w:proofErr w:type="spellEnd"/>
      <w:r w:rsidRPr="00827FE1">
        <w:t xml:space="preserve"> </w:t>
      </w:r>
      <w:proofErr w:type="spellStart"/>
      <w:r w:rsidRPr="00827FE1">
        <w:t>толтырады</w:t>
      </w:r>
      <w:proofErr w:type="spellEnd"/>
      <w:r w:rsidRPr="00827FE1">
        <w:t>;</w:t>
      </w:r>
    </w:p>
    <w:p w:rsidR="003814CA" w:rsidRPr="00827FE1" w:rsidRDefault="003814CA" w:rsidP="003814CA">
      <w:pPr>
        <w:pStyle w:val="a3"/>
        <w:jc w:val="both"/>
      </w:pPr>
      <w:r w:rsidRPr="00827FE1">
        <w:t xml:space="preserve">      </w:t>
      </w:r>
      <w:proofErr w:type="spellStart"/>
      <w:r w:rsidRPr="00827FE1">
        <w:t>білім</w:t>
      </w:r>
      <w:proofErr w:type="spellEnd"/>
      <w:r w:rsidRPr="00827FE1">
        <w:t xml:space="preserve"> </w:t>
      </w:r>
      <w:proofErr w:type="spellStart"/>
      <w:r w:rsidRPr="00827FE1">
        <w:t>алушылар</w:t>
      </w:r>
      <w:proofErr w:type="spellEnd"/>
      <w:r w:rsidRPr="00827FE1">
        <w:t xml:space="preserve"> мен </w:t>
      </w:r>
      <w:proofErr w:type="spellStart"/>
      <w:r w:rsidRPr="00827FE1">
        <w:t>тәрбиеленушілер</w:t>
      </w:r>
      <w:proofErr w:type="spellEnd"/>
      <w:r w:rsidRPr="00827FE1">
        <w:t xml:space="preserve"> </w:t>
      </w:r>
      <w:proofErr w:type="spellStart"/>
      <w:r w:rsidRPr="00827FE1">
        <w:t>арасында</w:t>
      </w:r>
      <w:proofErr w:type="spellEnd"/>
      <w:r w:rsidRPr="00827FE1">
        <w:t xml:space="preserve"> </w:t>
      </w:r>
      <w:proofErr w:type="spellStart"/>
      <w:r w:rsidRPr="00827FE1">
        <w:t>сыбайлас</w:t>
      </w:r>
      <w:proofErr w:type="spellEnd"/>
      <w:r w:rsidRPr="00827FE1">
        <w:t xml:space="preserve"> </w:t>
      </w:r>
      <w:proofErr w:type="spellStart"/>
      <w:r w:rsidRPr="00827FE1">
        <w:t>жемқ</w:t>
      </w:r>
      <w:proofErr w:type="gramStart"/>
      <w:r w:rsidRPr="00827FE1">
        <w:t>орлы</w:t>
      </w:r>
      <w:proofErr w:type="gramEnd"/>
      <w:r w:rsidRPr="00827FE1">
        <w:t>ққа</w:t>
      </w:r>
      <w:proofErr w:type="spellEnd"/>
      <w:r w:rsidRPr="00827FE1">
        <w:t xml:space="preserve"> </w:t>
      </w:r>
      <w:proofErr w:type="spellStart"/>
      <w:r w:rsidRPr="00827FE1">
        <w:t>қарсы</w:t>
      </w:r>
      <w:proofErr w:type="spellEnd"/>
      <w:r w:rsidRPr="00827FE1">
        <w:t xml:space="preserve"> </w:t>
      </w:r>
      <w:proofErr w:type="spellStart"/>
      <w:r w:rsidRPr="00827FE1">
        <w:t>мәдениетті</w:t>
      </w:r>
      <w:proofErr w:type="spellEnd"/>
      <w:r w:rsidRPr="00827FE1">
        <w:t xml:space="preserve">, </w:t>
      </w:r>
      <w:proofErr w:type="spellStart"/>
      <w:r w:rsidRPr="00827FE1">
        <w:t>Академиялық</w:t>
      </w:r>
      <w:proofErr w:type="spellEnd"/>
      <w:r w:rsidRPr="00827FE1">
        <w:t xml:space="preserve"> </w:t>
      </w:r>
      <w:proofErr w:type="spellStart"/>
      <w:r w:rsidRPr="00827FE1">
        <w:t>адалдық</w:t>
      </w:r>
      <w:proofErr w:type="spellEnd"/>
      <w:r w:rsidRPr="00827FE1">
        <w:t xml:space="preserve"> </w:t>
      </w:r>
      <w:proofErr w:type="spellStart"/>
      <w:r w:rsidRPr="00827FE1">
        <w:t>қағидаттарын</w:t>
      </w:r>
      <w:proofErr w:type="spellEnd"/>
      <w:r w:rsidRPr="00827FE1">
        <w:t xml:space="preserve"> </w:t>
      </w:r>
      <w:proofErr w:type="spellStart"/>
      <w:r w:rsidRPr="00827FE1">
        <w:t>бойына</w:t>
      </w:r>
      <w:proofErr w:type="spellEnd"/>
      <w:r w:rsidRPr="00827FE1">
        <w:t xml:space="preserve"> </w:t>
      </w:r>
      <w:proofErr w:type="spellStart"/>
      <w:r w:rsidRPr="00827FE1">
        <w:t>сіңіреді</w:t>
      </w:r>
      <w:proofErr w:type="spellEnd"/>
      <w:r w:rsidRPr="00827FE1">
        <w:t>.</w:t>
      </w:r>
    </w:p>
    <w:p w:rsidR="003814CA" w:rsidRDefault="003814CA" w:rsidP="003814CA">
      <w:pPr>
        <w:pStyle w:val="a3"/>
        <w:ind w:firstLine="708"/>
        <w:jc w:val="both"/>
        <w:rPr>
          <w:lang w:val="kk-KZ" w:eastAsia="ko-KR"/>
        </w:rPr>
      </w:pPr>
      <w:r w:rsidRPr="00827FE1">
        <w:rPr>
          <w:b/>
          <w:color w:val="000000"/>
          <w:lang w:val="kk-KZ"/>
        </w:rPr>
        <w:t xml:space="preserve"> Лауазымдық жалақы мөлшері</w:t>
      </w:r>
      <w:r w:rsidRPr="00827FE1">
        <w:rPr>
          <w:color w:val="000000"/>
          <w:lang w:val="kk-KZ"/>
        </w:rPr>
        <w:t xml:space="preserve">: </w:t>
      </w:r>
      <w:r w:rsidRPr="00827FE1">
        <w:rPr>
          <w:rFonts w:eastAsia="Calibri"/>
          <w:lang w:val="kk-KZ"/>
        </w:rPr>
        <w:t>Жамбыл облысы әкімдігінің білім басқармасы Т.Рысқұлов ауданының білім бөлімінің «</w:t>
      </w:r>
      <w:r>
        <w:rPr>
          <w:rFonts w:eastAsia="Calibri"/>
          <w:lang w:val="kk-KZ"/>
        </w:rPr>
        <w:t>Ақыртөбе орта</w:t>
      </w:r>
      <w:r w:rsidRPr="00827FE1">
        <w:rPr>
          <w:rFonts w:eastAsia="Calibri"/>
          <w:lang w:val="kk-KZ"/>
        </w:rPr>
        <w:t xml:space="preserve"> мектебі» коммуналдық мемлекеттік мекемесі «</w:t>
      </w:r>
      <w:r>
        <w:rPr>
          <w:rFonts w:eastAsia="Calibri"/>
          <w:b/>
          <w:lang w:val="kk-KZ"/>
        </w:rPr>
        <w:t>Директордың тәрбие ісі жөнінде орынбасар</w:t>
      </w:r>
      <w:r w:rsidRPr="00827FE1">
        <w:rPr>
          <w:rFonts w:eastAsia="Calibri"/>
          <w:lang w:val="kk-KZ"/>
        </w:rPr>
        <w:t>»</w:t>
      </w:r>
      <w:r>
        <w:rPr>
          <w:rFonts w:eastAsia="Calibri"/>
          <w:lang w:val="kk-KZ"/>
        </w:rPr>
        <w:t xml:space="preserve"> </w:t>
      </w:r>
      <w:r w:rsidRPr="00827FE1">
        <w:rPr>
          <w:rFonts w:eastAsia="Calibri"/>
          <w:lang w:val="kk-KZ"/>
        </w:rPr>
        <w:t xml:space="preserve"> тұрақты бос лауазымының жалақысы: </w:t>
      </w:r>
      <w:r w:rsidRPr="00827FE1">
        <w:rPr>
          <w:lang w:val="kk-KZ" w:eastAsia="ko-KR"/>
        </w:rPr>
        <w:t xml:space="preserve">еңбек өтіліне байланысты </w:t>
      </w:r>
      <w:r w:rsidR="00C52F81">
        <w:rPr>
          <w:bCs/>
          <w:lang w:val="kk-KZ" w:eastAsia="en-US"/>
        </w:rPr>
        <w:t>17</w:t>
      </w:r>
      <w:r>
        <w:rPr>
          <w:bCs/>
          <w:lang w:val="kk-KZ" w:eastAsia="en-US"/>
        </w:rPr>
        <w:t>0000</w:t>
      </w:r>
      <w:r w:rsidRPr="00827FE1">
        <w:rPr>
          <w:bCs/>
          <w:lang w:val="kk-KZ" w:eastAsia="en-US"/>
        </w:rPr>
        <w:t xml:space="preserve"> </w:t>
      </w:r>
      <w:r w:rsidRPr="00827FE1">
        <w:rPr>
          <w:lang w:val="kk-KZ" w:eastAsia="ko-KR"/>
        </w:rPr>
        <w:t>тенгеден бастап.</w:t>
      </w:r>
      <w:r>
        <w:rPr>
          <w:lang w:val="kk-KZ" w:eastAsia="ko-KR"/>
        </w:rPr>
        <w:t xml:space="preserve">   </w:t>
      </w:r>
    </w:p>
    <w:p w:rsidR="003814CA" w:rsidRDefault="003814CA" w:rsidP="003814CA">
      <w:pPr>
        <w:pStyle w:val="a3"/>
        <w:ind w:firstLine="708"/>
        <w:jc w:val="both"/>
        <w:rPr>
          <w:b/>
          <w:lang w:val="kk-KZ" w:eastAsia="ko-KR"/>
        </w:rPr>
      </w:pPr>
      <w:r>
        <w:rPr>
          <w:b/>
          <w:lang w:val="kk-KZ" w:eastAsia="ko-KR"/>
        </w:rPr>
        <w:t>Лауазымдық міндеттер</w:t>
      </w:r>
      <w:r w:rsidRPr="00CC5BAD">
        <w:rPr>
          <w:b/>
          <w:lang w:val="kk-KZ" w:eastAsia="ko-KR"/>
        </w:rPr>
        <w:t xml:space="preserve">і:        </w:t>
      </w:r>
    </w:p>
    <w:p w:rsidR="003814CA" w:rsidRPr="00CC5BAD" w:rsidRDefault="003814CA" w:rsidP="003814CA">
      <w:pPr>
        <w:pStyle w:val="a3"/>
        <w:ind w:firstLine="708"/>
        <w:jc w:val="both"/>
        <w:rPr>
          <w:b/>
          <w:lang w:val="kk-KZ" w:eastAsia="ko-KR"/>
        </w:rPr>
      </w:pPr>
      <w:r w:rsidRPr="00CC5BAD">
        <w:rPr>
          <w:b/>
          <w:lang w:val="kk-KZ" w:eastAsia="ko-KR"/>
        </w:rPr>
        <w:t xml:space="preserve">            </w:t>
      </w:r>
    </w:p>
    <w:p w:rsidR="003814CA" w:rsidRPr="00827FE1" w:rsidRDefault="003814CA" w:rsidP="003814CA">
      <w:pPr>
        <w:ind w:firstLine="708"/>
        <w:jc w:val="both"/>
        <w:rPr>
          <w:rFonts w:eastAsia="Calibri"/>
          <w:lang w:val="kk-KZ"/>
        </w:rPr>
      </w:pPr>
      <w:r w:rsidRPr="00827FE1">
        <w:rPr>
          <w:rFonts w:eastAsia="Calibri"/>
          <w:b/>
          <w:lang w:val="kk-KZ"/>
        </w:rPr>
        <w:lastRenderedPageBreak/>
        <w:t>Біліктілікке қойылатын талаптар:</w:t>
      </w:r>
      <w:r w:rsidRPr="00827FE1">
        <w:rPr>
          <w:rFonts w:eastAsia="Calibri"/>
          <w:lang w:val="kk-KZ"/>
        </w:rPr>
        <w:t xml:space="preserve"> </w:t>
      </w:r>
    </w:p>
    <w:p w:rsidR="003814CA" w:rsidRPr="00827FE1" w:rsidRDefault="003814CA" w:rsidP="003814CA">
      <w:pPr>
        <w:ind w:firstLine="708"/>
        <w:jc w:val="both"/>
        <w:rPr>
          <w:rFonts w:eastAsia="Calibri"/>
          <w:lang w:val="kk-KZ"/>
        </w:rPr>
      </w:pPr>
      <w:r w:rsidRPr="00827FE1">
        <w:rPr>
          <w:rFonts w:eastAsia="Calibri"/>
          <w:lang w:val="kk-KZ" w:eastAsia="en-US"/>
        </w:rPr>
        <w:t xml:space="preserve">Тиісті бейін бойынша жоғары және (немесе) жоғары оқу орнынан кейінгі педагогикалық немесе техникалық және кәсіптік, орта білімнен кейінгі педагогикалық білім немесе тиісті бейін бойынша өзге де кәсіптік білім немесе жұмыс стажына талап қоймастан, педагогикалық қайта даярлығын растайтын құжат  және (немесе) біліктілігінің жоғары және орта деңгейі болған кезде педагогикалық жұмыс өтілі: педагог-модератор үшін-кемінде 2 жыл; педагог-сарапшы үшін-кемінде 3 жыл; педагог-зерттеуші үшін-кемінде 4 жыл; және (немесе) біліктілігінің жоғары деңгейі болған жағдайда педагог-шебер үшін педагогикалық жұмыс өтілі – 5 жыл. </w:t>
      </w:r>
      <w:r w:rsidRPr="00827FE1">
        <w:rPr>
          <w:rFonts w:eastAsia="Calibri"/>
          <w:lang w:val="kk-KZ"/>
        </w:rPr>
        <w:t>ҰБТ (ұлттық біліктілік сертификат).</w:t>
      </w:r>
    </w:p>
    <w:p w:rsidR="003814CA" w:rsidRPr="00827FE1" w:rsidRDefault="003814CA" w:rsidP="003814CA">
      <w:pPr>
        <w:pStyle w:val="a3"/>
        <w:ind w:firstLine="708"/>
        <w:rPr>
          <w:b/>
          <w:bCs/>
          <w:lang w:val="sr-Cyrl-CS"/>
        </w:rPr>
      </w:pPr>
      <w:r w:rsidRPr="00827FE1">
        <w:rPr>
          <w:b/>
          <w:bCs/>
          <w:lang w:val="sr-Cyrl-CS"/>
        </w:rPr>
        <w:t xml:space="preserve">Білуге міндетті: </w:t>
      </w:r>
    </w:p>
    <w:p w:rsidR="003814CA" w:rsidRPr="00827FE1" w:rsidRDefault="003814CA" w:rsidP="003814CA">
      <w:pPr>
        <w:spacing w:line="259" w:lineRule="auto"/>
        <w:jc w:val="both"/>
        <w:rPr>
          <w:lang w:val="kk-KZ" w:eastAsia="en-US"/>
        </w:rPr>
      </w:pPr>
      <w:r w:rsidRPr="00827FE1">
        <w:rPr>
          <w:color w:val="000000"/>
          <w:lang w:val="kk-KZ"/>
        </w:rPr>
        <w:t xml:space="preserve">      </w:t>
      </w:r>
      <w:r w:rsidRPr="00827FE1">
        <w:rPr>
          <w:color w:val="000000"/>
          <w:lang w:val="kk-KZ"/>
        </w:rPr>
        <w:tab/>
      </w:r>
      <w:r w:rsidRPr="00827FE1">
        <w:rPr>
          <w:color w:val="000000"/>
          <w:lang w:val="kk-KZ" w:eastAsia="en-US"/>
        </w:rPr>
        <w:t>Қазақстан Республикасының Конституциясы, Қазақстан Республикасының "Білім туралы", "Педагог мәртебесі туралы", "Сыбайлас жемқорлыққа қарсы іс-қимыл туралы", "Қазақстан Республикасындағы тіл туралы", "Кемтар балаларды әлеуметтік медициналық-педагогикалық және түзеу арқылы қолдау туралы" заңдары, білім берудің мемлекеттік жалпыға міндетті стандарты және білім беруді дамытудың бағыттары мен перспективаларын айқындайтын өзге де нормативтік құқықтық актілер;</w:t>
      </w:r>
    </w:p>
    <w:p w:rsidR="003814CA" w:rsidRPr="00827FE1" w:rsidRDefault="003814CA" w:rsidP="003814CA">
      <w:pPr>
        <w:spacing w:line="276" w:lineRule="auto"/>
        <w:jc w:val="both"/>
        <w:rPr>
          <w:lang w:val="kk-KZ" w:eastAsia="en-US"/>
        </w:rPr>
      </w:pPr>
      <w:r w:rsidRPr="00827FE1">
        <w:rPr>
          <w:color w:val="000000"/>
          <w:lang w:val="kk-KZ" w:eastAsia="en-US"/>
        </w:rPr>
        <w:t>      оқу пәнінің мазмұны, оқу-тәрбие процесі, оқыту және бағалау әдістемесі;</w:t>
      </w:r>
    </w:p>
    <w:p w:rsidR="003814CA" w:rsidRPr="00827FE1" w:rsidRDefault="003814CA" w:rsidP="003814CA">
      <w:pPr>
        <w:spacing w:line="276" w:lineRule="auto"/>
        <w:jc w:val="both"/>
        <w:rPr>
          <w:lang w:val="kk-KZ" w:eastAsia="en-US"/>
        </w:rPr>
      </w:pPr>
      <w:r w:rsidRPr="00827FE1">
        <w:rPr>
          <w:color w:val="000000"/>
          <w:lang w:val="kk-KZ" w:eastAsia="en-US"/>
        </w:rPr>
        <w:t>      педагогика мен психология;</w:t>
      </w:r>
    </w:p>
    <w:p w:rsidR="003814CA" w:rsidRPr="00827FE1" w:rsidRDefault="003814CA" w:rsidP="003814CA">
      <w:pPr>
        <w:spacing w:line="276" w:lineRule="auto"/>
        <w:jc w:val="both"/>
        <w:rPr>
          <w:lang w:val="kk-KZ" w:eastAsia="en-US"/>
        </w:rPr>
      </w:pPr>
      <w:r w:rsidRPr="00827FE1">
        <w:rPr>
          <w:color w:val="000000"/>
          <w:lang w:val="kk-KZ" w:eastAsia="en-US"/>
        </w:rPr>
        <w:t>      пәнді оқыту әдістемесі, тәрбие жұмысы, оқыту құралдары және олардың дидактикалық мүмкіндіктері;</w:t>
      </w:r>
    </w:p>
    <w:p w:rsidR="003814CA" w:rsidRPr="00827FE1" w:rsidRDefault="003814CA" w:rsidP="003814CA">
      <w:pPr>
        <w:spacing w:line="276" w:lineRule="auto"/>
        <w:jc w:val="both"/>
        <w:rPr>
          <w:lang w:val="kk-KZ" w:eastAsia="en-US"/>
        </w:rPr>
      </w:pPr>
      <w:r w:rsidRPr="00827FE1">
        <w:rPr>
          <w:color w:val="000000"/>
          <w:lang w:val="kk-KZ" w:eastAsia="en-US"/>
        </w:rPr>
        <w:t>      педагогикалық этиканың нормалары;</w:t>
      </w:r>
    </w:p>
    <w:p w:rsidR="003814CA" w:rsidRPr="00827FE1" w:rsidRDefault="003814CA" w:rsidP="003814CA">
      <w:pPr>
        <w:spacing w:line="276" w:lineRule="auto"/>
        <w:jc w:val="both"/>
        <w:rPr>
          <w:lang w:val="kk-KZ" w:eastAsia="en-US"/>
        </w:rPr>
      </w:pPr>
      <w:r w:rsidRPr="00827FE1">
        <w:rPr>
          <w:color w:val="000000"/>
          <w:lang w:val="kk-KZ" w:eastAsia="en-US"/>
        </w:rPr>
        <w:t>      медиация техникасы және қақтығыстарды шешу мүмкіндігі;</w:t>
      </w:r>
    </w:p>
    <w:p w:rsidR="003814CA" w:rsidRPr="00827FE1" w:rsidRDefault="003814CA" w:rsidP="003814CA">
      <w:pPr>
        <w:spacing w:line="276" w:lineRule="auto"/>
        <w:jc w:val="both"/>
        <w:rPr>
          <w:lang w:val="kk-KZ" w:eastAsia="en-US"/>
        </w:rPr>
      </w:pPr>
      <w:r w:rsidRPr="00827FE1">
        <w:rPr>
          <w:color w:val="000000"/>
          <w:lang w:val="kk-KZ" w:eastAsia="en-US"/>
        </w:rPr>
        <w:t>      оқу кабинеттері мен қосалқы үй-жайларды жабдықтауға қойылатын талаптар;</w:t>
      </w:r>
    </w:p>
    <w:p w:rsidR="003814CA" w:rsidRPr="00827FE1" w:rsidRDefault="003814CA" w:rsidP="003814CA">
      <w:pPr>
        <w:spacing w:line="276" w:lineRule="auto"/>
        <w:jc w:val="both"/>
        <w:rPr>
          <w:lang w:val="kk-KZ" w:eastAsia="en-US"/>
        </w:rPr>
      </w:pPr>
      <w:r w:rsidRPr="00827FE1">
        <w:rPr>
          <w:color w:val="000000"/>
          <w:lang w:val="kk-KZ" w:eastAsia="en-US"/>
        </w:rPr>
        <w:t>      құқық негіздері және еңбекті, экономиканы ғылыми ұйымдастыру;</w:t>
      </w:r>
    </w:p>
    <w:p w:rsidR="003814CA" w:rsidRPr="00827FE1" w:rsidRDefault="003814CA" w:rsidP="003814CA">
      <w:pPr>
        <w:spacing w:line="276" w:lineRule="auto"/>
        <w:jc w:val="both"/>
        <w:rPr>
          <w:lang w:val="kk-KZ" w:eastAsia="en-US"/>
        </w:rPr>
      </w:pPr>
      <w:r w:rsidRPr="00827FE1">
        <w:rPr>
          <w:color w:val="000000"/>
          <w:lang w:val="kk-KZ" w:eastAsia="en-US"/>
        </w:rPr>
        <w:t>      еңбек заңнамасының негіздері, еңбек қауіпсіздігі және еңбекті қорғау, өртке қарсы қорғау қағидалары, санитариялық қағидалар мен нормалар.</w:t>
      </w:r>
    </w:p>
    <w:p w:rsidR="003814CA" w:rsidRPr="00827FE1" w:rsidRDefault="003814CA" w:rsidP="003814CA">
      <w:pPr>
        <w:jc w:val="both"/>
        <w:rPr>
          <w:lang w:val="kk-KZ"/>
        </w:rPr>
      </w:pPr>
      <w:r w:rsidRPr="00827FE1">
        <w:rPr>
          <w:color w:val="000000"/>
          <w:lang w:val="kk-KZ"/>
        </w:rPr>
        <w:tab/>
        <w:t>Қазақстан Республикасының Конституциясы, Қазақстан Республикасының Еңбек Кодексі, Қазақстан Республикасының "Білім туралы", "Педагог мәртебесі туралы", "Сыбайлас жемқорлыққа қарсы іс-қимыл туралы", "Қазақстан Республикасындағы тіл туралы", "Мемлекеттік мүлік туралы" Заңдары және білім беруді дамытудың бағыттары мен перспективаларын айқындайтын өзге де нормативтік құқықтық актілер;</w:t>
      </w:r>
    </w:p>
    <w:p w:rsidR="003814CA" w:rsidRPr="00827FE1" w:rsidRDefault="003814CA" w:rsidP="003814CA">
      <w:pPr>
        <w:jc w:val="both"/>
        <w:rPr>
          <w:lang w:val="kk-KZ"/>
        </w:rPr>
      </w:pPr>
      <w:r w:rsidRPr="00827FE1">
        <w:rPr>
          <w:color w:val="000000"/>
          <w:lang w:val="kk-KZ"/>
        </w:rPr>
        <w:t xml:space="preserve">      </w:t>
      </w:r>
      <w:r w:rsidRPr="00827FE1">
        <w:rPr>
          <w:color w:val="000000"/>
          <w:lang w:val="kk-KZ"/>
        </w:rPr>
        <w:tab/>
        <w:t xml:space="preserve">педагогика және психология негіздері; </w:t>
      </w:r>
    </w:p>
    <w:p w:rsidR="003814CA" w:rsidRPr="00827FE1" w:rsidRDefault="003814CA" w:rsidP="003814CA">
      <w:pPr>
        <w:jc w:val="both"/>
        <w:rPr>
          <w:lang w:val="kk-KZ"/>
        </w:rPr>
      </w:pPr>
      <w:r w:rsidRPr="00827FE1">
        <w:rPr>
          <w:color w:val="000000"/>
          <w:lang w:val="kk-KZ"/>
        </w:rPr>
        <w:t xml:space="preserve">       </w:t>
      </w:r>
      <w:r w:rsidRPr="00827FE1">
        <w:rPr>
          <w:color w:val="000000"/>
          <w:lang w:val="kk-KZ"/>
        </w:rPr>
        <w:tab/>
        <w:t xml:space="preserve">мемлекеттік жалпыға міндетті білім беру стандарты, педагогикалық ғылым мен практиканың жетістіктері; </w:t>
      </w:r>
    </w:p>
    <w:p w:rsidR="003814CA" w:rsidRPr="00827FE1" w:rsidRDefault="003814CA" w:rsidP="003814CA">
      <w:pPr>
        <w:jc w:val="both"/>
        <w:rPr>
          <w:lang w:val="kk-KZ"/>
        </w:rPr>
      </w:pPr>
      <w:r w:rsidRPr="00827FE1">
        <w:rPr>
          <w:color w:val="000000"/>
          <w:lang w:val="kk-KZ"/>
        </w:rPr>
        <w:t xml:space="preserve">      </w:t>
      </w:r>
      <w:r w:rsidRPr="00827FE1">
        <w:rPr>
          <w:color w:val="000000"/>
          <w:lang w:val="kk-KZ"/>
        </w:rPr>
        <w:tab/>
        <w:t>педагогикалық этиканың нормалары;</w:t>
      </w:r>
    </w:p>
    <w:p w:rsidR="003814CA" w:rsidRPr="00827FE1" w:rsidRDefault="003814CA" w:rsidP="003814CA">
      <w:pPr>
        <w:jc w:val="both"/>
        <w:rPr>
          <w:lang w:val="kk-KZ"/>
        </w:rPr>
      </w:pPr>
      <w:r w:rsidRPr="00827FE1">
        <w:rPr>
          <w:color w:val="000000"/>
          <w:lang w:val="kk-KZ"/>
        </w:rPr>
        <w:t xml:space="preserve">       </w:t>
      </w:r>
      <w:r w:rsidRPr="00827FE1">
        <w:rPr>
          <w:color w:val="000000"/>
          <w:lang w:val="kk-KZ"/>
        </w:rPr>
        <w:tab/>
        <w:t xml:space="preserve">менеджмент, қаржы-шаруашылық қызмет негіздері; </w:t>
      </w:r>
    </w:p>
    <w:p w:rsidR="003814CA" w:rsidRPr="00827FE1" w:rsidRDefault="003814CA" w:rsidP="003814CA">
      <w:pPr>
        <w:jc w:val="both"/>
        <w:rPr>
          <w:lang w:val="kk-KZ"/>
        </w:rPr>
      </w:pPr>
      <w:r w:rsidRPr="00827FE1">
        <w:rPr>
          <w:color w:val="000000"/>
          <w:lang w:val="kk-KZ"/>
        </w:rPr>
        <w:t xml:space="preserve">      </w:t>
      </w:r>
      <w:r w:rsidRPr="00827FE1">
        <w:rPr>
          <w:color w:val="000000"/>
          <w:lang w:val="kk-KZ"/>
        </w:rPr>
        <w:tab/>
        <w:t>еңбек қауіпсіздігі және еңбекті қорғау, өртке қарсы қорғау қағидалары, санитариялық қағидалар мен нормалар;</w:t>
      </w:r>
    </w:p>
    <w:p w:rsidR="003814CA" w:rsidRPr="00827FE1" w:rsidRDefault="003814CA" w:rsidP="003814CA">
      <w:pPr>
        <w:jc w:val="both"/>
        <w:rPr>
          <w:lang w:val="kk-KZ"/>
        </w:rPr>
      </w:pPr>
      <w:r w:rsidRPr="00827FE1">
        <w:rPr>
          <w:color w:val="000000"/>
          <w:lang w:val="kk-KZ"/>
        </w:rPr>
        <w:t xml:space="preserve">       республикалық әскери мектеп-интернаттың, облыстық Кадет мектеп-интернатының бастығы (директоры) Қосымша білуге тиіс: </w:t>
      </w:r>
    </w:p>
    <w:p w:rsidR="003814CA" w:rsidRPr="00827FE1" w:rsidRDefault="003814CA" w:rsidP="003814CA">
      <w:pPr>
        <w:jc w:val="both"/>
        <w:rPr>
          <w:color w:val="000000"/>
          <w:lang w:val="kk-KZ"/>
        </w:rPr>
      </w:pPr>
      <w:r w:rsidRPr="00827FE1">
        <w:rPr>
          <w:color w:val="000000"/>
          <w:lang w:val="kk-KZ"/>
        </w:rPr>
        <w:t xml:space="preserve">      </w:t>
      </w:r>
      <w:r w:rsidRPr="00827FE1">
        <w:rPr>
          <w:color w:val="000000"/>
          <w:lang w:val="kk-KZ"/>
        </w:rPr>
        <w:tab/>
        <w:t>"Әскери қызмет және әскери қызметшілердің мәртебесі туралы" Қазақстан Республикасының Заңы.</w:t>
      </w:r>
    </w:p>
    <w:p w:rsidR="003814CA" w:rsidRPr="00827FE1" w:rsidRDefault="003814CA" w:rsidP="003814CA">
      <w:pPr>
        <w:ind w:firstLine="708"/>
        <w:jc w:val="both"/>
        <w:rPr>
          <w:lang w:val="kk-KZ"/>
        </w:rPr>
      </w:pPr>
      <w:r w:rsidRPr="00827FE1">
        <w:rPr>
          <w:b/>
          <w:lang w:val="kk-KZ"/>
        </w:rPr>
        <w:t>Конкурсқа құжаттарды қабылдау мерзімі:</w:t>
      </w:r>
      <w:r w:rsidRPr="00827FE1">
        <w:rPr>
          <w:lang w:val="kk-KZ"/>
        </w:rPr>
        <w:t xml:space="preserve"> </w:t>
      </w:r>
      <w:r w:rsidR="00C52F81">
        <w:rPr>
          <w:lang w:val="kk-KZ"/>
        </w:rPr>
        <w:t>1</w:t>
      </w:r>
      <w:r>
        <w:rPr>
          <w:lang w:val="kk-KZ"/>
        </w:rPr>
        <w:t>1</w:t>
      </w:r>
      <w:r w:rsidRPr="00827FE1">
        <w:rPr>
          <w:lang w:val="kk-KZ"/>
        </w:rPr>
        <w:t>.0</w:t>
      </w:r>
      <w:r>
        <w:rPr>
          <w:lang w:val="kk-KZ"/>
        </w:rPr>
        <w:t>9</w:t>
      </w:r>
      <w:r w:rsidRPr="00827FE1">
        <w:rPr>
          <w:lang w:val="kk-KZ"/>
        </w:rPr>
        <w:t>.2026-</w:t>
      </w:r>
      <w:r w:rsidR="00C52F81">
        <w:rPr>
          <w:lang w:val="kk-KZ"/>
        </w:rPr>
        <w:t>1</w:t>
      </w:r>
      <w:r>
        <w:rPr>
          <w:lang w:val="kk-KZ"/>
        </w:rPr>
        <w:t>8</w:t>
      </w:r>
      <w:r w:rsidRPr="00827FE1">
        <w:rPr>
          <w:lang w:val="kk-KZ"/>
        </w:rPr>
        <w:t>.0</w:t>
      </w:r>
      <w:r>
        <w:rPr>
          <w:lang w:val="kk-KZ"/>
        </w:rPr>
        <w:t>9</w:t>
      </w:r>
      <w:r w:rsidRPr="00827FE1">
        <w:rPr>
          <w:lang w:val="kk-KZ"/>
        </w:rPr>
        <w:t>.2026 ж. аралығында  қабылданады.</w:t>
      </w:r>
    </w:p>
    <w:p w:rsidR="003814CA" w:rsidRPr="00827FE1" w:rsidRDefault="003814CA" w:rsidP="003814CA">
      <w:pPr>
        <w:pStyle w:val="a3"/>
        <w:rPr>
          <w:b/>
          <w:lang w:val="sr-Cyrl-CS" w:eastAsia="ko-KR"/>
        </w:rPr>
      </w:pPr>
      <w:r w:rsidRPr="00827FE1">
        <w:rPr>
          <w:lang w:val="sr-Cyrl-CS" w:eastAsia="ko-KR"/>
        </w:rPr>
        <w:tab/>
      </w:r>
      <w:r w:rsidRPr="00827FE1">
        <w:rPr>
          <w:b/>
          <w:lang w:val="sr-Cyrl-CS" w:eastAsia="ko-KR"/>
        </w:rPr>
        <w:t>Конкурсқа қатысушыларға қойылатын талаптар:</w:t>
      </w:r>
    </w:p>
    <w:p w:rsidR="003814CA" w:rsidRPr="00827FE1" w:rsidRDefault="003814CA" w:rsidP="003814CA">
      <w:pPr>
        <w:ind w:firstLine="708"/>
        <w:jc w:val="both"/>
        <w:rPr>
          <w:rFonts w:eastAsia="Calibri"/>
          <w:b/>
          <w:lang w:val="kk-KZ" w:eastAsia="en-US"/>
        </w:rPr>
      </w:pPr>
      <w:r w:rsidRPr="00827FE1">
        <w:rPr>
          <w:rFonts w:eastAsia="Calibri"/>
          <w:b/>
          <w:lang w:val="kk-KZ" w:eastAsia="en-US"/>
        </w:rPr>
        <w:t>Конкурсқа қатысуға ниет білдірген адам хабарландыруда көрсетілген құжаттарды қабылдау мерзімінде келесі құжаттарды электрондық немесе қағаз түрінде жолдайды:</w:t>
      </w:r>
    </w:p>
    <w:p w:rsidR="003814CA" w:rsidRPr="00827FE1" w:rsidRDefault="003814CA" w:rsidP="003814CA">
      <w:pPr>
        <w:jc w:val="both"/>
        <w:rPr>
          <w:rFonts w:eastAsia="Calibri"/>
          <w:lang w:val="kk-KZ" w:eastAsia="en-US"/>
        </w:rPr>
      </w:pPr>
      <w:r w:rsidRPr="00827FE1">
        <w:rPr>
          <w:rFonts w:eastAsia="Calibri"/>
          <w:lang w:val="kk-KZ" w:eastAsia="en-US"/>
        </w:rPr>
        <w:t>     </w:t>
      </w:r>
      <w:r w:rsidRPr="00827FE1">
        <w:rPr>
          <w:rFonts w:eastAsia="Calibri"/>
          <w:lang w:val="kk-KZ" w:eastAsia="en-US"/>
        </w:rPr>
        <w:tab/>
        <w:t xml:space="preserve"> 1) осы Қағидаларға сәйкес нысан бойынша қоса берілетін 3-қосымшаға құжаттардың тізбесін көрсете отырып, конкурсқа қатысу туралы өтініш; </w:t>
      </w:r>
    </w:p>
    <w:p w:rsidR="003814CA" w:rsidRPr="00827FE1" w:rsidRDefault="003814CA" w:rsidP="003814CA">
      <w:pPr>
        <w:jc w:val="both"/>
        <w:rPr>
          <w:rFonts w:eastAsia="Calibri"/>
          <w:lang w:val="kk-KZ" w:eastAsia="en-US"/>
        </w:rPr>
      </w:pPr>
      <w:r w:rsidRPr="00827FE1">
        <w:rPr>
          <w:rFonts w:eastAsia="Calibri"/>
          <w:lang w:val="kk-KZ" w:eastAsia="en-US"/>
        </w:rPr>
        <w:tab/>
        <w:t xml:space="preserve">2) жеке басын куәландыратын құжат не цифрлық құжаттар сервисінен алынған электрондық құжат (сәйкестендіру үшін);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3) кадрларды есепке алу бойынша толтырылған жеке іс парағы (нақты тұрғылықты мекенжайы мен байланыс телефондары көрсетілген – бар болса);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4) Үлгілік біліктілік сипаттамаларымен бекітілген лауазымға қойылатын біліктілік талаптарына сәйкес білімі туралы құжаттардың көшірмелері;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5) еңбек қызметін растайтын құжаттың көшірмесі (бар болса);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(Нормативтік құқықтық актілерді бұйрығымен мемлекеттік тіркеу( тізілімінде № 21579 болып тіркелген) бекітілген 075/у нысаны бойынша денсаулық жағдайы туралы анықтама;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7) психикалық, мінез-құлықтық бұзылушылықтары бар аурудың динамикалық бақылауда жоқтығы туралы анықтама;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8) наркологиялық аурудың динамикалық бақылауда жоқтығы туралы анықтама; </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9) сертификаттаудан өту нәтижелері туралы сертификат немесе қолданыстағы біліктілік санатының болуы туралы куәлік (бар болса); </w:t>
      </w:r>
    </w:p>
    <w:p w:rsidR="003814CA" w:rsidRDefault="003814CA" w:rsidP="003814CA">
      <w:pPr>
        <w:jc w:val="both"/>
        <w:rPr>
          <w:rFonts w:eastAsia="Calibri"/>
          <w:lang w:val="kk-KZ" w:eastAsia="en-US"/>
        </w:rPr>
      </w:pPr>
      <w:r>
        <w:rPr>
          <w:rFonts w:eastAsia="Calibri"/>
          <w:lang w:val="kk-KZ" w:eastAsia="en-US"/>
        </w:rPr>
        <w:lastRenderedPageBreak/>
        <w:tab/>
      </w:r>
      <w:r w:rsidRPr="00C2393E">
        <w:rPr>
          <w:rFonts w:eastAsia="Calibri"/>
          <w:lang w:val="kk-KZ" w:eastAsia="en-US"/>
        </w:rPr>
        <w:t>10) ағылшын тілі педагогтері лауазымына орналасуға кандидаттар үшін пән бойынша сертификаттау нәтижелері туралы сертификат немесе педагог-модератор немесе педагог-сарапшы немесе педагог-зерттеуші немесе педагог-шебер біліктілік санатының болуы туралы куәлікті (бар болса) немесе CELTA (Certificate in English Language Teaching to Adults. Cambridge) PASS A; DELTA (Diploma in English Language Teaching to Adults) Pass and above немесе IELTS (IELTS - айелтс) – 6,5 балл; немесе тойфл TOEFL (іnternet Based Test (іBT)) – 60-65 балл көрсеткіші бар сертификат;</w:t>
      </w:r>
    </w:p>
    <w:p w:rsidR="003814CA"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 11) осы Қағидаларға , сәйкес нысан бойынша педагогтің бос 12 13-қосымшаларға немесе уақытша бос лауазымына кандидаттың толтырылған бағалау парағы;</w:t>
      </w:r>
    </w:p>
    <w:p w:rsidR="003814CA" w:rsidRPr="00C2393E"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 xml:space="preserve"> 12) жұмыс орнынан (педагог лауазымы бойынша), оқу орнынан ұсыным хат.</w:t>
      </w:r>
    </w:p>
    <w:p w:rsidR="003814CA" w:rsidRDefault="003814CA" w:rsidP="003814CA">
      <w:pPr>
        <w:jc w:val="both"/>
        <w:rPr>
          <w:rFonts w:eastAsia="Calibri"/>
          <w:lang w:val="kk-KZ" w:eastAsia="en-US"/>
        </w:rPr>
      </w:pPr>
      <w:r w:rsidRPr="00C2393E">
        <w:rPr>
          <w:rFonts w:eastAsia="Calibri"/>
          <w:lang w:val="kk-KZ" w:eastAsia="en-US"/>
        </w:rPr>
        <w:t>   </w:t>
      </w:r>
      <w:r>
        <w:rPr>
          <w:rFonts w:eastAsia="Calibri"/>
          <w:lang w:val="kk-KZ" w:eastAsia="en-US"/>
        </w:rPr>
        <w:tab/>
      </w:r>
      <w:r w:rsidRPr="00C2393E">
        <w:rPr>
          <w:rFonts w:eastAsia="Calibri"/>
          <w:lang w:val="kk-KZ" w:eastAsia="en-US"/>
        </w:rPr>
        <w:t xml:space="preserve">  Кандидат, болған жағдайда, біліміне, жұмыс тәжірибесіне, кәсіби деңгейіне ( біліктілігін арттыру, ғылыми атақтар, ғылыми дәрежелер және дәрежелер беру, ғылыми немесе әдістемелік жарияланымдар, біліктілік санаттары туралы құжаттардың көшірмелері) қатысты қосымша ақпарат ұсынады </w:t>
      </w:r>
    </w:p>
    <w:p w:rsidR="003814CA" w:rsidRPr="00C2393E" w:rsidRDefault="003814CA" w:rsidP="003814CA">
      <w:pPr>
        <w:jc w:val="both"/>
        <w:rPr>
          <w:rFonts w:eastAsia="Calibri"/>
          <w:lang w:val="kk-KZ" w:eastAsia="en-US"/>
        </w:rPr>
      </w:pPr>
      <w:r>
        <w:rPr>
          <w:rFonts w:eastAsia="Calibri"/>
          <w:lang w:val="kk-KZ" w:eastAsia="en-US"/>
        </w:rPr>
        <w:tab/>
      </w:r>
      <w:r w:rsidRPr="00C2393E">
        <w:rPr>
          <w:rFonts w:eastAsia="Calibri"/>
          <w:lang w:val="kk-KZ" w:eastAsia="en-US"/>
        </w:rPr>
        <w:t>Мемлекеттік ұйым кандидаттың құжаттарын қабылдағаннан кейін 3 (үш) жұмыс күні ішінде Қазақстан Республикасы Бас прокуратурасының Құқықтық статистика және арнайы есепке алу жөніндегі комитетінің Ақпараттық сервисі арқылы құқықтық статистика және арнайы есепке алу жөніндегі уәкілетті органға немесе оның аумақтық бөлімшелеріне сыбайлас жемқорлық сипатындағы қылмыс және/немесе қылмыстық құқық бұзушылық жасағаны туралы мәліметтердің болуы не болмауы туралы сұрау салады. </w:t>
      </w:r>
    </w:p>
    <w:p w:rsidR="003814CA" w:rsidRPr="00C2393E" w:rsidRDefault="003814CA" w:rsidP="003814CA">
      <w:pPr>
        <w:jc w:val="both"/>
        <w:rPr>
          <w:rFonts w:eastAsia="Calibri"/>
          <w:lang w:val="kk-KZ" w:eastAsia="en-US"/>
        </w:rPr>
      </w:pPr>
      <w:r w:rsidRPr="00C2393E">
        <w:rPr>
          <w:rFonts w:eastAsia="Calibri"/>
          <w:lang w:val="kk-KZ" w:eastAsia="en-US"/>
        </w:rPr>
        <w:t>     </w:t>
      </w:r>
      <w:r>
        <w:rPr>
          <w:rFonts w:eastAsia="Calibri"/>
          <w:lang w:val="kk-KZ" w:eastAsia="en-US"/>
        </w:rPr>
        <w:tab/>
      </w:r>
      <w:r w:rsidRPr="00C2393E">
        <w:rPr>
          <w:rFonts w:eastAsia="Calibri"/>
          <w:lang w:val="kk-KZ" w:eastAsia="en-US"/>
        </w:rPr>
        <w:t xml:space="preserve"> Қазақстан Республикасының қолданыстағы заңнамасына сәйкес жұмысқа орналасуға тыйым салатын сыбайлас жемқорлық қылмыс және/немесе қылмыстық құқық бұзушылық және/немесе педагог мәртебесі туралы заңнаманы бұзушылық жасалғаны туралы мәліметтер анықталған кезде педагог кез келген кезеңде конкурстан шеттетіледі.</w:t>
      </w:r>
    </w:p>
    <w:p w:rsidR="003814CA" w:rsidRPr="00F267EC" w:rsidRDefault="003814CA" w:rsidP="003814CA">
      <w:pPr>
        <w:ind w:firstLine="708"/>
        <w:jc w:val="both"/>
        <w:rPr>
          <w:lang w:val="kk-KZ"/>
        </w:rPr>
      </w:pPr>
      <w:r w:rsidRPr="00F267EC">
        <w:rPr>
          <w:b/>
          <w:i/>
          <w:color w:val="000000"/>
          <w:lang w:val="sr-Cyrl-CS" w:eastAsia="ko-KR"/>
        </w:rPr>
        <w:t>Конкурсқа қатысу үшін қажетті құжаттарды</w:t>
      </w:r>
      <w:r w:rsidRPr="00F267EC">
        <w:rPr>
          <w:b/>
          <w:i/>
          <w:color w:val="000000" w:themeColor="text1"/>
          <w:lang w:val="kk-KZ"/>
        </w:rPr>
        <w:t xml:space="preserve"> хабарландыру </w:t>
      </w:r>
      <w:r w:rsidRPr="00F267EC">
        <w:rPr>
          <w:b/>
          <w:i/>
          <w:color w:val="000000" w:themeColor="text1"/>
          <w:u w:val="single"/>
          <w:lang w:val="kk-KZ"/>
        </w:rPr>
        <w:t>жарияланған күннен бастап жеті жұмыс күні ішінде</w:t>
      </w:r>
      <w:r w:rsidRPr="00F267EC">
        <w:rPr>
          <w:b/>
          <w:i/>
          <w:color w:val="000000" w:themeColor="text1"/>
          <w:lang w:val="kk-KZ"/>
        </w:rPr>
        <w:t xml:space="preserve"> </w:t>
      </w:r>
      <w:r w:rsidR="00C52F81">
        <w:rPr>
          <w:b/>
          <w:i/>
          <w:color w:val="000000" w:themeColor="text1"/>
          <w:lang w:val="kk-KZ"/>
        </w:rPr>
        <w:t>1</w:t>
      </w:r>
      <w:r>
        <w:rPr>
          <w:b/>
          <w:i/>
          <w:color w:val="000000" w:themeColor="text1"/>
          <w:lang w:val="kk-KZ"/>
        </w:rPr>
        <w:t>1</w:t>
      </w:r>
      <w:r w:rsidRPr="00F267EC">
        <w:rPr>
          <w:b/>
          <w:i/>
          <w:color w:val="000000" w:themeColor="text1"/>
          <w:lang w:val="kk-KZ"/>
        </w:rPr>
        <w:t>.0</w:t>
      </w:r>
      <w:r>
        <w:rPr>
          <w:b/>
          <w:i/>
          <w:color w:val="000000" w:themeColor="text1"/>
          <w:lang w:val="kk-KZ"/>
        </w:rPr>
        <w:t>9.</w:t>
      </w:r>
      <w:r w:rsidRPr="00F267EC">
        <w:rPr>
          <w:b/>
          <w:i/>
          <w:color w:val="000000" w:themeColor="text1"/>
          <w:lang w:val="kk-KZ"/>
        </w:rPr>
        <w:t>-</w:t>
      </w:r>
      <w:r w:rsidR="00C52F81">
        <w:rPr>
          <w:b/>
          <w:i/>
          <w:color w:val="000000" w:themeColor="text1"/>
          <w:lang w:val="kk-KZ"/>
        </w:rPr>
        <w:t>1</w:t>
      </w:r>
      <w:r>
        <w:rPr>
          <w:b/>
          <w:i/>
          <w:color w:val="000000" w:themeColor="text1"/>
          <w:lang w:val="kk-KZ"/>
        </w:rPr>
        <w:t>8</w:t>
      </w:r>
      <w:r w:rsidRPr="00F267EC">
        <w:rPr>
          <w:b/>
          <w:i/>
          <w:color w:val="000000" w:themeColor="text1"/>
          <w:lang w:val="kk-KZ"/>
        </w:rPr>
        <w:t>.0</w:t>
      </w:r>
      <w:r>
        <w:rPr>
          <w:b/>
          <w:i/>
          <w:color w:val="000000" w:themeColor="text1"/>
          <w:lang w:val="kk-KZ"/>
        </w:rPr>
        <w:t>9</w:t>
      </w:r>
      <w:r w:rsidRPr="00F267EC">
        <w:rPr>
          <w:b/>
          <w:i/>
          <w:color w:val="000000" w:themeColor="text1"/>
          <w:lang w:val="kk-KZ"/>
        </w:rPr>
        <w:t>.202</w:t>
      </w:r>
      <w:r>
        <w:rPr>
          <w:b/>
          <w:i/>
          <w:color w:val="000000" w:themeColor="text1"/>
          <w:lang w:val="kk-KZ"/>
        </w:rPr>
        <w:t>6</w:t>
      </w:r>
      <w:r w:rsidRPr="00F267EC">
        <w:rPr>
          <w:b/>
          <w:i/>
          <w:color w:val="000000" w:themeColor="text1"/>
          <w:lang w:val="kk-KZ"/>
        </w:rPr>
        <w:t xml:space="preserve"> ж </w:t>
      </w:r>
      <w:r>
        <w:rPr>
          <w:b/>
          <w:i/>
          <w:color w:val="000000" w:themeColor="text1"/>
          <w:lang w:val="kk-KZ"/>
        </w:rPr>
        <w:t>Ақыртөбе</w:t>
      </w:r>
      <w:r w:rsidRPr="00F267EC">
        <w:rPr>
          <w:b/>
          <w:i/>
          <w:color w:val="000000" w:themeColor="text1"/>
          <w:lang w:val="kk-KZ"/>
        </w:rPr>
        <w:t xml:space="preserve"> ауылы</w:t>
      </w:r>
      <w:r w:rsidRPr="00F267EC">
        <w:rPr>
          <w:b/>
          <w:i/>
          <w:color w:val="000000"/>
          <w:lang w:val="kk-KZ"/>
        </w:rPr>
        <w:t xml:space="preserve">, </w:t>
      </w:r>
      <w:r>
        <w:rPr>
          <w:b/>
          <w:i/>
          <w:color w:val="000000"/>
          <w:lang w:val="kk-KZ"/>
        </w:rPr>
        <w:t>Шарипхан</w:t>
      </w:r>
      <w:r w:rsidRPr="00F267EC">
        <w:rPr>
          <w:b/>
          <w:i/>
          <w:color w:val="000000"/>
          <w:lang w:val="kk-KZ"/>
        </w:rPr>
        <w:t xml:space="preserve"> көше</w:t>
      </w:r>
      <w:r>
        <w:rPr>
          <w:b/>
          <w:i/>
          <w:color w:val="000000"/>
          <w:lang w:val="kk-KZ"/>
        </w:rPr>
        <w:t>сі</w:t>
      </w:r>
      <w:r w:rsidRPr="00F267EC">
        <w:rPr>
          <w:b/>
          <w:i/>
          <w:color w:val="000000"/>
          <w:lang w:val="kk-KZ"/>
        </w:rPr>
        <w:t>, №</w:t>
      </w:r>
      <w:r>
        <w:rPr>
          <w:b/>
          <w:i/>
          <w:color w:val="000000"/>
          <w:lang w:val="kk-KZ"/>
        </w:rPr>
        <w:t>46</w:t>
      </w:r>
      <w:r w:rsidRPr="00F267EC">
        <w:rPr>
          <w:b/>
          <w:i/>
          <w:color w:val="000000"/>
          <w:lang w:val="kk-KZ"/>
        </w:rPr>
        <w:t xml:space="preserve">үй,  Жамбыл облысы әкімдігінің білім басқармасының Т.Рысқұлов ауданының білім бөлімінің </w:t>
      </w:r>
      <w:r>
        <w:rPr>
          <w:b/>
          <w:i/>
          <w:color w:val="000000"/>
          <w:lang w:val="kk-KZ"/>
        </w:rPr>
        <w:t>Ақыртөбе ора мектебі</w:t>
      </w:r>
      <w:r w:rsidRPr="00F267EC">
        <w:rPr>
          <w:b/>
          <w:i/>
          <w:color w:val="000000"/>
          <w:lang w:val="kk-KZ"/>
        </w:rPr>
        <w:t xml:space="preserve">,  </w:t>
      </w:r>
      <w:r>
        <w:rPr>
          <w:b/>
          <w:i/>
          <w:color w:val="000000"/>
          <w:lang w:val="kk-KZ"/>
        </w:rPr>
        <w:t xml:space="preserve">                    </w:t>
      </w:r>
      <w:r w:rsidRPr="00F267EC">
        <w:rPr>
          <w:b/>
          <w:i/>
          <w:color w:val="000000"/>
          <w:lang w:val="kk-KZ"/>
        </w:rPr>
        <w:t xml:space="preserve">тел.: </w:t>
      </w:r>
      <w:r>
        <w:rPr>
          <w:i/>
          <w:color w:val="000000"/>
          <w:lang w:val="kk-KZ"/>
        </w:rPr>
        <w:t>8-726-31</w:t>
      </w:r>
      <w:r w:rsidRPr="00F267EC">
        <w:rPr>
          <w:i/>
          <w:lang w:val="kk-KZ"/>
        </w:rPr>
        <w:t xml:space="preserve"> </w:t>
      </w:r>
      <w:r>
        <w:rPr>
          <w:b/>
          <w:i/>
          <w:lang w:val="kk-KZ"/>
        </w:rPr>
        <w:t>akyrtobe</w:t>
      </w:r>
      <w:r w:rsidRPr="00B15D1F">
        <w:rPr>
          <w:b/>
          <w:i/>
          <w:lang w:val="kk-KZ"/>
        </w:rPr>
        <w:t>mektebi@mailru</w:t>
      </w:r>
    </w:p>
    <w:p w:rsidR="003814CA" w:rsidRPr="00F267EC" w:rsidRDefault="003814CA" w:rsidP="003814CA">
      <w:pPr>
        <w:pStyle w:val="a3"/>
        <w:ind w:firstLine="708"/>
        <w:jc w:val="both"/>
        <w:rPr>
          <w:lang w:val="kk-KZ"/>
        </w:rPr>
      </w:pPr>
      <w:r w:rsidRPr="00F267EC">
        <w:rPr>
          <w:b/>
          <w:color w:val="000000"/>
          <w:lang w:val="kk-KZ"/>
        </w:rPr>
        <w:t>Конкурстың өткізілетін күні мен орны</w:t>
      </w:r>
      <w:r w:rsidRPr="00F267EC">
        <w:rPr>
          <w:color w:val="000000"/>
          <w:lang w:val="kk-KZ"/>
        </w:rPr>
        <w:t xml:space="preserve">: </w:t>
      </w:r>
      <w:r w:rsidR="00C52F81">
        <w:rPr>
          <w:color w:val="000000"/>
          <w:lang w:val="kk-KZ"/>
        </w:rPr>
        <w:t>22</w:t>
      </w:r>
      <w:r w:rsidRPr="00F267EC">
        <w:rPr>
          <w:color w:val="000000"/>
          <w:lang w:val="kk-KZ"/>
        </w:rPr>
        <w:t>.0</w:t>
      </w:r>
      <w:r>
        <w:rPr>
          <w:color w:val="000000"/>
          <w:lang w:val="kk-KZ"/>
        </w:rPr>
        <w:t>9.</w:t>
      </w:r>
      <w:r w:rsidRPr="00F267EC">
        <w:rPr>
          <w:color w:val="000000"/>
          <w:lang w:val="kk-KZ"/>
        </w:rPr>
        <w:t>202</w:t>
      </w:r>
      <w:r>
        <w:rPr>
          <w:color w:val="000000"/>
          <w:lang w:val="kk-KZ"/>
        </w:rPr>
        <w:t>6</w:t>
      </w:r>
      <w:r w:rsidRPr="00F267EC">
        <w:rPr>
          <w:color w:val="000000"/>
          <w:lang w:val="kk-KZ"/>
        </w:rPr>
        <w:t xml:space="preserve"> ж, </w:t>
      </w:r>
      <w:r>
        <w:rPr>
          <w:color w:val="000000"/>
          <w:lang w:val="kk-KZ"/>
        </w:rPr>
        <w:t>Ақыртөбе орта мектебі</w:t>
      </w:r>
    </w:p>
    <w:p w:rsidR="003814CA" w:rsidRPr="00B45250" w:rsidRDefault="003814CA" w:rsidP="003814CA">
      <w:pPr>
        <w:tabs>
          <w:tab w:val="left" w:pos="0"/>
        </w:tabs>
        <w:jc w:val="center"/>
        <w:rPr>
          <w:b/>
          <w:sz w:val="24"/>
          <w:szCs w:val="24"/>
          <w:lang w:val="kk-KZ"/>
        </w:rPr>
      </w:pPr>
    </w:p>
    <w:p w:rsidR="003814CA" w:rsidRDefault="003814CA"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p>
    <w:p w:rsidR="00C52F81" w:rsidRDefault="00C52F81" w:rsidP="003814CA">
      <w:pPr>
        <w:spacing w:after="200" w:line="276" w:lineRule="auto"/>
        <w:jc w:val="both"/>
        <w:rPr>
          <w:b/>
          <w:color w:val="000000"/>
          <w:sz w:val="28"/>
          <w:szCs w:val="22"/>
          <w:lang w:val="kk-KZ" w:eastAsia="en-US"/>
        </w:rPr>
      </w:pPr>
      <w:bookmarkStart w:id="0" w:name="_GoBack"/>
      <w:bookmarkEnd w:id="0"/>
    </w:p>
    <w:p w:rsidR="00C52F81" w:rsidRPr="00727140" w:rsidRDefault="00C52F81" w:rsidP="00C52F81">
      <w:pPr>
        <w:pStyle w:val="2"/>
        <w:jc w:val="right"/>
        <w:rPr>
          <w:rFonts w:ascii="Times New Roman" w:hAnsi="Times New Roman" w:cs="Times New Roman"/>
          <w:b w:val="0"/>
          <w:color w:val="000000" w:themeColor="text1"/>
          <w:sz w:val="28"/>
          <w:szCs w:val="28"/>
          <w:lang w:val="kk-KZ"/>
        </w:rPr>
      </w:pPr>
      <w:r w:rsidRPr="00727140">
        <w:rPr>
          <w:rFonts w:ascii="Times New Roman" w:hAnsi="Times New Roman" w:cs="Times New Roman"/>
          <w:b w:val="0"/>
          <w:color w:val="000000" w:themeColor="text1"/>
          <w:sz w:val="28"/>
          <w:szCs w:val="28"/>
          <w:lang w:val="kk-KZ"/>
        </w:rPr>
        <w:t>Жамбыл облысы әкімдігінің</w:t>
      </w:r>
    </w:p>
    <w:p w:rsidR="00C52F81" w:rsidRPr="00727140" w:rsidRDefault="00C52F81" w:rsidP="00C52F81">
      <w:pPr>
        <w:jc w:val="right"/>
        <w:rPr>
          <w:color w:val="000000" w:themeColor="text1"/>
          <w:sz w:val="28"/>
          <w:szCs w:val="28"/>
          <w:lang w:val="kk-KZ"/>
        </w:rPr>
      </w:pPr>
      <w:r w:rsidRPr="00727140">
        <w:rPr>
          <w:color w:val="000000" w:themeColor="text1"/>
          <w:sz w:val="28"/>
          <w:szCs w:val="28"/>
          <w:lang w:val="kk-KZ"/>
        </w:rPr>
        <w:t>білім  басқармасының Т.Рысқұлов</w:t>
      </w:r>
    </w:p>
    <w:p w:rsidR="00C52F81" w:rsidRPr="00727140" w:rsidRDefault="00C52F81" w:rsidP="00C52F81">
      <w:pPr>
        <w:jc w:val="right"/>
        <w:rPr>
          <w:color w:val="000000" w:themeColor="text1"/>
          <w:sz w:val="28"/>
          <w:szCs w:val="28"/>
          <w:lang w:val="kk-KZ"/>
        </w:rPr>
      </w:pPr>
      <w:r w:rsidRPr="00727140">
        <w:rPr>
          <w:color w:val="000000" w:themeColor="text1"/>
          <w:sz w:val="28"/>
          <w:szCs w:val="28"/>
          <w:lang w:val="kk-KZ"/>
        </w:rPr>
        <w:t>ауданы  білім бөлім  басшысының</w:t>
      </w:r>
    </w:p>
    <w:p w:rsidR="00C52F81" w:rsidRPr="00727140" w:rsidRDefault="00C52F81" w:rsidP="00C52F81">
      <w:pPr>
        <w:jc w:val="right"/>
        <w:rPr>
          <w:color w:val="000000" w:themeColor="text1"/>
          <w:sz w:val="28"/>
          <w:szCs w:val="28"/>
          <w:lang w:val="kk-KZ"/>
        </w:rPr>
      </w:pPr>
      <w:r>
        <w:rPr>
          <w:color w:val="000000" w:themeColor="text1"/>
          <w:sz w:val="28"/>
          <w:szCs w:val="28"/>
          <w:lang w:val="kk-KZ"/>
        </w:rPr>
        <w:t>м.а Беделбаев.А.Х.</w:t>
      </w:r>
    </w:p>
    <w:p w:rsidR="00C52F81" w:rsidRPr="00727140" w:rsidRDefault="00C52F81" w:rsidP="00C52F81">
      <w:pPr>
        <w:jc w:val="right"/>
        <w:rPr>
          <w:sz w:val="28"/>
          <w:szCs w:val="28"/>
          <w:lang w:val="kk-KZ"/>
        </w:rPr>
      </w:pPr>
      <w:r w:rsidRPr="00727140">
        <w:rPr>
          <w:color w:val="000000" w:themeColor="text1"/>
          <w:sz w:val="28"/>
          <w:szCs w:val="28"/>
          <w:lang w:val="kk-KZ"/>
        </w:rPr>
        <w:t>Ақыртөбе орта мектебінің әкімшілігінен</w:t>
      </w:r>
    </w:p>
    <w:p w:rsidR="00C52F81" w:rsidRPr="00727140" w:rsidRDefault="00C52F81" w:rsidP="00C52F81">
      <w:pPr>
        <w:jc w:val="right"/>
        <w:rPr>
          <w:sz w:val="28"/>
          <w:szCs w:val="28"/>
          <w:lang w:val="kk-KZ"/>
        </w:rPr>
      </w:pPr>
    </w:p>
    <w:p w:rsidR="00C52F81" w:rsidRPr="00727140" w:rsidRDefault="00C52F81" w:rsidP="00C52F81">
      <w:pPr>
        <w:jc w:val="right"/>
        <w:rPr>
          <w:sz w:val="28"/>
          <w:szCs w:val="28"/>
          <w:lang w:val="kk-KZ"/>
        </w:rPr>
      </w:pPr>
    </w:p>
    <w:p w:rsidR="00C52F81" w:rsidRPr="00727140" w:rsidRDefault="00C52F81" w:rsidP="00C52F81">
      <w:pPr>
        <w:tabs>
          <w:tab w:val="left" w:pos="3060"/>
        </w:tabs>
        <w:rPr>
          <w:sz w:val="28"/>
          <w:szCs w:val="28"/>
          <w:lang w:val="kk-KZ"/>
        </w:rPr>
      </w:pPr>
    </w:p>
    <w:p w:rsidR="00C52F81" w:rsidRPr="00727140" w:rsidRDefault="00C52F81" w:rsidP="00C52F81">
      <w:pPr>
        <w:tabs>
          <w:tab w:val="left" w:pos="3060"/>
        </w:tabs>
        <w:rPr>
          <w:sz w:val="28"/>
          <w:szCs w:val="28"/>
          <w:lang w:val="kk-KZ"/>
        </w:rPr>
      </w:pPr>
      <w:r w:rsidRPr="00727140">
        <w:rPr>
          <w:sz w:val="28"/>
          <w:szCs w:val="28"/>
          <w:lang w:val="kk-KZ"/>
        </w:rPr>
        <w:t xml:space="preserve">                                                       Сұраныс</w:t>
      </w:r>
    </w:p>
    <w:p w:rsidR="00C52F81" w:rsidRPr="00727140" w:rsidRDefault="00C52F81" w:rsidP="00C52F81">
      <w:pPr>
        <w:tabs>
          <w:tab w:val="left" w:pos="3060"/>
        </w:tabs>
        <w:jc w:val="both"/>
        <w:rPr>
          <w:sz w:val="28"/>
          <w:szCs w:val="28"/>
          <w:lang w:val="kk-KZ"/>
        </w:rPr>
      </w:pPr>
      <w:r w:rsidRPr="00727140">
        <w:rPr>
          <w:sz w:val="28"/>
          <w:szCs w:val="28"/>
          <w:lang w:val="kk-KZ"/>
        </w:rPr>
        <w:t xml:space="preserve">        Жамбыл облысы әкімдігінің білім басқармасы Т.Рысқұлов ауданының білім   бөлімінің   Ақыртөбе    орта мектебі</w:t>
      </w:r>
      <w:r>
        <w:rPr>
          <w:sz w:val="28"/>
          <w:szCs w:val="28"/>
          <w:lang w:val="kk-KZ"/>
        </w:rPr>
        <w:t xml:space="preserve">   КММ-сі    Сізден, тәрбие ісі жөніндегі директордың орынбасары лауазымы </w:t>
      </w:r>
      <w:r w:rsidRPr="00727140">
        <w:rPr>
          <w:sz w:val="28"/>
          <w:szCs w:val="28"/>
          <w:lang w:val="kk-KZ"/>
        </w:rPr>
        <w:t>бойынша   конкурс  өткізу  туралы  аудандық   білім бөлімінің  сайтына  хабарландыру  жариялауыңызды  сұранады.</w:t>
      </w:r>
    </w:p>
    <w:p w:rsidR="00C52F81" w:rsidRPr="00727140" w:rsidRDefault="00C52F81" w:rsidP="00C52F81">
      <w:pPr>
        <w:tabs>
          <w:tab w:val="left" w:pos="3060"/>
        </w:tabs>
        <w:jc w:val="both"/>
        <w:rPr>
          <w:sz w:val="28"/>
          <w:szCs w:val="28"/>
          <w:lang w:val="kk-KZ"/>
        </w:rPr>
      </w:pPr>
    </w:p>
    <w:p w:rsidR="00C52F81" w:rsidRPr="00727140" w:rsidRDefault="00C52F81" w:rsidP="00C52F81">
      <w:pPr>
        <w:tabs>
          <w:tab w:val="left" w:pos="3060"/>
        </w:tabs>
        <w:jc w:val="both"/>
        <w:rPr>
          <w:sz w:val="28"/>
          <w:szCs w:val="28"/>
          <w:lang w:val="kk-KZ"/>
        </w:rPr>
      </w:pPr>
    </w:p>
    <w:p w:rsidR="00C52F81" w:rsidRDefault="00C52F81" w:rsidP="00C52F81">
      <w:pPr>
        <w:tabs>
          <w:tab w:val="left" w:pos="3060"/>
        </w:tabs>
        <w:jc w:val="both"/>
        <w:rPr>
          <w:sz w:val="28"/>
          <w:szCs w:val="28"/>
          <w:lang w:val="kk-KZ"/>
        </w:rPr>
      </w:pPr>
    </w:p>
    <w:p w:rsidR="00C52F81" w:rsidRPr="00727140" w:rsidRDefault="00C52F81" w:rsidP="00C52F81">
      <w:pPr>
        <w:tabs>
          <w:tab w:val="left" w:pos="3060"/>
        </w:tabs>
        <w:jc w:val="both"/>
        <w:rPr>
          <w:sz w:val="28"/>
          <w:szCs w:val="28"/>
          <w:lang w:val="kk-KZ"/>
        </w:rPr>
      </w:pPr>
      <w:r>
        <w:rPr>
          <w:sz w:val="28"/>
          <w:szCs w:val="28"/>
          <w:lang w:val="kk-KZ"/>
        </w:rPr>
        <w:t>Мектеп директорының м.у.а.</w:t>
      </w:r>
      <w:r w:rsidRPr="00727140">
        <w:rPr>
          <w:sz w:val="28"/>
          <w:szCs w:val="28"/>
          <w:lang w:val="kk-KZ"/>
        </w:rPr>
        <w:t xml:space="preserve">                          </w:t>
      </w:r>
      <w:r>
        <w:rPr>
          <w:sz w:val="28"/>
          <w:szCs w:val="28"/>
          <w:lang w:val="kk-KZ"/>
        </w:rPr>
        <w:t xml:space="preserve">               С.Д.Жумалиева</w:t>
      </w:r>
    </w:p>
    <w:p w:rsidR="00C52F81" w:rsidRPr="00727140" w:rsidRDefault="00C52F81" w:rsidP="00C52F81">
      <w:pPr>
        <w:tabs>
          <w:tab w:val="left" w:pos="3060"/>
        </w:tabs>
        <w:jc w:val="both"/>
        <w:rPr>
          <w:sz w:val="28"/>
          <w:szCs w:val="28"/>
          <w:lang w:val="kk-KZ"/>
        </w:rPr>
      </w:pPr>
    </w:p>
    <w:p w:rsidR="00F92F90" w:rsidRPr="003814CA" w:rsidRDefault="00F92F90">
      <w:pPr>
        <w:rPr>
          <w:lang w:val="kk-KZ"/>
        </w:rPr>
      </w:pPr>
    </w:p>
    <w:sectPr w:rsidR="00F92F90" w:rsidRPr="003814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4CA"/>
    <w:rsid w:val="003814CA"/>
    <w:rsid w:val="00C52F81"/>
    <w:rsid w:val="00F92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4CA"/>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C52F81"/>
    <w:pPr>
      <w:keepNext/>
      <w:keepLines/>
      <w:spacing w:before="200"/>
      <w:outlineLvl w:val="1"/>
    </w:pPr>
    <w:rPr>
      <w:rFonts w:asciiTheme="majorHAnsi" w:eastAsiaTheme="majorEastAsia" w:hAnsiTheme="majorHAnsi" w:cstheme="majorBidi"/>
      <w:b/>
      <w:bCs/>
      <w:color w:val="4F81BD" w:themeColor="accent1"/>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14CA"/>
    <w:pPr>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C52F81"/>
    <w:rPr>
      <w:rFonts w:asciiTheme="majorHAnsi" w:eastAsiaTheme="majorEastAsia" w:hAnsiTheme="majorHAnsi" w:cstheme="majorBidi"/>
      <w:b/>
      <w:bCs/>
      <w:color w:val="4F81BD" w:themeColor="accent1"/>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4CA"/>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C52F81"/>
    <w:pPr>
      <w:keepNext/>
      <w:keepLines/>
      <w:spacing w:before="200"/>
      <w:outlineLvl w:val="1"/>
    </w:pPr>
    <w:rPr>
      <w:rFonts w:asciiTheme="majorHAnsi" w:eastAsiaTheme="majorEastAsia" w:hAnsiTheme="majorHAnsi" w:cstheme="majorBidi"/>
      <w:b/>
      <w:bCs/>
      <w:color w:val="4F81BD" w:themeColor="accent1"/>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14CA"/>
    <w:pPr>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C52F81"/>
    <w:rPr>
      <w:rFonts w:asciiTheme="majorHAnsi" w:eastAsiaTheme="majorEastAsia" w:hAnsiTheme="majorHAnsi" w:cstheme="majorBidi"/>
      <w:b/>
      <w:bCs/>
      <w:color w:val="4F81BD"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1694</Words>
  <Characters>9658</Characters>
  <Application>Microsoft Office Word</Application>
  <DocSecurity>0</DocSecurity>
  <Lines>80</Lines>
  <Paragraphs>22</Paragraphs>
  <ScaleCrop>false</ScaleCrop>
  <Company/>
  <LinksUpToDate>false</LinksUpToDate>
  <CharactersWithSpaces>11330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Карлыгаш</dc:creator>
  <cp:lastModifiedBy>Карлыгаш</cp:lastModifiedBy>
  <cp:revision>2</cp:revision>
  <dcterms:created xsi:type="dcterms:W3CDTF">2026-09-04T04:53:00Z</dcterms:created>
  <dcterms:modified xsi:type="dcterms:W3CDTF">2026-09-11T11:11:00Z</dcterms:modified>
</cp:coreProperties>
</file>