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F14" w:rsidRDefault="000D1F14">
      <w:pPr>
        <w:pStyle w:val="normal"/>
        <w:jc w:val="center"/>
        <w:rPr>
          <w:b/>
          <w:bCs/>
          <w:sz w:val="28"/>
          <w:szCs w:val="28"/>
        </w:rPr>
      </w:pPr>
    </w:p>
    <w:sdt>
      <w:sdtPr>
        <w:id w:val="-303876808"/>
        <w:docPartObj>
          <w:docPartGallery w:val="Table of Contents"/>
          <w:docPartUnique/>
        </w:docPartObj>
      </w:sdtPr>
      <w:sdtContent>
        <w:p w:rsidR="000D1F14" w:rsidRDefault="000D1F14">
          <w:pPr>
            <w:pStyle w:val="normal"/>
            <w:widowControl w:val="0"/>
            <w:tabs>
              <w:tab w:val="right" w:pos="12000"/>
            </w:tabs>
            <w:spacing w:before="60" w:line="240" w:lineRule="auto"/>
            <w:rPr>
              <w:b/>
              <w:bCs/>
              <w:color w:val="000000"/>
            </w:rPr>
          </w:pPr>
          <w:r>
            <w:fldChar w:fldCharType="begin"/>
          </w:r>
          <w:r w:rsidR="00D24A80">
            <w:instrText xml:space="preserve"> TOC \h \u \z \t "Heading 1,1,Heading 2,2,Heading 3,3,Heading 4,4,Heading 5,5,Heading 6,6,"</w:instrText>
          </w:r>
          <w:r>
            <w:fldChar w:fldCharType="separate"/>
          </w:r>
          <w:hyperlink w:anchor="_4rvrv0apuw59">
            <w:r w:rsidR="00D24A80">
              <w:rPr>
                <w:b/>
                <w:bCs/>
                <w:color w:val="000000"/>
              </w:rPr>
              <w:t>Кабинет психолога</w:t>
            </w:r>
            <w:r w:rsidR="00D24A80">
              <w:rPr>
                <w:b/>
                <w:bCs/>
                <w:color w:val="000000"/>
              </w:rPr>
              <w:tab/>
              <w:t>1</w:t>
            </w:r>
          </w:hyperlink>
        </w:p>
        <w:p w:rsidR="000D1F14" w:rsidRDefault="000D1F14">
          <w:pPr>
            <w:pStyle w:val="normal"/>
            <w:widowControl w:val="0"/>
            <w:tabs>
              <w:tab w:val="right" w:pos="12000"/>
            </w:tabs>
            <w:spacing w:before="60" w:line="240" w:lineRule="auto"/>
            <w:rPr>
              <w:b/>
              <w:bCs/>
              <w:color w:val="000000"/>
            </w:rPr>
          </w:pPr>
          <w:hyperlink w:anchor="_lq8fawyy2isi">
            <w:r w:rsidR="00D24A80">
              <w:rPr>
                <w:b/>
                <w:bCs/>
                <w:color w:val="000000"/>
              </w:rPr>
              <w:t>Кабинет Соц педагога</w:t>
            </w:r>
            <w:r w:rsidR="00D24A80">
              <w:rPr>
                <w:b/>
                <w:bCs/>
                <w:color w:val="000000"/>
              </w:rPr>
              <w:tab/>
              <w:t>13</w:t>
            </w:r>
          </w:hyperlink>
        </w:p>
        <w:p w:rsidR="000D1F14" w:rsidRDefault="000D1F14">
          <w:pPr>
            <w:pStyle w:val="normal"/>
            <w:widowControl w:val="0"/>
            <w:tabs>
              <w:tab w:val="right" w:pos="12000"/>
            </w:tabs>
            <w:spacing w:before="60" w:line="240" w:lineRule="auto"/>
            <w:rPr>
              <w:b/>
              <w:bCs/>
              <w:color w:val="000000"/>
            </w:rPr>
          </w:pPr>
          <w:hyperlink w:anchor="_qt148lx723e">
            <w:r w:rsidR="00D24A80">
              <w:rPr>
                <w:b/>
                <w:bCs/>
                <w:color w:val="000000"/>
              </w:rPr>
              <w:t>Кабинет классного руководителя</w:t>
            </w:r>
            <w:r w:rsidR="00D24A80">
              <w:rPr>
                <w:b/>
                <w:bCs/>
                <w:color w:val="000000"/>
              </w:rPr>
              <w:tab/>
              <w:t>21</w:t>
            </w:r>
          </w:hyperlink>
        </w:p>
        <w:p w:rsidR="000D1F14" w:rsidRDefault="000D1F14">
          <w:pPr>
            <w:pStyle w:val="normal"/>
            <w:widowControl w:val="0"/>
            <w:tabs>
              <w:tab w:val="right" w:pos="12000"/>
            </w:tabs>
            <w:spacing w:before="60" w:line="240" w:lineRule="auto"/>
            <w:rPr>
              <w:b/>
              <w:bCs/>
              <w:color w:val="000000"/>
            </w:rPr>
          </w:pPr>
          <w:hyperlink w:anchor="_ngvfg025wayq">
            <w:r w:rsidR="00D24A80">
              <w:rPr>
                <w:b/>
                <w:bCs/>
                <w:color w:val="000000"/>
              </w:rPr>
              <w:t>Кабинет заместителя директора по воспитательной работе</w:t>
            </w:r>
            <w:r w:rsidR="00D24A80">
              <w:rPr>
                <w:b/>
                <w:bCs/>
                <w:color w:val="000000"/>
              </w:rPr>
              <w:tab/>
              <w:t>28</w:t>
            </w:r>
          </w:hyperlink>
        </w:p>
        <w:p w:rsidR="000D1F14" w:rsidRDefault="000D1F14">
          <w:pPr>
            <w:pStyle w:val="normal"/>
            <w:widowControl w:val="0"/>
            <w:tabs>
              <w:tab w:val="right" w:pos="12000"/>
            </w:tabs>
            <w:spacing w:before="60" w:line="240" w:lineRule="auto"/>
            <w:rPr>
              <w:b/>
              <w:bCs/>
              <w:color w:val="000000"/>
            </w:rPr>
          </w:pPr>
          <w:hyperlink w:anchor="_9c1do8pw6ti1">
            <w:r w:rsidR="00D24A80">
              <w:rPr>
                <w:b/>
                <w:bCs/>
                <w:color w:val="000000"/>
              </w:rPr>
              <w:t>Кабинет директора</w:t>
            </w:r>
            <w:r w:rsidR="00D24A80">
              <w:rPr>
                <w:b/>
                <w:bCs/>
                <w:color w:val="000000"/>
              </w:rPr>
              <w:tab/>
              <w:t>34</w:t>
            </w:r>
          </w:hyperlink>
        </w:p>
        <w:p w:rsidR="000D1F14" w:rsidRDefault="000D1F14">
          <w:pPr>
            <w:pStyle w:val="normal"/>
            <w:widowControl w:val="0"/>
            <w:tabs>
              <w:tab w:val="right" w:pos="12000"/>
            </w:tabs>
            <w:spacing w:before="60" w:line="240" w:lineRule="auto"/>
            <w:rPr>
              <w:b/>
              <w:bCs/>
              <w:color w:val="000000"/>
            </w:rPr>
          </w:pPr>
          <w:hyperlink w:anchor="_gc68bnkspo28">
            <w:r w:rsidR="00D24A80">
              <w:rPr>
                <w:b/>
                <w:bCs/>
                <w:color w:val="000000"/>
              </w:rPr>
              <w:t>Кабинет методиста-куратора ЦПП</w:t>
            </w:r>
            <w:r w:rsidR="00D24A80">
              <w:rPr>
                <w:b/>
                <w:bCs/>
                <w:color w:val="000000"/>
              </w:rPr>
              <w:tab/>
              <w:t>42</w:t>
            </w:r>
          </w:hyperlink>
        </w:p>
        <w:p w:rsidR="000D1F14" w:rsidRDefault="000D1F14">
          <w:pPr>
            <w:pStyle w:val="normal"/>
            <w:widowControl w:val="0"/>
            <w:tabs>
              <w:tab w:val="right" w:pos="12000"/>
            </w:tabs>
            <w:spacing w:before="60" w:line="240" w:lineRule="auto"/>
            <w:rPr>
              <w:b/>
              <w:bCs/>
              <w:color w:val="000000"/>
            </w:rPr>
          </w:pPr>
          <w:hyperlink w:anchor="_5814hth80cyi">
            <w:r w:rsidR="00D24A80">
              <w:rPr>
                <w:b/>
                <w:bCs/>
                <w:color w:val="000000"/>
              </w:rPr>
              <w:t>Кабинет ЦПС</w:t>
            </w:r>
            <w:r w:rsidR="00D24A80">
              <w:rPr>
                <w:b/>
                <w:bCs/>
                <w:color w:val="000000"/>
              </w:rPr>
              <w:tab/>
              <w:t>48</w:t>
            </w:r>
          </w:hyperlink>
        </w:p>
        <w:p w:rsidR="000D1F14" w:rsidRDefault="000D1F14">
          <w:pPr>
            <w:pStyle w:val="normal"/>
            <w:widowControl w:val="0"/>
            <w:tabs>
              <w:tab w:val="right" w:pos="12000"/>
            </w:tabs>
            <w:spacing w:before="60" w:line="240" w:lineRule="auto"/>
            <w:rPr>
              <w:b/>
              <w:bCs/>
              <w:color w:val="000000"/>
            </w:rPr>
          </w:pPr>
          <w:hyperlink w:anchor="_uffy145v1zrp">
            <w:r w:rsidR="00D24A80">
              <w:rPr>
                <w:b/>
                <w:bCs/>
                <w:color w:val="000000"/>
              </w:rPr>
              <w:t>Кабинет Замакима</w:t>
            </w:r>
            <w:r w:rsidR="00D24A80">
              <w:rPr>
                <w:b/>
                <w:bCs/>
                <w:color w:val="000000"/>
              </w:rPr>
              <w:tab/>
              <w:t>51</w:t>
            </w:r>
          </w:hyperlink>
        </w:p>
        <w:p w:rsidR="000D1F14" w:rsidRDefault="000D1F14">
          <w:pPr>
            <w:pStyle w:val="normal"/>
            <w:widowControl w:val="0"/>
            <w:tabs>
              <w:tab w:val="right" w:pos="12000"/>
            </w:tabs>
            <w:spacing w:before="60" w:line="240" w:lineRule="auto"/>
            <w:rPr>
              <w:b/>
              <w:bCs/>
              <w:color w:val="000000"/>
            </w:rPr>
          </w:pPr>
          <w:hyperlink w:anchor="_h53x5q6vi5i8">
            <w:r w:rsidR="00D24A80">
              <w:rPr>
                <w:b/>
                <w:bCs/>
                <w:color w:val="000000"/>
              </w:rPr>
              <w:t>Кабинет Өркен</w:t>
            </w:r>
            <w:r w:rsidR="00D24A80">
              <w:rPr>
                <w:b/>
                <w:bCs/>
                <w:color w:val="000000"/>
              </w:rPr>
              <w:tab/>
              <w:t>59</w:t>
            </w:r>
          </w:hyperlink>
        </w:p>
        <w:p w:rsidR="000D1F14" w:rsidRDefault="000D1F14">
          <w:pPr>
            <w:pStyle w:val="normal"/>
            <w:widowControl w:val="0"/>
            <w:tabs>
              <w:tab w:val="right" w:pos="12000"/>
            </w:tabs>
            <w:spacing w:before="60" w:line="240" w:lineRule="auto"/>
            <w:rPr>
              <w:b/>
              <w:bCs/>
              <w:color w:val="000000"/>
            </w:rPr>
          </w:pPr>
          <w:hyperlink w:anchor="_r6cjqkz4lkov">
            <w:r w:rsidR="00D24A80">
              <w:rPr>
                <w:b/>
                <w:bCs/>
                <w:color w:val="000000"/>
              </w:rPr>
              <w:t>Кабинет РУПР</w:t>
            </w:r>
            <w:r w:rsidR="00D24A80">
              <w:rPr>
                <w:b/>
                <w:bCs/>
                <w:color w:val="000000"/>
              </w:rPr>
              <w:tab/>
              <w:t>63</w:t>
            </w:r>
          </w:hyperlink>
        </w:p>
        <w:p w:rsidR="000D1F14" w:rsidRDefault="000D1F14">
          <w:pPr>
            <w:pStyle w:val="normal"/>
            <w:widowControl w:val="0"/>
            <w:tabs>
              <w:tab w:val="right" w:pos="12000"/>
            </w:tabs>
            <w:spacing w:before="60" w:line="240" w:lineRule="auto"/>
            <w:rPr>
              <w:b/>
              <w:bCs/>
              <w:color w:val="000000"/>
            </w:rPr>
          </w:pPr>
          <w:hyperlink w:anchor="_buuwpk7r1fvs">
            <w:r w:rsidR="00D24A80">
              <w:rPr>
                <w:b/>
                <w:bCs/>
                <w:color w:val="000000"/>
              </w:rPr>
              <w:t>Кабинет УЗПД</w:t>
            </w:r>
            <w:r w:rsidR="00D24A80">
              <w:rPr>
                <w:b/>
                <w:bCs/>
                <w:color w:val="000000"/>
              </w:rPr>
              <w:tab/>
              <w:t>65</w:t>
            </w:r>
          </w:hyperlink>
        </w:p>
        <w:p w:rsidR="000D1F14" w:rsidRDefault="000D1F14">
          <w:pPr>
            <w:pStyle w:val="normal"/>
            <w:widowControl w:val="0"/>
            <w:tabs>
              <w:tab w:val="right" w:pos="12000"/>
            </w:tabs>
            <w:spacing w:before="60" w:line="240" w:lineRule="auto"/>
            <w:rPr>
              <w:b/>
              <w:bCs/>
              <w:color w:val="000000"/>
            </w:rPr>
          </w:pPr>
          <w:hyperlink w:anchor="_qvhnvx22e9fv">
            <w:r w:rsidR="00D24A80">
              <w:rPr>
                <w:b/>
                <w:bCs/>
                <w:color w:val="000000"/>
              </w:rPr>
              <w:t>Мониторинг. Кабинет УПР РК, КОПД</w:t>
            </w:r>
            <w:r w:rsidR="00D24A80">
              <w:rPr>
                <w:b/>
                <w:bCs/>
                <w:color w:val="000000"/>
              </w:rPr>
              <w:tab/>
              <w:t>67</w:t>
            </w:r>
          </w:hyperlink>
          <w:r>
            <w:fldChar w:fldCharType="end"/>
          </w:r>
        </w:p>
      </w:sdtContent>
    </w:sdt>
    <w:p w:rsidR="000D1F14" w:rsidRDefault="000D1F14">
      <w:pPr>
        <w:pStyle w:val="normal"/>
        <w:jc w:val="center"/>
        <w:rPr>
          <w:b/>
          <w:bCs/>
          <w:sz w:val="28"/>
          <w:szCs w:val="28"/>
        </w:rPr>
      </w:pPr>
    </w:p>
    <w:p w:rsidR="000D1F14" w:rsidRDefault="000D1F14">
      <w:pPr>
        <w:pStyle w:val="normal"/>
        <w:jc w:val="center"/>
        <w:rPr>
          <w:b/>
          <w:bCs/>
          <w:sz w:val="28"/>
          <w:szCs w:val="28"/>
        </w:rPr>
      </w:pPr>
    </w:p>
    <w:p w:rsidR="000D1F14" w:rsidRDefault="00D24A80">
      <w:pPr>
        <w:pStyle w:val="normal"/>
        <w:jc w:val="center"/>
        <w:rPr>
          <w:b/>
          <w:bCs/>
          <w:sz w:val="28"/>
          <w:szCs w:val="28"/>
        </w:rPr>
      </w:pPr>
      <w:r>
        <w:rPr>
          <w:b/>
          <w:bCs/>
          <w:sz w:val="28"/>
          <w:szCs w:val="28"/>
        </w:rPr>
        <w:t>Финальный текст</w:t>
      </w:r>
    </w:p>
    <w:p w:rsidR="000D1F14" w:rsidRDefault="000D1F14">
      <w:pPr>
        <w:pStyle w:val="normal"/>
      </w:pPr>
    </w:p>
    <w:p w:rsidR="000D1F14" w:rsidRDefault="00D24A80">
      <w:pPr>
        <w:pStyle w:val="1"/>
      </w:pPr>
      <w:bookmarkStart w:id="0" w:name="_4rvrv0apuw59" w:colFirst="0" w:colLast="0"/>
      <w:bookmarkEnd w:id="0"/>
      <w:r>
        <w:t xml:space="preserve">Кабинет психолога </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1-я видеоинструкция. Инструкция по входу на платформу.</w:t>
      </w:r>
    </w:p>
    <w:p w:rsidR="000D1F14" w:rsidRDefault="00D24A80">
      <w:pPr>
        <w:pStyle w:val="normal"/>
        <w:numPr>
          <w:ilvl w:val="0"/>
          <w:numId w:val="25"/>
        </w:numPr>
        <w:spacing w:before="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Добро пожаловать на платформу MentalHealth!</w:t>
      </w:r>
    </w:p>
    <w:p w:rsidR="000D1F14" w:rsidRDefault="00D24A80">
      <w:pPr>
        <w:pStyle w:val="normal"/>
        <w:numPr>
          <w:ilvl w:val="0"/>
          <w:numId w:val="5"/>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5"/>
        </w:numPr>
        <w:rPr>
          <w:sz w:val="26"/>
          <w:szCs w:val="26"/>
        </w:rPr>
      </w:pPr>
      <w:r>
        <w:rPr>
          <w:rFonts w:ascii="Times New Roman" w:eastAsia="Times New Roman" w:hAnsi="Times New Roman" w:cs="Times New Roman"/>
          <w:b/>
          <w:bCs/>
          <w:sz w:val="26"/>
          <w:szCs w:val="26"/>
        </w:rPr>
        <w:t>Для начала откройте главную страницу платформы 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5"/>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w:t>
      </w:r>
      <w:r>
        <w:rPr>
          <w:rFonts w:ascii="Times New Roman" w:eastAsia="Times New Roman" w:hAnsi="Times New Roman" w:cs="Times New Roman"/>
          <w:b/>
          <w:bCs/>
          <w:sz w:val="26"/>
          <w:szCs w:val="26"/>
        </w:rPr>
        <w:t>те язык системы. Затем нажмите кнопку «Войти» в правом верхнем углу экрана.</w:t>
      </w:r>
    </w:p>
    <w:p w:rsidR="000D1F14" w:rsidRDefault="00D24A80">
      <w:pPr>
        <w:pStyle w:val="normal"/>
        <w:numPr>
          <w:ilvl w:val="0"/>
          <w:numId w:val="5"/>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входа в личный кабинет для выбора роли пользователя перейдите к кнопке «Я специалист» в верхней части экрана.</w:t>
      </w:r>
    </w:p>
    <w:p w:rsidR="000D1F14" w:rsidRDefault="00D24A80">
      <w:pPr>
        <w:pStyle w:val="normal"/>
        <w:numPr>
          <w:ilvl w:val="0"/>
          <w:numId w:val="5"/>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открывшемся окне авторизации введите свой логин </w:t>
      </w:r>
      <w:r>
        <w:rPr>
          <w:rFonts w:ascii="Times New Roman" w:eastAsia="Times New Roman" w:hAnsi="Times New Roman" w:cs="Times New Roman"/>
          <w:sz w:val="26"/>
          <w:szCs w:val="26"/>
        </w:rPr>
        <w:t>и пароль.</w:t>
      </w:r>
    </w:p>
    <w:p w:rsidR="000D1F14" w:rsidRDefault="00D24A80">
      <w:pPr>
        <w:pStyle w:val="normal"/>
        <w:numPr>
          <w:ilvl w:val="0"/>
          <w:numId w:val="5"/>
        </w:numPr>
        <w:spacing w:after="240"/>
        <w:rPr>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D24A80">
      <w:pPr>
        <w:pStyle w:val="normal"/>
        <w:spacing w:before="240" w:after="24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2-я видеоинструкция. Знакомство с работой кабинета психолога.</w:t>
      </w:r>
    </w:p>
    <w:p w:rsidR="000D1F14" w:rsidRDefault="00D24A80">
      <w:pPr>
        <w:pStyle w:val="normal"/>
        <w:numPr>
          <w:ilvl w:val="0"/>
          <w:numId w:val="56"/>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Вы успешно вошли в рабочий кабинет психолога!</w:t>
      </w:r>
    </w:p>
    <w:p w:rsidR="000D1F14" w:rsidRDefault="00D24A80">
      <w:pPr>
        <w:pStyle w:val="normal"/>
        <w:numPr>
          <w:ilvl w:val="0"/>
          <w:numId w:val="5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экране отображается наименование образовательной организации, в которой вы работаете. Это позволяет убедиться, что </w:t>
      </w:r>
      <w:r>
        <w:rPr>
          <w:rFonts w:ascii="Times New Roman" w:eastAsia="Times New Roman" w:hAnsi="Times New Roman" w:cs="Times New Roman"/>
          <w:sz w:val="28"/>
          <w:szCs w:val="28"/>
        </w:rPr>
        <w:lastRenderedPageBreak/>
        <w:t>открыта нужная страница с названием вашей образовательной организации. Только после этого продолжайте работу.</w:t>
      </w:r>
    </w:p>
    <w:p w:rsidR="000D1F14" w:rsidRDefault="00D24A80">
      <w:pPr>
        <w:pStyle w:val="normal"/>
        <w:numPr>
          <w:ilvl w:val="0"/>
          <w:numId w:val="5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верхней части экрана распо</w:t>
      </w:r>
      <w:r>
        <w:rPr>
          <w:rFonts w:ascii="Times New Roman" w:eastAsia="Times New Roman" w:hAnsi="Times New Roman" w:cs="Times New Roman"/>
          <w:sz w:val="28"/>
          <w:szCs w:val="28"/>
        </w:rPr>
        <w:t>ложены основные разделы платформы.</w:t>
      </w:r>
    </w:p>
    <w:p w:rsidR="000D1F14" w:rsidRDefault="00D24A80">
      <w:pPr>
        <w:pStyle w:val="normal"/>
        <w:numPr>
          <w:ilvl w:val="0"/>
          <w:numId w:val="5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разделе </w:t>
      </w:r>
      <w:r>
        <w:rPr>
          <w:rFonts w:ascii="Times New Roman" w:eastAsia="Times New Roman" w:hAnsi="Times New Roman" w:cs="Times New Roman"/>
          <w:b/>
          <w:bCs/>
          <w:sz w:val="28"/>
          <w:szCs w:val="28"/>
        </w:rPr>
        <w:t>«Видеоинструкции»</w:t>
      </w:r>
      <w:r>
        <w:rPr>
          <w:rFonts w:ascii="Times New Roman" w:eastAsia="Times New Roman" w:hAnsi="Times New Roman" w:cs="Times New Roman"/>
          <w:sz w:val="28"/>
          <w:szCs w:val="28"/>
        </w:rPr>
        <w:t xml:space="preserve"> верхнего меню вы можете ознакомиться с порядком использования соответствующих функций платформы.</w:t>
      </w:r>
    </w:p>
    <w:p w:rsidR="000D1F14" w:rsidRDefault="00D24A80">
      <w:pPr>
        <w:pStyle w:val="normal"/>
        <w:numPr>
          <w:ilvl w:val="0"/>
          <w:numId w:val="5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Выбрав кнопку </w:t>
      </w:r>
      <w:r>
        <w:rPr>
          <w:rFonts w:ascii="Times New Roman" w:eastAsia="Times New Roman" w:hAnsi="Times New Roman" w:cs="Times New Roman"/>
          <w:b/>
          <w:bCs/>
          <w:sz w:val="28"/>
          <w:szCs w:val="28"/>
        </w:rPr>
        <w:t>«Кабинет»</w:t>
      </w:r>
      <w:r>
        <w:rPr>
          <w:rFonts w:ascii="Times New Roman" w:eastAsia="Times New Roman" w:hAnsi="Times New Roman" w:cs="Times New Roman"/>
          <w:sz w:val="28"/>
          <w:szCs w:val="28"/>
        </w:rPr>
        <w:t xml:space="preserve">, можно продолжить работу или перейти в такие разделы, как </w:t>
      </w:r>
      <w:r>
        <w:rPr>
          <w:rFonts w:ascii="Times New Roman" w:eastAsia="Times New Roman" w:hAnsi="Times New Roman" w:cs="Times New Roman"/>
          <w:b/>
          <w:bCs/>
          <w:sz w:val="28"/>
          <w:szCs w:val="28"/>
        </w:rPr>
        <w:t>«Переводы», «Статистика», «Опросники», «Календарь диагностик», «Учебный год»</w:t>
      </w:r>
      <w:r>
        <w:rPr>
          <w:rFonts w:ascii="Times New Roman" w:eastAsia="Times New Roman" w:hAnsi="Times New Roman" w:cs="Times New Roman"/>
          <w:sz w:val="28"/>
          <w:szCs w:val="28"/>
        </w:rPr>
        <w:t>.</w:t>
      </w:r>
    </w:p>
    <w:p w:rsidR="000D1F14" w:rsidRDefault="00D24A80">
      <w:pPr>
        <w:pStyle w:val="normal"/>
        <w:numPr>
          <w:ilvl w:val="0"/>
          <w:numId w:val="5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окне, открывающемся через кнопку </w:t>
      </w:r>
      <w:r>
        <w:rPr>
          <w:rFonts w:ascii="Times New Roman" w:eastAsia="Times New Roman" w:hAnsi="Times New Roman" w:cs="Times New Roman"/>
          <w:b/>
          <w:bCs/>
          <w:sz w:val="28"/>
          <w:szCs w:val="28"/>
        </w:rPr>
        <w:t>«Переводы»</w:t>
      </w:r>
      <w:r>
        <w:rPr>
          <w:rFonts w:ascii="Times New Roman" w:eastAsia="Times New Roman" w:hAnsi="Times New Roman" w:cs="Times New Roman"/>
          <w:sz w:val="28"/>
          <w:szCs w:val="28"/>
        </w:rPr>
        <w:t>, можно просмотреть архив переводов обучающихся из одного класса в другой или из одной образовательной организации в другую.</w:t>
      </w:r>
    </w:p>
    <w:p w:rsidR="000D1F14" w:rsidRDefault="00D24A80">
      <w:pPr>
        <w:pStyle w:val="normal"/>
        <w:numPr>
          <w:ilvl w:val="0"/>
          <w:numId w:val="5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раздел</w:t>
      </w:r>
      <w:r>
        <w:rPr>
          <w:rFonts w:ascii="Times New Roman" w:eastAsia="Times New Roman" w:hAnsi="Times New Roman" w:cs="Times New Roman"/>
          <w:sz w:val="28"/>
          <w:szCs w:val="28"/>
        </w:rPr>
        <w:t xml:space="preserve">е </w:t>
      </w:r>
      <w:r>
        <w:rPr>
          <w:rFonts w:ascii="Times New Roman" w:eastAsia="Times New Roman" w:hAnsi="Times New Roman" w:cs="Times New Roman"/>
          <w:b/>
          <w:bCs/>
          <w:sz w:val="28"/>
          <w:szCs w:val="28"/>
        </w:rPr>
        <w:t>«Статистика»</w:t>
      </w:r>
      <w:r>
        <w:rPr>
          <w:rFonts w:ascii="Times New Roman" w:eastAsia="Times New Roman" w:hAnsi="Times New Roman" w:cs="Times New Roman"/>
          <w:sz w:val="28"/>
          <w:szCs w:val="28"/>
        </w:rPr>
        <w:t xml:space="preserve"> можно просмотреть основные статистические данные, связанные с работой психолога за учебный год. Для этого сначала выбираем </w:t>
      </w:r>
      <w:r>
        <w:rPr>
          <w:rFonts w:ascii="Times New Roman" w:eastAsia="Times New Roman" w:hAnsi="Times New Roman" w:cs="Times New Roman"/>
          <w:b/>
          <w:bCs/>
          <w:sz w:val="28"/>
          <w:szCs w:val="28"/>
        </w:rPr>
        <w:t>«Учебный год»</w:t>
      </w:r>
      <w:r>
        <w:rPr>
          <w:rFonts w:ascii="Times New Roman" w:eastAsia="Times New Roman" w:hAnsi="Times New Roman" w:cs="Times New Roman"/>
          <w:sz w:val="28"/>
          <w:szCs w:val="28"/>
        </w:rPr>
        <w:t>. При необходимости статистическую информацию можно просматривать отдельно по месяцам, используя кнопки с</w:t>
      </w:r>
      <w:r>
        <w:rPr>
          <w:rFonts w:ascii="Times New Roman" w:eastAsia="Times New Roman" w:hAnsi="Times New Roman" w:cs="Times New Roman"/>
          <w:sz w:val="28"/>
          <w:szCs w:val="28"/>
        </w:rPr>
        <w:t xml:space="preserve"> названиями месяцев, а также распределять данные по классам и литерам классов.</w:t>
      </w:r>
    </w:p>
    <w:p w:rsidR="000D1F14" w:rsidRDefault="00D24A80">
      <w:pPr>
        <w:pStyle w:val="normal"/>
        <w:numPr>
          <w:ilvl w:val="0"/>
          <w:numId w:val="5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Платформа позволяет просматривать данные по отдельным </w:t>
      </w:r>
      <w:r>
        <w:rPr>
          <w:rFonts w:ascii="Times New Roman" w:eastAsia="Times New Roman" w:hAnsi="Times New Roman" w:cs="Times New Roman"/>
          <w:b/>
          <w:bCs/>
          <w:sz w:val="28"/>
          <w:szCs w:val="28"/>
        </w:rPr>
        <w:t>зонам</w:t>
      </w:r>
      <w:r>
        <w:rPr>
          <w:rFonts w:ascii="Times New Roman" w:eastAsia="Times New Roman" w:hAnsi="Times New Roman" w:cs="Times New Roman"/>
          <w:sz w:val="28"/>
          <w:szCs w:val="28"/>
        </w:rPr>
        <w:t xml:space="preserve"> или выбрать вариант </w:t>
      </w:r>
      <w:r>
        <w:rPr>
          <w:rFonts w:ascii="Times New Roman" w:eastAsia="Times New Roman" w:hAnsi="Times New Roman" w:cs="Times New Roman"/>
          <w:b/>
          <w:bCs/>
          <w:sz w:val="28"/>
          <w:szCs w:val="28"/>
        </w:rPr>
        <w:t>«Все зоны»</w:t>
      </w:r>
      <w:r>
        <w:rPr>
          <w:rFonts w:ascii="Times New Roman" w:eastAsia="Times New Roman" w:hAnsi="Times New Roman" w:cs="Times New Roman"/>
          <w:sz w:val="28"/>
          <w:szCs w:val="28"/>
        </w:rPr>
        <w:t>, чтобы просмотреть общие результаты. Для этого достаточно выбрать необходимый вариант.</w:t>
      </w:r>
    </w:p>
    <w:p w:rsidR="000D1F14" w:rsidRDefault="00D24A80">
      <w:pPr>
        <w:pStyle w:val="normal"/>
        <w:numPr>
          <w:ilvl w:val="0"/>
          <w:numId w:val="5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выборе кнопки </w:t>
      </w:r>
      <w:r>
        <w:rPr>
          <w:rFonts w:ascii="Times New Roman" w:eastAsia="Times New Roman" w:hAnsi="Times New Roman" w:cs="Times New Roman"/>
          <w:b/>
          <w:bCs/>
          <w:sz w:val="28"/>
          <w:szCs w:val="28"/>
        </w:rPr>
        <w:t>«Результаты»</w:t>
      </w:r>
      <w:r>
        <w:rPr>
          <w:rFonts w:ascii="Times New Roman" w:eastAsia="Times New Roman" w:hAnsi="Times New Roman" w:cs="Times New Roman"/>
          <w:sz w:val="28"/>
          <w:szCs w:val="28"/>
        </w:rPr>
        <w:t xml:space="preserve"> можно просмотреть статистику по категориям </w:t>
      </w:r>
      <w:r>
        <w:rPr>
          <w:rFonts w:ascii="Times New Roman" w:eastAsia="Times New Roman" w:hAnsi="Times New Roman" w:cs="Times New Roman"/>
          <w:b/>
          <w:bCs/>
          <w:sz w:val="28"/>
          <w:szCs w:val="28"/>
        </w:rPr>
        <w:t>«Все обучающиеся», «Прошли», «Работа по результатам»,</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«Не прошли опрос»</w:t>
      </w:r>
      <w:r>
        <w:rPr>
          <w:rFonts w:ascii="Times New Roman" w:eastAsia="Times New Roman" w:hAnsi="Times New Roman" w:cs="Times New Roman"/>
          <w:sz w:val="28"/>
          <w:szCs w:val="28"/>
        </w:rPr>
        <w:t>.</w:t>
      </w:r>
    </w:p>
    <w:p w:rsidR="000D1F14" w:rsidRDefault="00D24A80">
      <w:pPr>
        <w:pStyle w:val="normal"/>
        <w:numPr>
          <w:ilvl w:val="0"/>
          <w:numId w:val="5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разделе </w:t>
      </w:r>
      <w:r>
        <w:rPr>
          <w:rFonts w:ascii="Times New Roman" w:eastAsia="Times New Roman" w:hAnsi="Times New Roman" w:cs="Times New Roman"/>
          <w:b/>
          <w:bCs/>
          <w:sz w:val="28"/>
          <w:szCs w:val="28"/>
        </w:rPr>
        <w:t>«Опросники»</w:t>
      </w:r>
      <w:r>
        <w:rPr>
          <w:rFonts w:ascii="Times New Roman" w:eastAsia="Times New Roman" w:hAnsi="Times New Roman" w:cs="Times New Roman"/>
          <w:sz w:val="28"/>
          <w:szCs w:val="28"/>
        </w:rPr>
        <w:t xml:space="preserve"> собраны психологические опросники для обучающихся. Методики сгруппированы по классам. </w:t>
      </w:r>
      <w:r>
        <w:rPr>
          <w:rFonts w:ascii="Times New Roman" w:eastAsia="Times New Roman" w:hAnsi="Times New Roman" w:cs="Times New Roman"/>
          <w:sz w:val="28"/>
          <w:szCs w:val="28"/>
        </w:rPr>
        <w:t>Выбрав необходимый класс по номеру, можно открыть соответствующую диагностику. Для каждой диагностики доступны информация о ее названии, краткое описание, вопросы и варианты ответов, ключ оценки и информация об интерпретации результатов.</w:t>
      </w:r>
    </w:p>
    <w:p w:rsidR="000D1F14" w:rsidRDefault="00D24A80">
      <w:pPr>
        <w:pStyle w:val="normal"/>
        <w:numPr>
          <w:ilvl w:val="0"/>
          <w:numId w:val="56"/>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разделе </w:t>
      </w:r>
      <w:r>
        <w:rPr>
          <w:rFonts w:ascii="Times New Roman" w:eastAsia="Times New Roman" w:hAnsi="Times New Roman" w:cs="Times New Roman"/>
          <w:b/>
          <w:bCs/>
          <w:sz w:val="28"/>
          <w:szCs w:val="28"/>
        </w:rPr>
        <w:t>«Календа</w:t>
      </w:r>
      <w:r>
        <w:rPr>
          <w:rFonts w:ascii="Times New Roman" w:eastAsia="Times New Roman" w:hAnsi="Times New Roman" w:cs="Times New Roman"/>
          <w:b/>
          <w:bCs/>
          <w:sz w:val="28"/>
          <w:szCs w:val="28"/>
        </w:rPr>
        <w:t>рь диагностики»</w:t>
      </w:r>
      <w:r>
        <w:rPr>
          <w:rFonts w:ascii="Times New Roman" w:eastAsia="Times New Roman" w:hAnsi="Times New Roman" w:cs="Times New Roman"/>
          <w:sz w:val="28"/>
          <w:szCs w:val="28"/>
        </w:rPr>
        <w:t xml:space="preserve"> отображается график диагностических мероприятий и сроки их проведения.</w:t>
      </w:r>
    </w:p>
    <w:p w:rsidR="000D1F14" w:rsidRDefault="00D24A80">
      <w:pPr>
        <w:pStyle w:val="normal"/>
        <w:spacing w:before="240" w:after="24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График диагностики представлен последовательно: </w:t>
      </w:r>
      <w:r>
        <w:rPr>
          <w:rFonts w:ascii="Times New Roman" w:eastAsia="Times New Roman" w:hAnsi="Times New Roman" w:cs="Times New Roman"/>
          <w:b/>
          <w:bCs/>
          <w:sz w:val="28"/>
          <w:szCs w:val="28"/>
        </w:rPr>
        <w:t>«Первичная диагностика»</w:t>
      </w:r>
      <w:r>
        <w:rPr>
          <w:rFonts w:ascii="Times New Roman" w:eastAsia="Times New Roman" w:hAnsi="Times New Roman" w:cs="Times New Roman"/>
          <w:sz w:val="28"/>
          <w:szCs w:val="28"/>
        </w:rPr>
        <w:t xml:space="preserve">, затем </w:t>
      </w:r>
      <w:r>
        <w:rPr>
          <w:rFonts w:ascii="Times New Roman" w:eastAsia="Times New Roman" w:hAnsi="Times New Roman" w:cs="Times New Roman"/>
          <w:b/>
          <w:bCs/>
          <w:sz w:val="28"/>
          <w:szCs w:val="28"/>
        </w:rPr>
        <w:t>«Углублённая диагностика»</w:t>
      </w:r>
      <w:r>
        <w:rPr>
          <w:rFonts w:ascii="Times New Roman" w:eastAsia="Times New Roman" w:hAnsi="Times New Roman" w:cs="Times New Roman"/>
          <w:sz w:val="28"/>
          <w:szCs w:val="28"/>
        </w:rPr>
        <w:t xml:space="preserve"> и </w:t>
      </w:r>
      <w:r>
        <w:rPr>
          <w:rFonts w:ascii="Times New Roman" w:eastAsia="Times New Roman" w:hAnsi="Times New Roman" w:cs="Times New Roman"/>
          <w:b/>
          <w:bCs/>
          <w:sz w:val="28"/>
          <w:szCs w:val="28"/>
        </w:rPr>
        <w:t>«Переход от первичной к углублённой диагностике»</w:t>
      </w:r>
      <w:r>
        <w:rPr>
          <w:rFonts w:ascii="Times New Roman" w:eastAsia="Times New Roman" w:hAnsi="Times New Roman" w:cs="Times New Roman"/>
          <w:sz w:val="28"/>
          <w:szCs w:val="28"/>
        </w:rPr>
        <w:t>.</w:t>
      </w:r>
    </w:p>
    <w:p w:rsidR="000D1F14" w:rsidRDefault="00D24A80">
      <w:pPr>
        <w:pStyle w:val="normal"/>
        <w:spacing w:before="240" w:after="24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системно</w:t>
      </w:r>
      <w:r>
        <w:rPr>
          <w:rFonts w:ascii="Times New Roman" w:eastAsia="Times New Roman" w:hAnsi="Times New Roman" w:cs="Times New Roman"/>
          <w:sz w:val="28"/>
          <w:szCs w:val="28"/>
        </w:rPr>
        <w:t>го планирования работы план мероприятий представлен по каждой декаде месяца.</w:t>
      </w:r>
    </w:p>
    <w:p w:rsidR="000D1F14" w:rsidRDefault="00D24A80">
      <w:pPr>
        <w:pStyle w:val="normal"/>
        <w:numPr>
          <w:ilvl w:val="0"/>
          <w:numId w:val="56"/>
        </w:num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Для возврата на главную страницу кабинета нажмите кнопку «Назад»</w:t>
      </w:r>
      <w:r>
        <w:rPr>
          <w:rFonts w:ascii="Times New Roman" w:eastAsia="Times New Roman" w:hAnsi="Times New Roman" w:cs="Times New Roman"/>
          <w:sz w:val="28"/>
          <w:szCs w:val="28"/>
        </w:rPr>
        <w:t xml:space="preserve"> в окне.</w:t>
      </w:r>
    </w:p>
    <w:p w:rsidR="000D1F14" w:rsidRDefault="000D1F14">
      <w:pPr>
        <w:pStyle w:val="normal"/>
        <w:spacing w:before="240" w:after="240" w:line="240" w:lineRule="auto"/>
        <w:rPr>
          <w:rFonts w:ascii="Times New Roman" w:eastAsia="Times New Roman" w:hAnsi="Times New Roman" w:cs="Times New Roman"/>
          <w:sz w:val="28"/>
          <w:szCs w:val="28"/>
        </w:rPr>
      </w:pPr>
    </w:p>
    <w:p w:rsidR="000D1F14" w:rsidRDefault="00D24A80">
      <w:pPr>
        <w:pStyle w:val="normal"/>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4-я видеоинструкция. Главная страница </w:t>
      </w:r>
    </w:p>
    <w:p w:rsidR="000D1F14" w:rsidRDefault="00D24A80">
      <w:pPr>
        <w:pStyle w:val="normal"/>
        <w:numPr>
          <w:ilvl w:val="0"/>
          <w:numId w:val="70"/>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платформе расположен </w:t>
      </w:r>
      <w:r>
        <w:rPr>
          <w:rFonts w:ascii="Times New Roman" w:eastAsia="Times New Roman" w:hAnsi="Times New Roman" w:cs="Times New Roman"/>
          <w:b/>
          <w:bCs/>
          <w:sz w:val="28"/>
          <w:szCs w:val="28"/>
        </w:rPr>
        <w:t>фильтр по месяцам</w:t>
      </w:r>
      <w:r>
        <w:rPr>
          <w:rFonts w:ascii="Times New Roman" w:eastAsia="Times New Roman" w:hAnsi="Times New Roman" w:cs="Times New Roman"/>
          <w:sz w:val="28"/>
          <w:szCs w:val="28"/>
        </w:rPr>
        <w:t xml:space="preserve">. Выбрав необходимый </w:t>
      </w:r>
      <w:r>
        <w:rPr>
          <w:rFonts w:ascii="Times New Roman" w:eastAsia="Times New Roman" w:hAnsi="Times New Roman" w:cs="Times New Roman"/>
          <w:b/>
          <w:bCs/>
          <w:sz w:val="28"/>
          <w:szCs w:val="28"/>
        </w:rPr>
        <w:t>меся</w:t>
      </w:r>
      <w:r>
        <w:rPr>
          <w:rFonts w:ascii="Times New Roman" w:eastAsia="Times New Roman" w:hAnsi="Times New Roman" w:cs="Times New Roman"/>
          <w:b/>
          <w:bCs/>
          <w:sz w:val="28"/>
          <w:szCs w:val="28"/>
        </w:rPr>
        <w:t>ц</w:t>
      </w:r>
      <w:r>
        <w:rPr>
          <w:rFonts w:ascii="Times New Roman" w:eastAsia="Times New Roman" w:hAnsi="Times New Roman" w:cs="Times New Roman"/>
          <w:sz w:val="28"/>
          <w:szCs w:val="28"/>
        </w:rPr>
        <w:t>, можно просмотреть данные за соответствующий период.</w:t>
      </w:r>
    </w:p>
    <w:p w:rsidR="000D1F14" w:rsidRDefault="00D24A80">
      <w:pPr>
        <w:pStyle w:val="normal"/>
        <w:numPr>
          <w:ilvl w:val="0"/>
          <w:numId w:val="70"/>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левой панели представлен раздел </w:t>
      </w:r>
      <w:r>
        <w:rPr>
          <w:rFonts w:ascii="Times New Roman" w:eastAsia="Times New Roman" w:hAnsi="Times New Roman" w:cs="Times New Roman"/>
          <w:b/>
          <w:bCs/>
          <w:sz w:val="28"/>
          <w:szCs w:val="28"/>
        </w:rPr>
        <w:t>«Все классы»</w:t>
      </w:r>
      <w:r>
        <w:rPr>
          <w:rFonts w:ascii="Times New Roman" w:eastAsia="Times New Roman" w:hAnsi="Times New Roman" w:cs="Times New Roman"/>
          <w:sz w:val="28"/>
          <w:szCs w:val="28"/>
        </w:rPr>
        <w:t xml:space="preserve">. Здесь можно выбрать необходимый класс или нужную литер класса через пункт </w:t>
      </w:r>
      <w:r>
        <w:rPr>
          <w:rFonts w:ascii="Times New Roman" w:eastAsia="Times New Roman" w:hAnsi="Times New Roman" w:cs="Times New Roman"/>
          <w:b/>
          <w:bCs/>
          <w:sz w:val="28"/>
          <w:szCs w:val="28"/>
        </w:rPr>
        <w:t>«Все буквы классов»</w:t>
      </w:r>
      <w:r>
        <w:rPr>
          <w:rFonts w:ascii="Times New Roman" w:eastAsia="Times New Roman" w:hAnsi="Times New Roman" w:cs="Times New Roman"/>
          <w:sz w:val="28"/>
          <w:szCs w:val="28"/>
        </w:rPr>
        <w:t xml:space="preserve"> и просмотреть информацию по выбранному классу с помощью фильтра.</w:t>
      </w:r>
    </w:p>
    <w:p w:rsidR="000D1F14" w:rsidRDefault="00D24A80">
      <w:pPr>
        <w:pStyle w:val="normal"/>
        <w:spacing w:before="240" w:after="24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В центральной части экрана отображается общая статистическая информация по выбранному классу.</w:t>
      </w:r>
    </w:p>
    <w:p w:rsidR="000D1F14" w:rsidRDefault="00D24A80">
      <w:pPr>
        <w:pStyle w:val="normal"/>
        <w:numPr>
          <w:ilvl w:val="0"/>
          <w:numId w:val="70"/>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разделе </w:t>
      </w:r>
      <w:r>
        <w:rPr>
          <w:rFonts w:ascii="Times New Roman" w:eastAsia="Times New Roman" w:hAnsi="Times New Roman" w:cs="Times New Roman"/>
          <w:b/>
          <w:bCs/>
          <w:sz w:val="28"/>
          <w:szCs w:val="28"/>
        </w:rPr>
        <w:t>«Статус»</w:t>
      </w:r>
      <w:r>
        <w:rPr>
          <w:rFonts w:ascii="Times New Roman" w:eastAsia="Times New Roman" w:hAnsi="Times New Roman" w:cs="Times New Roman"/>
          <w:sz w:val="28"/>
          <w:szCs w:val="28"/>
        </w:rPr>
        <w:t xml:space="preserve"> расположены кнопки </w:t>
      </w:r>
      <w:r>
        <w:rPr>
          <w:rFonts w:ascii="Times New Roman" w:eastAsia="Times New Roman" w:hAnsi="Times New Roman" w:cs="Times New Roman"/>
          <w:b/>
          <w:bCs/>
          <w:sz w:val="28"/>
          <w:szCs w:val="28"/>
        </w:rPr>
        <w:t>«Все»</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«Прошли»</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«Работа по результатам»</w:t>
      </w:r>
      <w:r>
        <w:rPr>
          <w:rFonts w:ascii="Times New Roman" w:eastAsia="Times New Roman" w:hAnsi="Times New Roman" w:cs="Times New Roman"/>
          <w:sz w:val="28"/>
          <w:szCs w:val="28"/>
        </w:rPr>
        <w:t xml:space="preserve"> и </w:t>
      </w:r>
      <w:r>
        <w:rPr>
          <w:rFonts w:ascii="Times New Roman" w:eastAsia="Times New Roman" w:hAnsi="Times New Roman" w:cs="Times New Roman"/>
          <w:b/>
          <w:bCs/>
          <w:sz w:val="28"/>
          <w:szCs w:val="28"/>
        </w:rPr>
        <w:t>«Не прошли опрос»</w:t>
      </w:r>
      <w:r>
        <w:rPr>
          <w:rFonts w:ascii="Times New Roman" w:eastAsia="Times New Roman" w:hAnsi="Times New Roman" w:cs="Times New Roman"/>
          <w:sz w:val="28"/>
          <w:szCs w:val="28"/>
        </w:rPr>
        <w:t>. С их помощью можно быстро отфильтровать обучающихся по статусу прохождения диагностики и организовать работу с необходимой группой.</w:t>
      </w:r>
    </w:p>
    <w:p w:rsidR="000D1F14" w:rsidRDefault="00D24A80">
      <w:pPr>
        <w:pStyle w:val="normal"/>
        <w:numPr>
          <w:ilvl w:val="0"/>
          <w:numId w:val="70"/>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разделе </w:t>
      </w:r>
      <w:r>
        <w:rPr>
          <w:rFonts w:ascii="Times New Roman" w:eastAsia="Times New Roman" w:hAnsi="Times New Roman" w:cs="Times New Roman"/>
          <w:b/>
          <w:bCs/>
          <w:sz w:val="28"/>
          <w:szCs w:val="28"/>
        </w:rPr>
        <w:t>«Социальный статус»</w:t>
      </w:r>
      <w:r>
        <w:rPr>
          <w:rFonts w:ascii="Times New Roman" w:eastAsia="Times New Roman" w:hAnsi="Times New Roman" w:cs="Times New Roman"/>
          <w:sz w:val="28"/>
          <w:szCs w:val="28"/>
        </w:rPr>
        <w:t xml:space="preserve"> расположены кнопки </w:t>
      </w:r>
      <w:r>
        <w:rPr>
          <w:rFonts w:ascii="Times New Roman" w:eastAsia="Times New Roman" w:hAnsi="Times New Roman" w:cs="Times New Roman"/>
          <w:b/>
          <w:bCs/>
          <w:sz w:val="28"/>
          <w:szCs w:val="28"/>
        </w:rPr>
        <w:t>«Все»</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«Есть социальный риск»</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«Без риска»</w:t>
      </w:r>
      <w:r>
        <w:rPr>
          <w:rFonts w:ascii="Times New Roman" w:eastAsia="Times New Roman" w:hAnsi="Times New Roman" w:cs="Times New Roman"/>
          <w:sz w:val="28"/>
          <w:szCs w:val="28"/>
        </w:rPr>
        <w:t xml:space="preserve"> и </w:t>
      </w:r>
      <w:r>
        <w:rPr>
          <w:rFonts w:ascii="Times New Roman" w:eastAsia="Times New Roman" w:hAnsi="Times New Roman" w:cs="Times New Roman"/>
          <w:b/>
          <w:bCs/>
          <w:sz w:val="28"/>
          <w:szCs w:val="28"/>
        </w:rPr>
        <w:t>«Не заполне</w:t>
      </w:r>
      <w:r>
        <w:rPr>
          <w:rFonts w:ascii="Times New Roman" w:eastAsia="Times New Roman" w:hAnsi="Times New Roman" w:cs="Times New Roman"/>
          <w:b/>
          <w:bCs/>
          <w:sz w:val="28"/>
          <w:szCs w:val="28"/>
        </w:rPr>
        <w:t>но»</w:t>
      </w:r>
      <w:r>
        <w:rPr>
          <w:rFonts w:ascii="Times New Roman" w:eastAsia="Times New Roman" w:hAnsi="Times New Roman" w:cs="Times New Roman"/>
          <w:sz w:val="28"/>
          <w:szCs w:val="28"/>
        </w:rPr>
        <w:t>. С помощью этих кнопок можно отфильтровать обучающихся по социальному статусу и просмотреть подробную информацию по каждой категории.</w:t>
      </w:r>
    </w:p>
    <w:p w:rsidR="000D1F14" w:rsidRDefault="00D24A80">
      <w:pPr>
        <w:pStyle w:val="normal"/>
        <w:numPr>
          <w:ilvl w:val="0"/>
          <w:numId w:val="70"/>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следующих информационных блоках представлена информация об обучающихся по показателям </w:t>
      </w:r>
      <w:r>
        <w:rPr>
          <w:rFonts w:ascii="Times New Roman" w:eastAsia="Times New Roman" w:hAnsi="Times New Roman" w:cs="Times New Roman"/>
          <w:b/>
          <w:bCs/>
          <w:sz w:val="28"/>
          <w:szCs w:val="28"/>
        </w:rPr>
        <w:t>«Все обучающиеся»</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«Красная зо</w:t>
      </w:r>
      <w:r>
        <w:rPr>
          <w:rFonts w:ascii="Times New Roman" w:eastAsia="Times New Roman" w:hAnsi="Times New Roman" w:cs="Times New Roman"/>
          <w:b/>
          <w:bCs/>
          <w:sz w:val="28"/>
          <w:szCs w:val="28"/>
        </w:rPr>
        <w:t>на»</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«Желтая зона»</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«Сопровождение»</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«Самообращение»</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«Зелёная зона»</w:t>
      </w:r>
      <w:r>
        <w:rPr>
          <w:rFonts w:ascii="Times New Roman" w:eastAsia="Times New Roman" w:hAnsi="Times New Roman" w:cs="Times New Roman"/>
          <w:sz w:val="28"/>
          <w:szCs w:val="28"/>
        </w:rPr>
        <w:t xml:space="preserve"> и </w:t>
      </w:r>
      <w:r>
        <w:rPr>
          <w:rFonts w:ascii="Times New Roman" w:eastAsia="Times New Roman" w:hAnsi="Times New Roman" w:cs="Times New Roman"/>
          <w:b/>
          <w:bCs/>
          <w:sz w:val="28"/>
          <w:szCs w:val="28"/>
        </w:rPr>
        <w:t>«Значимые маркерные ответы»</w:t>
      </w:r>
      <w:r>
        <w:rPr>
          <w:rFonts w:ascii="Times New Roman" w:eastAsia="Times New Roman" w:hAnsi="Times New Roman" w:cs="Times New Roman"/>
          <w:sz w:val="28"/>
          <w:szCs w:val="28"/>
        </w:rPr>
        <w:t>. Для перехода в нужный раздел достаточно выбрать соответствующую кнопку.</w:t>
      </w:r>
    </w:p>
    <w:p w:rsidR="000D1F14" w:rsidRDefault="00D24A80">
      <w:pPr>
        <w:pStyle w:val="normal"/>
        <w:numPr>
          <w:ilvl w:val="0"/>
          <w:numId w:val="70"/>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открывается таблица со списком всех обучающихся, соответствующих выбранным фил</w:t>
      </w:r>
      <w:r>
        <w:rPr>
          <w:rFonts w:ascii="Times New Roman" w:eastAsia="Times New Roman" w:hAnsi="Times New Roman" w:cs="Times New Roman"/>
          <w:sz w:val="28"/>
          <w:szCs w:val="28"/>
        </w:rPr>
        <w:t>ьтрам. В таблице можно просмотреть информацию по каждому ученику и перейти в его личный кабинет.</w:t>
      </w:r>
    </w:p>
    <w:p w:rsidR="000D1F14" w:rsidRDefault="000D1F14">
      <w:pPr>
        <w:pStyle w:val="normal"/>
        <w:spacing w:after="160" w:line="240" w:lineRule="auto"/>
        <w:rPr>
          <w:rFonts w:ascii="Times New Roman" w:eastAsia="Times New Roman" w:hAnsi="Times New Roman" w:cs="Times New Roman"/>
          <w:sz w:val="28"/>
          <w:szCs w:val="28"/>
        </w:rPr>
      </w:pPr>
    </w:p>
    <w:p w:rsidR="000D1F14" w:rsidRDefault="00D24A80">
      <w:pPr>
        <w:pStyle w:val="normal"/>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5-я видеоинструкция. Карта ученика.</w:t>
      </w:r>
    </w:p>
    <w:p w:rsidR="000D1F14" w:rsidRDefault="00D24A80">
      <w:pPr>
        <w:pStyle w:val="normal"/>
        <w:numPr>
          <w:ilvl w:val="0"/>
          <w:numId w:val="60"/>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платформе вся важная информация доступна на главном экране.</w:t>
      </w:r>
    </w:p>
    <w:p w:rsidR="000D1F14" w:rsidRDefault="00D24A80">
      <w:pPr>
        <w:pStyle w:val="normal"/>
        <w:numPr>
          <w:ilvl w:val="0"/>
          <w:numId w:val="60"/>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выборе любого раздела на экране открывается список всех</w:t>
      </w:r>
      <w:r>
        <w:rPr>
          <w:rFonts w:ascii="Times New Roman" w:eastAsia="Times New Roman" w:hAnsi="Times New Roman" w:cs="Times New Roman"/>
          <w:sz w:val="28"/>
          <w:szCs w:val="28"/>
        </w:rPr>
        <w:t xml:space="preserve"> обучающихся, относящихся к соответствующей категории.</w:t>
      </w:r>
    </w:p>
    <w:p w:rsidR="000D1F14" w:rsidRDefault="00D24A80">
      <w:pPr>
        <w:pStyle w:val="normal"/>
        <w:numPr>
          <w:ilvl w:val="0"/>
          <w:numId w:val="60"/>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Чтобы открыть личную карту конкретного обучающегося, перейдите по его логину (</w:t>
      </w:r>
      <w:r>
        <w:rPr>
          <w:rFonts w:ascii="Times New Roman" w:eastAsia="Times New Roman" w:hAnsi="Times New Roman" w:cs="Times New Roman"/>
          <w:b/>
          <w:bCs/>
          <w:sz w:val="28"/>
          <w:szCs w:val="28"/>
        </w:rPr>
        <w:t>USERNAME</w:t>
      </w:r>
      <w:r>
        <w:rPr>
          <w:rFonts w:ascii="Times New Roman" w:eastAsia="Times New Roman" w:hAnsi="Times New Roman" w:cs="Times New Roman"/>
          <w:sz w:val="28"/>
          <w:szCs w:val="28"/>
        </w:rPr>
        <w:t>), указанному в системе как имя пользователя.</w:t>
      </w:r>
    </w:p>
    <w:p w:rsidR="000D1F14" w:rsidRDefault="00D24A80">
      <w:pPr>
        <w:pStyle w:val="normal"/>
        <w:numPr>
          <w:ilvl w:val="0"/>
          <w:numId w:val="60"/>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Окно </w:t>
      </w:r>
      <w:r>
        <w:rPr>
          <w:rFonts w:ascii="Times New Roman" w:eastAsia="Times New Roman" w:hAnsi="Times New Roman" w:cs="Times New Roman"/>
          <w:b/>
          <w:bCs/>
          <w:sz w:val="28"/>
          <w:szCs w:val="28"/>
        </w:rPr>
        <w:t>«Карта ученика»</w:t>
      </w:r>
      <w:r>
        <w:rPr>
          <w:rFonts w:ascii="Times New Roman" w:eastAsia="Times New Roman" w:hAnsi="Times New Roman" w:cs="Times New Roman"/>
          <w:sz w:val="28"/>
          <w:szCs w:val="28"/>
        </w:rPr>
        <w:t xml:space="preserve"> позволяет просматривать и </w:t>
      </w:r>
      <w:r>
        <w:rPr>
          <w:rFonts w:ascii="Times New Roman" w:eastAsia="Times New Roman" w:hAnsi="Times New Roman" w:cs="Times New Roman"/>
          <w:b/>
          <w:bCs/>
          <w:sz w:val="28"/>
          <w:szCs w:val="28"/>
        </w:rPr>
        <w:t>скачивать</w:t>
      </w:r>
      <w:r>
        <w:rPr>
          <w:rFonts w:ascii="Times New Roman" w:eastAsia="Times New Roman" w:hAnsi="Times New Roman" w:cs="Times New Roman"/>
          <w:sz w:val="28"/>
          <w:szCs w:val="28"/>
        </w:rPr>
        <w:t xml:space="preserve"> информацию о</w:t>
      </w:r>
      <w:r>
        <w:rPr>
          <w:rFonts w:ascii="Times New Roman" w:eastAsia="Times New Roman" w:hAnsi="Times New Roman" w:cs="Times New Roman"/>
          <w:sz w:val="28"/>
          <w:szCs w:val="28"/>
        </w:rPr>
        <w:t>б имени пользователя (</w:t>
      </w:r>
      <w:r>
        <w:rPr>
          <w:rFonts w:ascii="Times New Roman" w:eastAsia="Times New Roman" w:hAnsi="Times New Roman" w:cs="Times New Roman"/>
          <w:b/>
          <w:bCs/>
          <w:sz w:val="28"/>
          <w:szCs w:val="28"/>
        </w:rPr>
        <w:t>логине</w:t>
      </w:r>
      <w:r>
        <w:rPr>
          <w:rFonts w:ascii="Times New Roman" w:eastAsia="Times New Roman" w:hAnsi="Times New Roman" w:cs="Times New Roman"/>
          <w:sz w:val="28"/>
          <w:szCs w:val="28"/>
        </w:rPr>
        <w:t>), классе и статусе обучающегося.</w:t>
      </w:r>
    </w:p>
    <w:p w:rsidR="000D1F14" w:rsidRDefault="00D24A80">
      <w:pPr>
        <w:pStyle w:val="normal"/>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Личная карта обучающегося состоит из пяти основных разделов:</w:t>
      </w:r>
    </w:p>
    <w:p w:rsidR="000D1F14" w:rsidRDefault="00D24A80">
      <w:pPr>
        <w:pStyle w:val="normal"/>
        <w:numPr>
          <w:ilvl w:val="0"/>
          <w:numId w:val="32"/>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Психолог</w:t>
      </w:r>
    </w:p>
    <w:p w:rsidR="000D1F14" w:rsidRDefault="00D24A80">
      <w:pPr>
        <w:pStyle w:val="normal"/>
        <w:numPr>
          <w:ilvl w:val="0"/>
          <w:numId w:val="32"/>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Социальный педагог</w:t>
      </w:r>
    </w:p>
    <w:p w:rsidR="000D1F14" w:rsidRDefault="00D24A80">
      <w:pPr>
        <w:pStyle w:val="normal"/>
        <w:numPr>
          <w:ilvl w:val="0"/>
          <w:numId w:val="32"/>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Классный руководитель</w:t>
      </w:r>
    </w:p>
    <w:p w:rsidR="000D1F14" w:rsidRDefault="00D24A80">
      <w:pPr>
        <w:pStyle w:val="normal"/>
        <w:numPr>
          <w:ilvl w:val="0"/>
          <w:numId w:val="32"/>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История движения ученика</w:t>
      </w:r>
    </w:p>
    <w:p w:rsidR="000D1F14" w:rsidRDefault="00D24A80">
      <w:pPr>
        <w:pStyle w:val="normal"/>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разделе </w:t>
      </w:r>
      <w:r>
        <w:rPr>
          <w:rFonts w:ascii="Times New Roman" w:eastAsia="Times New Roman" w:hAnsi="Times New Roman" w:cs="Times New Roman"/>
          <w:b/>
          <w:bCs/>
          <w:sz w:val="28"/>
          <w:szCs w:val="28"/>
        </w:rPr>
        <w:t>«Психолог»</w:t>
      </w:r>
      <w:r>
        <w:rPr>
          <w:rFonts w:ascii="Times New Roman" w:eastAsia="Times New Roman" w:hAnsi="Times New Roman" w:cs="Times New Roman"/>
          <w:sz w:val="28"/>
          <w:szCs w:val="28"/>
        </w:rPr>
        <w:t xml:space="preserve"> доступна следующая информация:</w:t>
      </w:r>
    </w:p>
    <w:p w:rsidR="000D1F14" w:rsidRDefault="00D24A80">
      <w:pPr>
        <w:pStyle w:val="normal"/>
        <w:numPr>
          <w:ilvl w:val="0"/>
          <w:numId w:val="58"/>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результаты опросника</w:t>
      </w:r>
    </w:p>
    <w:p w:rsidR="000D1F14" w:rsidRDefault="00D24A80">
      <w:pPr>
        <w:pStyle w:val="normal"/>
        <w:numPr>
          <w:ilvl w:val="0"/>
          <w:numId w:val="58"/>
        </w:numP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зопросы </w:t>
      </w:r>
    </w:p>
    <w:p w:rsidR="000D1F14" w:rsidRDefault="00D24A80">
      <w:pPr>
        <w:pStyle w:val="normal"/>
        <w:numPr>
          <w:ilvl w:val="0"/>
          <w:numId w:val="5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консультации психолога</w:t>
      </w:r>
    </w:p>
    <w:p w:rsidR="000D1F14" w:rsidRDefault="00D24A80">
      <w:pPr>
        <w:pStyle w:val="normal"/>
        <w:numPr>
          <w:ilvl w:val="0"/>
          <w:numId w:val="5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действия психолога</w:t>
      </w:r>
    </w:p>
    <w:p w:rsidR="000D1F14" w:rsidRDefault="00D24A80">
      <w:pPr>
        <w:pStyle w:val="normal"/>
        <w:numPr>
          <w:ilvl w:val="0"/>
          <w:numId w:val="5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направление в Центр психологической поддержки</w:t>
      </w:r>
    </w:p>
    <w:p w:rsidR="000D1F14" w:rsidRDefault="00D24A80">
      <w:pPr>
        <w:pStyle w:val="normal"/>
        <w:numPr>
          <w:ilvl w:val="0"/>
          <w:numId w:val="58"/>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блок трудностей</w:t>
      </w:r>
    </w:p>
    <w:p w:rsidR="000D1F14" w:rsidRDefault="00D24A80">
      <w:pPr>
        <w:pStyle w:val="normal"/>
        <w:numPr>
          <w:ilvl w:val="0"/>
          <w:numId w:val="58"/>
        </w:numPr>
        <w:spacing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история действий </w:t>
      </w:r>
    </w:p>
    <w:p w:rsidR="000D1F14" w:rsidRDefault="00D24A80">
      <w:pPr>
        <w:pStyle w:val="normal"/>
        <w:spacing w:before="240" w:after="240" w:line="240" w:lineRule="auto"/>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Каждый раздел можно открыть отдельно, подробно ознакомиться с содержащейся в нём информацией и при необходимости дополнить её.</w:t>
      </w:r>
    </w:p>
    <w:p w:rsidR="000D1F14" w:rsidRDefault="00D24A80">
      <w:pPr>
        <w:pStyle w:val="normal"/>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6-я видеоинструкция. Внесение консультации психолога</w:t>
      </w:r>
    </w:p>
    <w:p w:rsidR="000D1F14" w:rsidRDefault="00D24A80">
      <w:pPr>
        <w:pStyle w:val="normal"/>
        <w:numPr>
          <w:ilvl w:val="0"/>
          <w:numId w:val="11"/>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обработки результатов диагностики платформа формирует список обучающих</w:t>
      </w:r>
      <w:r>
        <w:rPr>
          <w:rFonts w:ascii="Times New Roman" w:eastAsia="Times New Roman" w:hAnsi="Times New Roman" w:cs="Times New Roman"/>
          <w:sz w:val="28"/>
          <w:szCs w:val="28"/>
        </w:rPr>
        <w:t>ся, которых необходимо пригласить на индивидуальную консультацию в соответствии с уровнем риска.</w:t>
      </w:r>
    </w:p>
    <w:p w:rsidR="000D1F14" w:rsidRDefault="00D24A80">
      <w:pPr>
        <w:pStyle w:val="normal"/>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Приём на индивидуальную консультацию осуществляется поэтапно и в порядке приоритетности.</w:t>
      </w:r>
    </w:p>
    <w:p w:rsidR="000D1F14" w:rsidRDefault="00D24A80">
      <w:pPr>
        <w:pStyle w:val="normal"/>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первую очередь проводится работа с обучающимися, вошедшими в </w:t>
      </w:r>
      <w:r>
        <w:rPr>
          <w:rFonts w:ascii="Times New Roman" w:eastAsia="Times New Roman" w:hAnsi="Times New Roman" w:cs="Times New Roman"/>
          <w:b/>
          <w:bCs/>
          <w:sz w:val="28"/>
          <w:szCs w:val="28"/>
        </w:rPr>
        <w:t>красную</w:t>
      </w:r>
      <w:r>
        <w:rPr>
          <w:rFonts w:ascii="Times New Roman" w:eastAsia="Times New Roman" w:hAnsi="Times New Roman" w:cs="Times New Roman"/>
          <w:b/>
          <w:bCs/>
          <w:sz w:val="28"/>
          <w:szCs w:val="28"/>
        </w:rPr>
        <w:t xml:space="preserve"> зону</w:t>
      </w:r>
      <w:r>
        <w:rPr>
          <w:rFonts w:ascii="Times New Roman" w:eastAsia="Times New Roman" w:hAnsi="Times New Roman" w:cs="Times New Roman"/>
          <w:sz w:val="28"/>
          <w:szCs w:val="28"/>
        </w:rPr>
        <w:t xml:space="preserve">. Это обучающиеся с высоким уровнем риска, нуждающиеся в срочной психолого-педагогической поддержке. В таких случаях педагог-психолог должен провести индивидуальную консультацию </w:t>
      </w:r>
      <w:r>
        <w:rPr>
          <w:rFonts w:ascii="Times New Roman" w:eastAsia="Times New Roman" w:hAnsi="Times New Roman" w:cs="Times New Roman"/>
          <w:b/>
          <w:bCs/>
          <w:sz w:val="28"/>
          <w:szCs w:val="28"/>
        </w:rPr>
        <w:t>в течение одной недели</w:t>
      </w:r>
      <w:r>
        <w:rPr>
          <w:rFonts w:ascii="Times New Roman" w:eastAsia="Times New Roman" w:hAnsi="Times New Roman" w:cs="Times New Roman"/>
          <w:sz w:val="28"/>
          <w:szCs w:val="28"/>
        </w:rPr>
        <w:t xml:space="preserve"> с момента выявления ситуации.</w:t>
      </w:r>
    </w:p>
    <w:p w:rsidR="000D1F14" w:rsidRDefault="00D24A80">
      <w:pPr>
        <w:pStyle w:val="normal"/>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охвата всех об</w:t>
      </w:r>
      <w:r>
        <w:rPr>
          <w:rFonts w:ascii="Times New Roman" w:eastAsia="Times New Roman" w:hAnsi="Times New Roman" w:cs="Times New Roman"/>
          <w:sz w:val="28"/>
          <w:szCs w:val="28"/>
        </w:rPr>
        <w:t xml:space="preserve">учающихся красной зоны психолог начинает работу с обучающимися </w:t>
      </w:r>
      <w:r>
        <w:rPr>
          <w:rFonts w:ascii="Times New Roman" w:eastAsia="Times New Roman" w:hAnsi="Times New Roman" w:cs="Times New Roman"/>
          <w:b/>
          <w:bCs/>
          <w:sz w:val="28"/>
          <w:szCs w:val="28"/>
        </w:rPr>
        <w:t>жёлтой зоны</w:t>
      </w:r>
      <w:r>
        <w:rPr>
          <w:rFonts w:ascii="Times New Roman" w:eastAsia="Times New Roman" w:hAnsi="Times New Roman" w:cs="Times New Roman"/>
          <w:sz w:val="28"/>
          <w:szCs w:val="28"/>
        </w:rPr>
        <w:t>.</w:t>
      </w:r>
    </w:p>
    <w:p w:rsidR="000D1F14" w:rsidRDefault="00D24A80">
      <w:pPr>
        <w:pStyle w:val="normal"/>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первую очередь внимание уделяется детям, находящимся в жёлтой зоне и имеющим </w:t>
      </w:r>
      <w:r>
        <w:rPr>
          <w:rFonts w:ascii="Times New Roman" w:eastAsia="Times New Roman" w:hAnsi="Times New Roman" w:cs="Times New Roman"/>
          <w:b/>
          <w:bCs/>
          <w:sz w:val="28"/>
          <w:szCs w:val="28"/>
        </w:rPr>
        <w:t>факторы социального риска</w:t>
      </w:r>
      <w:r>
        <w:rPr>
          <w:rFonts w:ascii="Times New Roman" w:eastAsia="Times New Roman" w:hAnsi="Times New Roman" w:cs="Times New Roman"/>
          <w:sz w:val="28"/>
          <w:szCs w:val="28"/>
        </w:rPr>
        <w:t>.</w:t>
      </w:r>
    </w:p>
    <w:p w:rsidR="000D1F14" w:rsidRDefault="00D24A80">
      <w:pPr>
        <w:pStyle w:val="normal"/>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Такая последовательность позволяет педагогу-психологу своевременно охватит</w:t>
      </w:r>
      <w:r>
        <w:rPr>
          <w:rFonts w:ascii="Times New Roman" w:eastAsia="Times New Roman" w:hAnsi="Times New Roman" w:cs="Times New Roman"/>
          <w:sz w:val="28"/>
          <w:szCs w:val="28"/>
        </w:rPr>
        <w:t>ь психологической поддержкой всех обучающихся, у которых выявлены факторы риска, и эффективно организовать помощь в соответствии с уровнем риска.</w:t>
      </w:r>
    </w:p>
    <w:p w:rsidR="000D1F14" w:rsidRDefault="00D24A80">
      <w:pPr>
        <w:pStyle w:val="normal"/>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внесения консультации психолога сначала выберите необходимого обучающегося и откройте его личную карту.</w:t>
      </w:r>
    </w:p>
    <w:p w:rsidR="000D1F14" w:rsidRDefault="00D24A80">
      <w:pPr>
        <w:pStyle w:val="normal"/>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w:t>
      </w:r>
      <w:r>
        <w:rPr>
          <w:rFonts w:ascii="Times New Roman" w:eastAsia="Times New Roman" w:hAnsi="Times New Roman" w:cs="Times New Roman"/>
          <w:sz w:val="28"/>
          <w:szCs w:val="28"/>
        </w:rPr>
        <w:t xml:space="preserve">тем перейдите в раздел </w:t>
      </w:r>
      <w:r>
        <w:rPr>
          <w:rFonts w:ascii="Times New Roman" w:eastAsia="Times New Roman" w:hAnsi="Times New Roman" w:cs="Times New Roman"/>
          <w:b/>
          <w:bCs/>
          <w:sz w:val="28"/>
          <w:szCs w:val="28"/>
        </w:rPr>
        <w:t>«Консультации псизолога»</w:t>
      </w:r>
      <w:r>
        <w:rPr>
          <w:rFonts w:ascii="Times New Roman" w:eastAsia="Times New Roman" w:hAnsi="Times New Roman" w:cs="Times New Roman"/>
          <w:sz w:val="28"/>
          <w:szCs w:val="28"/>
        </w:rPr>
        <w:t xml:space="preserve">, нажмите кнопку </w:t>
      </w:r>
      <w:r>
        <w:rPr>
          <w:rFonts w:ascii="Times New Roman" w:eastAsia="Times New Roman" w:hAnsi="Times New Roman" w:cs="Times New Roman"/>
          <w:b/>
          <w:bCs/>
          <w:sz w:val="28"/>
          <w:szCs w:val="28"/>
        </w:rPr>
        <w:t>«Консультация»</w:t>
      </w:r>
      <w:r>
        <w:rPr>
          <w:rFonts w:ascii="Times New Roman" w:eastAsia="Times New Roman" w:hAnsi="Times New Roman" w:cs="Times New Roman"/>
          <w:sz w:val="28"/>
          <w:szCs w:val="28"/>
        </w:rPr>
        <w:t xml:space="preserve"> и внесите необходимые данные.</w:t>
      </w:r>
    </w:p>
    <w:p w:rsidR="000D1F14" w:rsidRDefault="00D24A80">
      <w:pPr>
        <w:pStyle w:val="normal"/>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внесения данных нажмите кнопку </w:t>
      </w:r>
      <w:r>
        <w:rPr>
          <w:rFonts w:ascii="Times New Roman" w:eastAsia="Times New Roman" w:hAnsi="Times New Roman" w:cs="Times New Roman"/>
          <w:b/>
          <w:bCs/>
          <w:sz w:val="28"/>
          <w:szCs w:val="28"/>
        </w:rPr>
        <w:t>«Сохранить»</w:t>
      </w:r>
      <w:r>
        <w:rPr>
          <w:rFonts w:ascii="Times New Roman" w:eastAsia="Times New Roman" w:hAnsi="Times New Roman" w:cs="Times New Roman"/>
          <w:sz w:val="28"/>
          <w:szCs w:val="28"/>
        </w:rPr>
        <w:t>.</w:t>
      </w:r>
    </w:p>
    <w:p w:rsidR="000D1F14" w:rsidRDefault="00D24A80">
      <w:pPr>
        <w:pStyle w:val="normal"/>
        <w:numPr>
          <w:ilvl w:val="0"/>
          <w:numId w:val="11"/>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откроется окно </w:t>
      </w:r>
      <w:r>
        <w:rPr>
          <w:rFonts w:ascii="Times New Roman" w:eastAsia="Times New Roman" w:hAnsi="Times New Roman" w:cs="Times New Roman"/>
          <w:b/>
          <w:bCs/>
          <w:sz w:val="28"/>
          <w:szCs w:val="28"/>
        </w:rPr>
        <w:t>«Действия со статусом?»</w:t>
      </w:r>
      <w:r>
        <w:rPr>
          <w:rFonts w:ascii="Times New Roman" w:eastAsia="Times New Roman" w:hAnsi="Times New Roman" w:cs="Times New Roman"/>
          <w:sz w:val="28"/>
          <w:szCs w:val="28"/>
        </w:rPr>
        <w:t>.</w:t>
      </w:r>
    </w:p>
    <w:p w:rsidR="000D1F14" w:rsidRDefault="00D24A80">
      <w:pPr>
        <w:pStyle w:val="normal"/>
        <w:spacing w:before="240" w:after="24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В окне автоматически откроется календарь для выбора даты следующей консультации. Выберите необходимую дату.</w:t>
      </w:r>
    </w:p>
    <w:p w:rsidR="000D1F14" w:rsidRDefault="00D24A80">
      <w:pPr>
        <w:pStyle w:val="normal"/>
        <w:spacing w:before="240" w:after="24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данном окне при необходимости можно оставить обучающегося в текущем статусе, нажав кнопку </w:t>
      </w:r>
      <w:r>
        <w:rPr>
          <w:rFonts w:ascii="Times New Roman" w:eastAsia="Times New Roman" w:hAnsi="Times New Roman" w:cs="Times New Roman"/>
          <w:b/>
          <w:bCs/>
          <w:sz w:val="28"/>
          <w:szCs w:val="28"/>
        </w:rPr>
        <w:t>«Нет, оставить статус»</w:t>
      </w:r>
      <w:r>
        <w:rPr>
          <w:rFonts w:ascii="Times New Roman" w:eastAsia="Times New Roman" w:hAnsi="Times New Roman" w:cs="Times New Roman"/>
          <w:sz w:val="28"/>
          <w:szCs w:val="28"/>
        </w:rPr>
        <w:t xml:space="preserve">, либо изменить его статус, нажав </w:t>
      </w:r>
      <w:r>
        <w:rPr>
          <w:rFonts w:ascii="Times New Roman" w:eastAsia="Times New Roman" w:hAnsi="Times New Roman" w:cs="Times New Roman"/>
          <w:sz w:val="28"/>
          <w:szCs w:val="28"/>
        </w:rPr>
        <w:t xml:space="preserve">кнопку </w:t>
      </w:r>
      <w:r>
        <w:rPr>
          <w:rFonts w:ascii="Times New Roman" w:eastAsia="Times New Roman" w:hAnsi="Times New Roman" w:cs="Times New Roman"/>
          <w:b/>
          <w:bCs/>
          <w:sz w:val="28"/>
          <w:szCs w:val="28"/>
        </w:rPr>
        <w:t>«Да, перевести в жёлтую зону»</w:t>
      </w:r>
      <w:r>
        <w:rPr>
          <w:rFonts w:ascii="Times New Roman" w:eastAsia="Times New Roman" w:hAnsi="Times New Roman" w:cs="Times New Roman"/>
          <w:sz w:val="28"/>
          <w:szCs w:val="28"/>
        </w:rPr>
        <w:t>.</w:t>
      </w:r>
    </w:p>
    <w:p w:rsidR="000D1F14" w:rsidRDefault="00D24A80">
      <w:pPr>
        <w:pStyle w:val="normal"/>
        <w:numPr>
          <w:ilvl w:val="0"/>
          <w:numId w:val="11"/>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Обратите внимание! Если обучающийся находится в красной зоне, его можно перевести только в жёлтую зону; если находится в жёлтой зоне - в зелёную либо в красную зону.</w:t>
      </w:r>
    </w:p>
    <w:p w:rsidR="000D1F14" w:rsidRDefault="00D24A80">
      <w:pPr>
        <w:pStyle w:val="normal"/>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этого консультация будет успешно сохранена в с</w:t>
      </w:r>
      <w:r>
        <w:rPr>
          <w:rFonts w:ascii="Times New Roman" w:eastAsia="Times New Roman" w:hAnsi="Times New Roman" w:cs="Times New Roman"/>
          <w:sz w:val="28"/>
          <w:szCs w:val="28"/>
        </w:rPr>
        <w:t>истеме, а напоминание о следующей консультации сформируется автоматически и отобразится в правой части кабинета в виде уведомления со значком колокольчика.</w:t>
      </w:r>
    </w:p>
    <w:p w:rsidR="000D1F14" w:rsidRDefault="00D24A80">
      <w:pPr>
        <w:pStyle w:val="normal"/>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помощью кнопки </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можно добавить новую консультацию, а с помощью кнопки </w:t>
      </w:r>
      <w:r>
        <w:rPr>
          <w:rFonts w:ascii="Times New Roman" w:eastAsia="Times New Roman" w:hAnsi="Times New Roman" w:cs="Times New Roman"/>
          <w:b/>
          <w:bCs/>
          <w:sz w:val="28"/>
          <w:szCs w:val="28"/>
        </w:rPr>
        <w:t>«Скачать данные»</w:t>
      </w:r>
      <w:r>
        <w:rPr>
          <w:rFonts w:ascii="Times New Roman" w:eastAsia="Times New Roman" w:hAnsi="Times New Roman" w:cs="Times New Roman"/>
          <w:sz w:val="28"/>
          <w:szCs w:val="28"/>
        </w:rPr>
        <w:t xml:space="preserve"> - загруз</w:t>
      </w:r>
      <w:r>
        <w:rPr>
          <w:rFonts w:ascii="Times New Roman" w:eastAsia="Times New Roman" w:hAnsi="Times New Roman" w:cs="Times New Roman"/>
          <w:sz w:val="28"/>
          <w:szCs w:val="28"/>
        </w:rPr>
        <w:t>ить информацию о проведённых консультациях.</w:t>
      </w:r>
    </w:p>
    <w:p w:rsidR="000D1F14" w:rsidRDefault="00D24A80">
      <w:pPr>
        <w:pStyle w:val="normal"/>
        <w:numPr>
          <w:ilvl w:val="0"/>
          <w:numId w:val="1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разделе </w:t>
      </w:r>
      <w:r>
        <w:rPr>
          <w:rFonts w:ascii="Times New Roman" w:eastAsia="Times New Roman" w:hAnsi="Times New Roman" w:cs="Times New Roman"/>
          <w:b/>
          <w:bCs/>
          <w:sz w:val="28"/>
          <w:szCs w:val="28"/>
        </w:rPr>
        <w:t>«Действия психолога»</w:t>
      </w:r>
      <w:r>
        <w:rPr>
          <w:rFonts w:ascii="Times New Roman" w:eastAsia="Times New Roman" w:hAnsi="Times New Roman" w:cs="Times New Roman"/>
          <w:sz w:val="28"/>
          <w:szCs w:val="28"/>
        </w:rPr>
        <w:t xml:space="preserve"> в карте вносятся и сохраняются сведения об особенностях, выявленных по результатам диагностики, наличии обучающегося на учёте в определённых учреждениях, суицидальных мыслях и действиях, истории, действиях психолога и организациях, привлечённых для оказан</w:t>
      </w:r>
      <w:r>
        <w:rPr>
          <w:rFonts w:ascii="Times New Roman" w:eastAsia="Times New Roman" w:hAnsi="Times New Roman" w:cs="Times New Roman"/>
          <w:sz w:val="28"/>
          <w:szCs w:val="28"/>
        </w:rPr>
        <w:t>ия поддержки, а также об изменениях и динамике статуса.</w:t>
      </w:r>
    </w:p>
    <w:p w:rsidR="000D1F14" w:rsidRDefault="00D24A80">
      <w:pPr>
        <w:pStyle w:val="normal"/>
        <w:numPr>
          <w:ilvl w:val="0"/>
          <w:numId w:val="11"/>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Если при внесении записи есть основания для сохранения карты, можно воспользоваться кнопкой «Закрыть».</w:t>
      </w:r>
    </w:p>
    <w:p w:rsidR="000D1F14" w:rsidRDefault="000D1F14">
      <w:pPr>
        <w:pStyle w:val="normal"/>
        <w:spacing w:before="240" w:after="240" w:line="240" w:lineRule="auto"/>
        <w:ind w:left="720"/>
        <w:rPr>
          <w:rFonts w:ascii="Times New Roman" w:eastAsia="Times New Roman" w:hAnsi="Times New Roman" w:cs="Times New Roman"/>
          <w:sz w:val="28"/>
          <w:szCs w:val="28"/>
        </w:rPr>
      </w:pPr>
    </w:p>
    <w:p w:rsidR="000D1F14" w:rsidRDefault="00D24A80">
      <w:pPr>
        <w:pStyle w:val="normal"/>
        <w:pBdr>
          <w:bottom w:val="single" w:sz="12" w:space="1" w:color="000000"/>
        </w:pBdr>
        <w:spacing w:before="240" w:after="24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7-я видеоинструкция. Направление в ЦПП </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Если вы убедились, что обучающемуся необходима поддерж</w:t>
      </w:r>
      <w:r>
        <w:rPr>
          <w:rFonts w:ascii="Times New Roman" w:eastAsia="Times New Roman" w:hAnsi="Times New Roman" w:cs="Times New Roman"/>
          <w:b/>
          <w:bCs/>
          <w:sz w:val="28"/>
          <w:szCs w:val="28"/>
        </w:rPr>
        <w:t>ка на уровне Психологического центра поддержки (ПҚО/ЦПП), вы можете оформить направление.</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Для создания нового направления нажмите кнопку «+». Откроется окно «Направление в ЦПП».</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Сначала выберите </w:t>
      </w:r>
      <w:r>
        <w:rPr>
          <w:rFonts w:ascii="Times New Roman" w:eastAsia="Times New Roman" w:hAnsi="Times New Roman" w:cs="Times New Roman"/>
          <w:b/>
          <w:bCs/>
          <w:sz w:val="28"/>
          <w:szCs w:val="28"/>
        </w:rPr>
        <w:t>тему обращения</w:t>
      </w:r>
      <w:r>
        <w:rPr>
          <w:rFonts w:ascii="Times New Roman" w:eastAsia="Times New Roman" w:hAnsi="Times New Roman" w:cs="Times New Roman"/>
          <w:sz w:val="28"/>
          <w:szCs w:val="28"/>
        </w:rPr>
        <w:t xml:space="preserve"> и кратко укажите причину направления обучающ</w:t>
      </w:r>
      <w:r>
        <w:rPr>
          <w:rFonts w:ascii="Times New Roman" w:eastAsia="Times New Roman" w:hAnsi="Times New Roman" w:cs="Times New Roman"/>
          <w:sz w:val="28"/>
          <w:szCs w:val="28"/>
        </w:rPr>
        <w:t>егося.</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Затем в разделе </w:t>
      </w:r>
      <w:r>
        <w:rPr>
          <w:rFonts w:ascii="Times New Roman" w:eastAsia="Times New Roman" w:hAnsi="Times New Roman" w:cs="Times New Roman"/>
          <w:b/>
          <w:bCs/>
          <w:sz w:val="28"/>
          <w:szCs w:val="28"/>
        </w:rPr>
        <w:t>«Пояснение специалиста»</w:t>
      </w:r>
      <w:r>
        <w:rPr>
          <w:rFonts w:ascii="Times New Roman" w:eastAsia="Times New Roman" w:hAnsi="Times New Roman" w:cs="Times New Roman"/>
          <w:sz w:val="28"/>
          <w:szCs w:val="28"/>
        </w:rPr>
        <w:t xml:space="preserve"> подробно опишите возникшую проблему и внесите необходимые пояснения. Также укажите, какая помощь необходима со стороны Центра психологической поддержки, и предоставьте информацию о работе, которая была проведе</w:t>
      </w:r>
      <w:r>
        <w:rPr>
          <w:rFonts w:ascii="Times New Roman" w:eastAsia="Times New Roman" w:hAnsi="Times New Roman" w:cs="Times New Roman"/>
          <w:sz w:val="28"/>
          <w:szCs w:val="28"/>
        </w:rPr>
        <w:t>на специалистами школы на данный момент.</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внесения всех данных выберите организацию, в которую будет направлено обращение.</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Важно! Направление в Центр психологической поддержки оформляется в случаях, когда возможностей школы недостаточно и требуется до</w:t>
      </w:r>
      <w:r>
        <w:rPr>
          <w:rFonts w:ascii="Times New Roman" w:eastAsia="Times New Roman" w:hAnsi="Times New Roman" w:cs="Times New Roman"/>
          <w:b/>
          <w:bCs/>
          <w:sz w:val="28"/>
          <w:szCs w:val="28"/>
        </w:rPr>
        <w:t>полнительная профессиональная помощь. К таким случаям относятся супервизионная поддержка, консультационная помощь, организация углублённой психологической работы, уточнение результатов диагностики или другие сложные ситуации, требующие сопровождения специа</w:t>
      </w:r>
      <w:r>
        <w:rPr>
          <w:rFonts w:ascii="Times New Roman" w:eastAsia="Times New Roman" w:hAnsi="Times New Roman" w:cs="Times New Roman"/>
          <w:b/>
          <w:bCs/>
          <w:sz w:val="28"/>
          <w:szCs w:val="28"/>
        </w:rPr>
        <w:t>листов.</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8-я видеоинструкция. Блок трудностей</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Кроме того, в процессе сопровождения обучающегося, если проблему невозможно решить силами образовательной организации и требуется вмешательство вышестоящих органов, можно использовать раздел «Блок трудностей».</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Для создания новой записи нажмите кнопку </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-Сначала укажите </w:t>
      </w:r>
      <w:r>
        <w:rPr>
          <w:rFonts w:ascii="Times New Roman" w:eastAsia="Times New Roman" w:hAnsi="Times New Roman" w:cs="Times New Roman"/>
          <w:b/>
          <w:bCs/>
          <w:sz w:val="28"/>
          <w:szCs w:val="28"/>
        </w:rPr>
        <w:t>тему</w:t>
      </w:r>
      <w:r>
        <w:rPr>
          <w:rFonts w:ascii="Times New Roman" w:eastAsia="Times New Roman" w:hAnsi="Times New Roman" w:cs="Times New Roman"/>
          <w:sz w:val="28"/>
          <w:szCs w:val="28"/>
        </w:rPr>
        <w:t xml:space="preserve"> возникшей трудности. Затем подробно опишите ситуацию и внесите необходимые </w:t>
      </w:r>
      <w:r>
        <w:rPr>
          <w:rFonts w:ascii="Times New Roman" w:eastAsia="Times New Roman" w:hAnsi="Times New Roman" w:cs="Times New Roman"/>
          <w:b/>
          <w:bCs/>
          <w:sz w:val="28"/>
          <w:szCs w:val="28"/>
        </w:rPr>
        <w:t>пояснения</w:t>
      </w:r>
      <w:r>
        <w:rPr>
          <w:rFonts w:ascii="Times New Roman" w:eastAsia="Times New Roman" w:hAnsi="Times New Roman" w:cs="Times New Roman"/>
          <w:sz w:val="28"/>
          <w:szCs w:val="28"/>
        </w:rPr>
        <w:t>. Также укажите, какие вопросы уже решены, какие остаются нерешёнными, и какие меры были приняты на уро</w:t>
      </w:r>
      <w:r>
        <w:rPr>
          <w:rFonts w:ascii="Times New Roman" w:eastAsia="Times New Roman" w:hAnsi="Times New Roman" w:cs="Times New Roman"/>
          <w:sz w:val="28"/>
          <w:szCs w:val="28"/>
        </w:rPr>
        <w:t>вне школы для решения проблемы.</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В зависимости от характера проблемы направление можно отправить в одну из следующих организаций:</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Центр психологической поддержки </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«Өркен» / РУПР - региональный уполномоченный по правам ребенка</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Комитет по охране прав детей / Уполномоченный по правам ребенка в Республике Казахстан</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После выбора организации-получателя обращение можно отправить с помощью кнопки </w:t>
      </w:r>
      <w:r>
        <w:rPr>
          <w:rFonts w:ascii="Times New Roman" w:eastAsia="Times New Roman" w:hAnsi="Times New Roman" w:cs="Times New Roman"/>
          <w:b/>
          <w:bCs/>
          <w:sz w:val="28"/>
          <w:szCs w:val="28"/>
        </w:rPr>
        <w:t>«Отправить»</w:t>
      </w:r>
      <w:r>
        <w:rPr>
          <w:rFonts w:ascii="Times New Roman" w:eastAsia="Times New Roman" w:hAnsi="Times New Roman" w:cs="Times New Roman"/>
          <w:sz w:val="28"/>
          <w:szCs w:val="28"/>
        </w:rPr>
        <w:t xml:space="preserve"> или отказаться от отправки, нажав кнопку </w:t>
      </w:r>
      <w:r>
        <w:rPr>
          <w:rFonts w:ascii="Times New Roman" w:eastAsia="Times New Roman" w:hAnsi="Times New Roman" w:cs="Times New Roman"/>
          <w:b/>
          <w:bCs/>
          <w:sz w:val="28"/>
          <w:szCs w:val="28"/>
        </w:rPr>
        <w:t>«Закрыть»</w:t>
      </w:r>
      <w:r>
        <w:rPr>
          <w:rFonts w:ascii="Times New Roman" w:eastAsia="Times New Roman" w:hAnsi="Times New Roman" w:cs="Times New Roman"/>
          <w:sz w:val="28"/>
          <w:szCs w:val="28"/>
        </w:rPr>
        <w:t>.</w:t>
      </w:r>
    </w:p>
    <w:p w:rsidR="000D1F14" w:rsidRDefault="00D24A80">
      <w:pPr>
        <w:pStyle w:val="normal"/>
        <w:pBdr>
          <w:bottom w:val="single" w:sz="12" w:space="1" w:color="000000"/>
        </w:pBdr>
        <w:spacing w:before="240" w:after="240" w:line="240" w:lineRule="auto"/>
        <w:jc w:val="both"/>
        <w:rPr>
          <w:b/>
          <w:bCs/>
          <w:color w:val="172126"/>
          <w:sz w:val="28"/>
          <w:szCs w:val="28"/>
        </w:rPr>
      </w:pPr>
      <w:r>
        <w:rPr>
          <w:rFonts w:ascii="Times New Roman" w:eastAsia="Times New Roman" w:hAnsi="Times New Roman" w:cs="Times New Roman"/>
          <w:b/>
          <w:bCs/>
          <w:sz w:val="28"/>
          <w:szCs w:val="28"/>
        </w:rPr>
        <w:t>Обратите внимание!</w:t>
      </w:r>
      <w:r>
        <w:rPr>
          <w:rFonts w:ascii="Times New Roman" w:eastAsia="Times New Roman" w:hAnsi="Times New Roman" w:cs="Times New Roman"/>
          <w:sz w:val="28"/>
          <w:szCs w:val="28"/>
        </w:rPr>
        <w:t xml:space="preserve"> Вве</w:t>
      </w:r>
      <w:r>
        <w:rPr>
          <w:rFonts w:ascii="Times New Roman" w:eastAsia="Times New Roman" w:hAnsi="Times New Roman" w:cs="Times New Roman"/>
          <w:sz w:val="28"/>
          <w:szCs w:val="28"/>
        </w:rPr>
        <w:t>дённая информация напрямую направляется выбранному уполномоченному органу. Поэтому перед отправкой обращения убедитесь, что вопрос не может быть решён на уровне школы и действительно требует внешней поддержки.</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Кроме того, в правой части окна, выбрав </w:t>
      </w:r>
      <w:r>
        <w:rPr>
          <w:rFonts w:ascii="Times New Roman" w:eastAsia="Times New Roman" w:hAnsi="Times New Roman" w:cs="Times New Roman"/>
          <w:b/>
          <w:bCs/>
          <w:sz w:val="28"/>
          <w:szCs w:val="28"/>
        </w:rPr>
        <w:t>«Зопро</w:t>
      </w:r>
      <w:r>
        <w:rPr>
          <w:rFonts w:ascii="Times New Roman" w:eastAsia="Times New Roman" w:hAnsi="Times New Roman" w:cs="Times New Roman"/>
          <w:b/>
          <w:bCs/>
          <w:sz w:val="28"/>
          <w:szCs w:val="28"/>
        </w:rPr>
        <w:t>с»</w:t>
      </w:r>
      <w:r>
        <w:rPr>
          <w:rFonts w:ascii="Times New Roman" w:eastAsia="Times New Roman" w:hAnsi="Times New Roman" w:cs="Times New Roman"/>
          <w:sz w:val="28"/>
          <w:szCs w:val="28"/>
        </w:rPr>
        <w:t xml:space="preserve">, вы можете направить информацию о наблюдении за обучающимся и свои рекомендации непосредственно из личного кабинета </w:t>
      </w:r>
      <w:r>
        <w:rPr>
          <w:rFonts w:ascii="Times New Roman" w:eastAsia="Times New Roman" w:hAnsi="Times New Roman" w:cs="Times New Roman"/>
          <w:b/>
          <w:bCs/>
          <w:sz w:val="28"/>
          <w:szCs w:val="28"/>
        </w:rPr>
        <w:t>социальному педагогу, классному руководителю, директору или заместителю директора по воспитательной работе</w:t>
      </w:r>
      <w:r>
        <w:rPr>
          <w:rFonts w:ascii="Times New Roman" w:eastAsia="Times New Roman" w:hAnsi="Times New Roman" w:cs="Times New Roman"/>
          <w:sz w:val="28"/>
          <w:szCs w:val="28"/>
        </w:rPr>
        <w:t>.</w:t>
      </w:r>
    </w:p>
    <w:p w:rsidR="000D1F14" w:rsidRDefault="00D24A80">
      <w:pPr>
        <w:pStyle w:val="normal"/>
        <w:pBdr>
          <w:bottom w:val="single" w:sz="12" w:space="1" w:color="000000"/>
        </w:pBdr>
        <w:spacing w:before="240" w:after="24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8-я видеоинструкция. Соц педа</w:t>
      </w:r>
      <w:r>
        <w:rPr>
          <w:rFonts w:ascii="Times New Roman" w:eastAsia="Times New Roman" w:hAnsi="Times New Roman" w:cs="Times New Roman"/>
          <w:b/>
          <w:bCs/>
          <w:sz w:val="28"/>
          <w:szCs w:val="28"/>
        </w:rPr>
        <w:t>гог / Классный руководитель</w:t>
      </w:r>
    </w:p>
    <w:p w:rsidR="000D1F14" w:rsidRDefault="00D24A80">
      <w:pPr>
        <w:pStyle w:val="normal"/>
        <w:pBdr>
          <w:bottom w:val="single" w:sz="12" w:space="1" w:color="000000"/>
        </w:pBd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Кроме того, на платформе при переходе в раздел «Социальный педагог»</w:t>
      </w:r>
      <w:r>
        <w:rPr>
          <w:rFonts w:ascii="Times New Roman" w:eastAsia="Times New Roman" w:hAnsi="Times New Roman" w:cs="Times New Roman"/>
          <w:sz w:val="28"/>
          <w:szCs w:val="28"/>
        </w:rPr>
        <w:t xml:space="preserve"> можно просмотреть следующие данные об обучающемся:</w:t>
      </w:r>
    </w:p>
    <w:p w:rsidR="000D1F14" w:rsidRDefault="00D24A80">
      <w:pPr>
        <w:pStyle w:val="normal"/>
        <w:pBdr>
          <w:bottom w:val="single" w:sz="12" w:space="1" w:color="000000"/>
        </w:pBd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социальный паспорт обучающегося</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блок трудностей</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мероприятия социального педагога</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акт обследования жилищно-бытовых условий</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общую историю действий</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При необходимости психолог может ограничиться только </w:t>
      </w:r>
      <w:r>
        <w:rPr>
          <w:rFonts w:ascii="Times New Roman" w:eastAsia="Times New Roman" w:hAnsi="Times New Roman" w:cs="Times New Roman"/>
          <w:b/>
          <w:bCs/>
          <w:sz w:val="28"/>
          <w:szCs w:val="28"/>
        </w:rPr>
        <w:t>«Скачиванием данных»</w:t>
      </w:r>
      <w:r>
        <w:rPr>
          <w:rFonts w:ascii="Times New Roman" w:eastAsia="Times New Roman" w:hAnsi="Times New Roman" w:cs="Times New Roman"/>
          <w:sz w:val="28"/>
          <w:szCs w:val="28"/>
        </w:rPr>
        <w:t>.</w:t>
      </w:r>
    </w:p>
    <w:p w:rsidR="000D1F14" w:rsidRDefault="00D24A80">
      <w:pPr>
        <w:pStyle w:val="normal"/>
        <w:pBdr>
          <w:bottom w:val="single" w:sz="12" w:space="1" w:color="000000"/>
        </w:pBdr>
        <w:spacing w:before="240" w:after="24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 выборе раздела «Классный руководитель» психологу доступны:</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результаты ежеквартального наблюдения классног</w:t>
      </w:r>
      <w:r>
        <w:rPr>
          <w:rFonts w:ascii="Times New Roman" w:eastAsia="Times New Roman" w:hAnsi="Times New Roman" w:cs="Times New Roman"/>
          <w:sz w:val="28"/>
          <w:szCs w:val="28"/>
        </w:rPr>
        <w:t>о руководителя;</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поступившие к нему </w:t>
      </w:r>
      <w:r>
        <w:rPr>
          <w:rFonts w:ascii="Times New Roman" w:eastAsia="Times New Roman" w:hAnsi="Times New Roman" w:cs="Times New Roman"/>
          <w:b/>
          <w:bCs/>
          <w:sz w:val="28"/>
          <w:szCs w:val="28"/>
        </w:rPr>
        <w:t>«запросы»</w:t>
      </w:r>
      <w:r>
        <w:rPr>
          <w:rFonts w:ascii="Times New Roman" w:eastAsia="Times New Roman" w:hAnsi="Times New Roman" w:cs="Times New Roman"/>
          <w:sz w:val="28"/>
          <w:szCs w:val="28"/>
        </w:rPr>
        <w:t xml:space="preserve"> по обучающемуся;</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проведённые мероприятия;</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история действий.</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необходимости можно подробно ознакомиться с информацией в данном разделе или </w:t>
      </w:r>
      <w:r>
        <w:rPr>
          <w:rFonts w:ascii="Times New Roman" w:eastAsia="Times New Roman" w:hAnsi="Times New Roman" w:cs="Times New Roman"/>
          <w:b/>
          <w:bCs/>
          <w:sz w:val="28"/>
          <w:szCs w:val="28"/>
        </w:rPr>
        <w:t>«Скачать данные»</w:t>
      </w:r>
      <w:r>
        <w:rPr>
          <w:rFonts w:ascii="Times New Roman" w:eastAsia="Times New Roman" w:hAnsi="Times New Roman" w:cs="Times New Roman"/>
          <w:sz w:val="28"/>
          <w:szCs w:val="28"/>
        </w:rPr>
        <w:t>.</w:t>
      </w:r>
    </w:p>
    <w:p w:rsidR="000D1F14" w:rsidRDefault="00D24A80">
      <w:pPr>
        <w:pStyle w:val="normal"/>
        <w:pBdr>
          <w:bottom w:val="single" w:sz="12" w:space="1" w:color="000000"/>
        </w:pBdr>
        <w:spacing w:before="240" w:after="24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Общее межведомственное сопровождение обучающег</w:t>
      </w:r>
      <w:r>
        <w:rPr>
          <w:rFonts w:ascii="Times New Roman" w:eastAsia="Times New Roman" w:hAnsi="Times New Roman" w:cs="Times New Roman"/>
          <w:b/>
          <w:bCs/>
          <w:sz w:val="28"/>
          <w:szCs w:val="28"/>
        </w:rPr>
        <w:t>ося можно просмотреть в разделе «История движения ученика».</w:t>
      </w:r>
    </w:p>
    <w:p w:rsidR="000D1F14" w:rsidRDefault="00D24A80">
      <w:pPr>
        <w:pStyle w:val="normal"/>
        <w:pBdr>
          <w:bottom w:val="single" w:sz="12" w:space="1" w:color="000000"/>
        </w:pBd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ознакомления с информацией можно </w:t>
      </w:r>
      <w:r>
        <w:rPr>
          <w:rFonts w:ascii="Times New Roman" w:eastAsia="Times New Roman" w:hAnsi="Times New Roman" w:cs="Times New Roman"/>
          <w:b/>
          <w:bCs/>
          <w:sz w:val="28"/>
          <w:szCs w:val="28"/>
        </w:rPr>
        <w:t>вернуться</w:t>
      </w:r>
      <w:r>
        <w:rPr>
          <w:rFonts w:ascii="Times New Roman" w:eastAsia="Times New Roman" w:hAnsi="Times New Roman" w:cs="Times New Roman"/>
          <w:sz w:val="28"/>
          <w:szCs w:val="28"/>
        </w:rPr>
        <w:t xml:space="preserve"> на главную страницу личного кабинета.</w:t>
      </w:r>
    </w:p>
    <w:p w:rsidR="000D1F14" w:rsidRDefault="000D1F14">
      <w:pPr>
        <w:pStyle w:val="normal"/>
        <w:spacing w:before="240" w:after="240"/>
        <w:rPr>
          <w:rFonts w:ascii="Times New Roman" w:eastAsia="Times New Roman" w:hAnsi="Times New Roman" w:cs="Times New Roman"/>
          <w:b/>
          <w:bCs/>
          <w:color w:val="FF0000"/>
          <w:sz w:val="26"/>
          <w:szCs w:val="26"/>
        </w:rPr>
      </w:pPr>
    </w:p>
    <w:p w:rsidR="000D1F14" w:rsidRDefault="00D24A80">
      <w:pPr>
        <w:pStyle w:val="normal"/>
        <w:spacing w:before="240" w:after="240"/>
        <w:rPr>
          <w:rFonts w:ascii="Times New Roman" w:eastAsia="Times New Roman" w:hAnsi="Times New Roman" w:cs="Times New Roman"/>
          <w:b/>
          <w:bCs/>
          <w:color w:val="FF0000"/>
          <w:sz w:val="26"/>
          <w:szCs w:val="26"/>
        </w:rPr>
      </w:pPr>
      <w:r>
        <w:rPr>
          <w:rFonts w:ascii="Times New Roman" w:eastAsia="Times New Roman" w:hAnsi="Times New Roman" w:cs="Times New Roman"/>
          <w:b/>
          <w:bCs/>
          <w:color w:val="FF0000"/>
          <w:sz w:val="26"/>
          <w:szCs w:val="26"/>
        </w:rPr>
        <w:t>9 - видео Статистика</w:t>
      </w:r>
    </w:p>
    <w:p w:rsidR="000D1F14" w:rsidRDefault="00D24A80">
      <w:pPr>
        <w:pStyle w:val="normal"/>
        <w:numPr>
          <w:ilvl w:val="0"/>
          <w:numId w:val="66"/>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разделе </w:t>
      </w:r>
      <w:r>
        <w:rPr>
          <w:rFonts w:ascii="Times New Roman" w:eastAsia="Times New Roman" w:hAnsi="Times New Roman" w:cs="Times New Roman"/>
          <w:b/>
          <w:bCs/>
          <w:sz w:val="26"/>
          <w:szCs w:val="26"/>
        </w:rPr>
        <w:t>«Статистика»</w:t>
      </w:r>
      <w:r>
        <w:rPr>
          <w:rFonts w:ascii="Times New Roman" w:eastAsia="Times New Roman" w:hAnsi="Times New Roman" w:cs="Times New Roman"/>
          <w:sz w:val="26"/>
          <w:szCs w:val="26"/>
        </w:rPr>
        <w:t xml:space="preserve"> можно просматривать основные статистические данные за учебный год. Для этого сначала необходимо выбрать </w:t>
      </w:r>
      <w:r>
        <w:rPr>
          <w:rFonts w:ascii="Times New Roman" w:eastAsia="Times New Roman" w:hAnsi="Times New Roman" w:cs="Times New Roman"/>
          <w:b/>
          <w:bCs/>
          <w:sz w:val="26"/>
          <w:szCs w:val="26"/>
        </w:rPr>
        <w:t>учебный год</w:t>
      </w:r>
      <w:r>
        <w:rPr>
          <w:rFonts w:ascii="Times New Roman" w:eastAsia="Times New Roman" w:hAnsi="Times New Roman" w:cs="Times New Roman"/>
          <w:sz w:val="26"/>
          <w:szCs w:val="26"/>
        </w:rPr>
        <w:t>.</w:t>
      </w:r>
    </w:p>
    <w:p w:rsidR="000D1F14" w:rsidRDefault="00D24A80">
      <w:pPr>
        <w:pStyle w:val="normal"/>
        <w:numPr>
          <w:ilvl w:val="0"/>
          <w:numId w:val="66"/>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Также в фильтрах можно выбрать </w:t>
      </w:r>
      <w:r>
        <w:rPr>
          <w:rFonts w:ascii="Times New Roman" w:eastAsia="Times New Roman" w:hAnsi="Times New Roman" w:cs="Times New Roman"/>
          <w:b/>
          <w:bCs/>
          <w:sz w:val="26"/>
          <w:szCs w:val="26"/>
        </w:rPr>
        <w:t xml:space="preserve">зону </w:t>
      </w:r>
      <w:r>
        <w:rPr>
          <w:rFonts w:ascii="Times New Roman" w:eastAsia="Times New Roman" w:hAnsi="Times New Roman" w:cs="Times New Roman"/>
          <w:sz w:val="26"/>
          <w:szCs w:val="26"/>
        </w:rPr>
        <w:t>(красную, желтую или зеленую), а также результаты опросников: все обучающиеся, те кто прошли, работа по результатом и не прошедшие.</w:t>
      </w:r>
    </w:p>
    <w:p w:rsidR="000D1F14" w:rsidRDefault="00D24A80">
      <w:pPr>
        <w:pStyle w:val="normal"/>
        <w:numPr>
          <w:ilvl w:val="0"/>
          <w:numId w:val="66"/>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 необходимости статистическую информацию можно просматривать по месяцам с помощью кнопок с названиями месяцев, а также в </w:t>
      </w:r>
      <w:r>
        <w:rPr>
          <w:rFonts w:ascii="Times New Roman" w:eastAsia="Times New Roman" w:hAnsi="Times New Roman" w:cs="Times New Roman"/>
          <w:sz w:val="26"/>
          <w:szCs w:val="26"/>
        </w:rPr>
        <w:t>разрезе классов и букв классов.</w:t>
      </w:r>
    </w:p>
    <w:p w:rsidR="000D1F14" w:rsidRDefault="00D24A80">
      <w:pPr>
        <w:pStyle w:val="normal"/>
        <w:numPr>
          <w:ilvl w:val="0"/>
          <w:numId w:val="66"/>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Платформа позволяет использовать следующие фильтры: </w:t>
      </w:r>
      <w:r>
        <w:rPr>
          <w:rFonts w:ascii="Times New Roman" w:eastAsia="Times New Roman" w:hAnsi="Times New Roman" w:cs="Times New Roman"/>
          <w:b/>
          <w:bCs/>
          <w:sz w:val="26"/>
          <w:szCs w:val="26"/>
        </w:rPr>
        <w:t>«Обзор»</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«Зоны»</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«Опросы»</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«Динамика изменения статусов»</w:t>
      </w:r>
      <w:r>
        <w:rPr>
          <w:rFonts w:ascii="Times New Roman" w:eastAsia="Times New Roman" w:hAnsi="Times New Roman" w:cs="Times New Roman"/>
          <w:sz w:val="26"/>
          <w:szCs w:val="26"/>
        </w:rPr>
        <w:t>. Для просмотра нужной информации достаточно выбрать соответствующий вариант.</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Кроме того, платформа позволяет просма</w:t>
      </w:r>
      <w:r>
        <w:rPr>
          <w:rFonts w:ascii="Times New Roman" w:eastAsia="Times New Roman" w:hAnsi="Times New Roman" w:cs="Times New Roman"/>
          <w:sz w:val="26"/>
          <w:szCs w:val="26"/>
        </w:rPr>
        <w:t xml:space="preserve">тривать данные с использованием фильтров </w:t>
      </w:r>
      <w:r>
        <w:rPr>
          <w:rFonts w:ascii="Times New Roman" w:eastAsia="Times New Roman" w:hAnsi="Times New Roman" w:cs="Times New Roman"/>
          <w:b/>
          <w:bCs/>
          <w:sz w:val="26"/>
          <w:szCs w:val="26"/>
        </w:rPr>
        <w:t>«Обзор», «Регионы», «Опросы», «Динамика изменения статусов»</w:t>
      </w:r>
      <w:r>
        <w:rPr>
          <w:rFonts w:ascii="Times New Roman" w:eastAsia="Times New Roman" w:hAnsi="Times New Roman" w:cs="Times New Roman"/>
          <w:sz w:val="26"/>
          <w:szCs w:val="26"/>
        </w:rPr>
        <w:t>. Для этого достаточно выбрать необходимый раздел.</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Обзор</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«Обзор»</w:t>
      </w:r>
      <w:r>
        <w:rPr>
          <w:rFonts w:ascii="Times New Roman" w:eastAsia="Times New Roman" w:hAnsi="Times New Roman" w:cs="Times New Roman"/>
          <w:sz w:val="26"/>
          <w:szCs w:val="26"/>
        </w:rPr>
        <w:t xml:space="preserve"> представлены основные статистические показатели, характеризующие обучающихся. М</w:t>
      </w:r>
      <w:r>
        <w:rPr>
          <w:rFonts w:ascii="Times New Roman" w:eastAsia="Times New Roman" w:hAnsi="Times New Roman" w:cs="Times New Roman"/>
          <w:sz w:val="26"/>
          <w:szCs w:val="26"/>
        </w:rPr>
        <w:t>ожно просмотреть количественные и процентные показатели общего количества учащихся, количества учащихся, имеющих «результат», находящихся «на сопровождении», а также распределение по «красной», «желтой» и «зеленой» зонам.</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В нижней части раздела представл</w:t>
      </w:r>
      <w:r>
        <w:rPr>
          <w:rFonts w:ascii="Times New Roman" w:eastAsia="Times New Roman" w:hAnsi="Times New Roman" w:cs="Times New Roman"/>
          <w:sz w:val="26"/>
          <w:szCs w:val="26"/>
        </w:rPr>
        <w:t xml:space="preserve">ена информация о количестве опросов, количестве учащихся, находящихся в </w:t>
      </w:r>
      <w:r>
        <w:rPr>
          <w:rFonts w:ascii="Times New Roman" w:eastAsia="Times New Roman" w:hAnsi="Times New Roman" w:cs="Times New Roman"/>
          <w:b/>
          <w:bCs/>
          <w:sz w:val="26"/>
          <w:szCs w:val="26"/>
        </w:rPr>
        <w:t>«красной» и «желтой»</w:t>
      </w:r>
      <w:r>
        <w:rPr>
          <w:rFonts w:ascii="Times New Roman" w:eastAsia="Times New Roman" w:hAnsi="Times New Roman" w:cs="Times New Roman"/>
          <w:sz w:val="26"/>
          <w:szCs w:val="26"/>
        </w:rPr>
        <w:t xml:space="preserve"> зонах, а также </w:t>
      </w:r>
      <w:r>
        <w:rPr>
          <w:rFonts w:ascii="Times New Roman" w:eastAsia="Times New Roman" w:hAnsi="Times New Roman" w:cs="Times New Roman"/>
          <w:b/>
          <w:bCs/>
          <w:sz w:val="26"/>
          <w:szCs w:val="26"/>
        </w:rPr>
        <w:t>средний уровень риска неблагополучия.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Далее отображаются </w:t>
      </w:r>
      <w:r>
        <w:rPr>
          <w:rFonts w:ascii="Times New Roman" w:eastAsia="Times New Roman" w:hAnsi="Times New Roman" w:cs="Times New Roman"/>
          <w:b/>
          <w:bCs/>
          <w:sz w:val="26"/>
          <w:szCs w:val="26"/>
        </w:rPr>
        <w:t xml:space="preserve">«Результаты скрининга по классам», </w:t>
      </w:r>
      <w:r>
        <w:rPr>
          <w:rFonts w:ascii="Times New Roman" w:eastAsia="Times New Roman" w:hAnsi="Times New Roman" w:cs="Times New Roman"/>
          <w:sz w:val="26"/>
          <w:szCs w:val="26"/>
        </w:rPr>
        <w:t>что позволяет отслеживать результаты обучающихся в раз</w:t>
      </w:r>
      <w:r>
        <w:rPr>
          <w:rFonts w:ascii="Times New Roman" w:eastAsia="Times New Roman" w:hAnsi="Times New Roman" w:cs="Times New Roman"/>
          <w:sz w:val="26"/>
          <w:szCs w:val="26"/>
        </w:rPr>
        <w:t>резе классов.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разделе</w:t>
      </w:r>
      <w:r>
        <w:rPr>
          <w:rFonts w:ascii="Times New Roman" w:eastAsia="Times New Roman" w:hAnsi="Times New Roman" w:cs="Times New Roman"/>
          <w:b/>
          <w:bCs/>
          <w:sz w:val="26"/>
          <w:szCs w:val="26"/>
        </w:rPr>
        <w:t xml:space="preserve"> «Структура групп» </w:t>
      </w:r>
      <w:r>
        <w:rPr>
          <w:rFonts w:ascii="Times New Roman" w:eastAsia="Times New Roman" w:hAnsi="Times New Roman" w:cs="Times New Roman"/>
          <w:sz w:val="26"/>
          <w:szCs w:val="26"/>
        </w:rPr>
        <w:t xml:space="preserve">обучающиеся распределяются по группам </w:t>
      </w:r>
      <w:r>
        <w:rPr>
          <w:rFonts w:ascii="Times New Roman" w:eastAsia="Times New Roman" w:hAnsi="Times New Roman" w:cs="Times New Roman"/>
          <w:b/>
          <w:bCs/>
          <w:sz w:val="26"/>
          <w:szCs w:val="26"/>
        </w:rPr>
        <w:t xml:space="preserve">«риска», «желтой» и «зеленой» </w:t>
      </w:r>
      <w:r>
        <w:rPr>
          <w:rFonts w:ascii="Times New Roman" w:eastAsia="Times New Roman" w:hAnsi="Times New Roman" w:cs="Times New Roman"/>
          <w:sz w:val="26"/>
          <w:szCs w:val="26"/>
        </w:rPr>
        <w:t>зон. При этом их количество и процентное соотношение представлены в наглядном виде на диаграмме.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 xml:space="preserve">«Динамика прохождения за 8 дней» </w:t>
      </w:r>
      <w:r>
        <w:rPr>
          <w:rFonts w:ascii="Times New Roman" w:eastAsia="Times New Roman" w:hAnsi="Times New Roman" w:cs="Times New Roman"/>
          <w:sz w:val="26"/>
          <w:szCs w:val="26"/>
        </w:rPr>
        <w:t>от</w:t>
      </w:r>
      <w:r>
        <w:rPr>
          <w:rFonts w:ascii="Times New Roman" w:eastAsia="Times New Roman" w:hAnsi="Times New Roman" w:cs="Times New Roman"/>
          <w:sz w:val="26"/>
          <w:szCs w:val="26"/>
        </w:rPr>
        <w:t>ображается активность прохождения опросов за последние восемь дней. С помощью временных показателей на графике можно отслеживать, когда и насколько активно проходили опросы.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 xml:space="preserve">«Активность по опроснику» </w:t>
      </w:r>
      <w:r>
        <w:rPr>
          <w:rFonts w:ascii="Times New Roman" w:eastAsia="Times New Roman" w:hAnsi="Times New Roman" w:cs="Times New Roman"/>
          <w:sz w:val="26"/>
          <w:szCs w:val="26"/>
        </w:rPr>
        <w:t xml:space="preserve">представлена общая информация об активности </w:t>
      </w:r>
      <w:r>
        <w:rPr>
          <w:rFonts w:ascii="Times New Roman" w:eastAsia="Times New Roman" w:hAnsi="Times New Roman" w:cs="Times New Roman"/>
          <w:sz w:val="26"/>
          <w:szCs w:val="26"/>
        </w:rPr>
        <w:t>участия обучающихся в опросах.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правой части окна, в показателе </w:t>
      </w:r>
      <w:r>
        <w:rPr>
          <w:rFonts w:ascii="Times New Roman" w:eastAsia="Times New Roman" w:hAnsi="Times New Roman" w:cs="Times New Roman"/>
          <w:b/>
          <w:bCs/>
          <w:sz w:val="26"/>
          <w:szCs w:val="26"/>
        </w:rPr>
        <w:t>«Охват»</w:t>
      </w:r>
      <w:r>
        <w:rPr>
          <w:rFonts w:ascii="Times New Roman" w:eastAsia="Times New Roman" w:hAnsi="Times New Roman" w:cs="Times New Roman"/>
          <w:sz w:val="26"/>
          <w:szCs w:val="26"/>
        </w:rPr>
        <w:t>, отображается уровень охвата обучающихся, принявших участие в опросах, в количественном и процентном выражении. Данные показатели позволяют специалисту отслеживать динамику прохожде</w:t>
      </w:r>
      <w:r>
        <w:rPr>
          <w:rFonts w:ascii="Times New Roman" w:eastAsia="Times New Roman" w:hAnsi="Times New Roman" w:cs="Times New Roman"/>
          <w:sz w:val="26"/>
          <w:szCs w:val="26"/>
        </w:rPr>
        <w:t>ния опросов и анализировать активность участия обучающихся.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Зоны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«Зоны»</w:t>
      </w:r>
      <w:r>
        <w:rPr>
          <w:rFonts w:ascii="Times New Roman" w:eastAsia="Times New Roman" w:hAnsi="Times New Roman" w:cs="Times New Roman"/>
          <w:sz w:val="26"/>
          <w:szCs w:val="26"/>
        </w:rPr>
        <w:t xml:space="preserve"> отображается информация о психологическом состоянии обучающихся в разрезе зон.</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основной части окна представлены основные статистические показатели по </w:t>
      </w:r>
      <w:r>
        <w:rPr>
          <w:rFonts w:ascii="Times New Roman" w:eastAsia="Times New Roman" w:hAnsi="Times New Roman" w:cs="Times New Roman"/>
          <w:b/>
          <w:bCs/>
          <w:sz w:val="26"/>
          <w:szCs w:val="26"/>
        </w:rPr>
        <w:t>обучающимся</w:t>
      </w:r>
      <w:r>
        <w:rPr>
          <w:rFonts w:ascii="Times New Roman" w:eastAsia="Times New Roman" w:hAnsi="Times New Roman" w:cs="Times New Roman"/>
          <w:sz w:val="26"/>
          <w:szCs w:val="26"/>
        </w:rPr>
        <w:t>. Можно</w:t>
      </w:r>
      <w:r>
        <w:rPr>
          <w:rFonts w:ascii="Times New Roman" w:eastAsia="Times New Roman" w:hAnsi="Times New Roman" w:cs="Times New Roman"/>
          <w:sz w:val="26"/>
          <w:szCs w:val="26"/>
        </w:rPr>
        <w:t xml:space="preserve"> просмотреть количественные и процентные показатели </w:t>
      </w:r>
      <w:r>
        <w:rPr>
          <w:rFonts w:ascii="Times New Roman" w:eastAsia="Times New Roman" w:hAnsi="Times New Roman" w:cs="Times New Roman"/>
          <w:b/>
          <w:bCs/>
          <w:sz w:val="26"/>
          <w:szCs w:val="26"/>
        </w:rPr>
        <w:t xml:space="preserve">общего количества учащихся, количества учащихся, имеющих «результат», находящихся «на сопровождении», а также распределение по «красной», «желтой» и «зеленой» </w:t>
      </w:r>
      <w:r>
        <w:rPr>
          <w:rFonts w:ascii="Times New Roman" w:eastAsia="Times New Roman" w:hAnsi="Times New Roman" w:cs="Times New Roman"/>
          <w:sz w:val="26"/>
          <w:szCs w:val="26"/>
        </w:rPr>
        <w:t>зонам.</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левой части, в разделе </w:t>
      </w:r>
      <w:r>
        <w:rPr>
          <w:rFonts w:ascii="Times New Roman" w:eastAsia="Times New Roman" w:hAnsi="Times New Roman" w:cs="Times New Roman"/>
          <w:b/>
          <w:bCs/>
          <w:sz w:val="26"/>
          <w:szCs w:val="26"/>
        </w:rPr>
        <w:t xml:space="preserve">«Структура </w:t>
      </w:r>
      <w:r>
        <w:rPr>
          <w:rFonts w:ascii="Times New Roman" w:eastAsia="Times New Roman" w:hAnsi="Times New Roman" w:cs="Times New Roman"/>
          <w:b/>
          <w:bCs/>
          <w:sz w:val="26"/>
          <w:szCs w:val="26"/>
        </w:rPr>
        <w:t>зон»</w:t>
      </w:r>
      <w:r>
        <w:rPr>
          <w:rFonts w:ascii="Times New Roman" w:eastAsia="Times New Roman" w:hAnsi="Times New Roman" w:cs="Times New Roman"/>
          <w:sz w:val="26"/>
          <w:szCs w:val="26"/>
        </w:rPr>
        <w:t>, отображается общее количество обучающихся в каждой зоне, а их соотношение представлено в виде диаграммы.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таблице </w:t>
      </w:r>
      <w:r>
        <w:rPr>
          <w:rFonts w:ascii="Times New Roman" w:eastAsia="Times New Roman" w:hAnsi="Times New Roman" w:cs="Times New Roman"/>
          <w:b/>
          <w:bCs/>
          <w:sz w:val="26"/>
          <w:szCs w:val="26"/>
        </w:rPr>
        <w:t xml:space="preserve">«По классам» </w:t>
      </w:r>
      <w:r>
        <w:rPr>
          <w:rFonts w:ascii="Times New Roman" w:eastAsia="Times New Roman" w:hAnsi="Times New Roman" w:cs="Times New Roman"/>
          <w:sz w:val="26"/>
          <w:szCs w:val="26"/>
        </w:rPr>
        <w:t>отображается общее количество обучающихся в каждом классе, а также их распределение по красной, желтой и зеленой зонам. Эти данные позволяют специалисту сравнивать ситуацию в каждом классе и системно планировать работу с обучающимися, нуждающимися в психол</w:t>
      </w:r>
      <w:r>
        <w:rPr>
          <w:rFonts w:ascii="Times New Roman" w:eastAsia="Times New Roman" w:hAnsi="Times New Roman" w:cs="Times New Roman"/>
          <w:sz w:val="26"/>
          <w:szCs w:val="26"/>
        </w:rPr>
        <w:t>огическом сопровождении.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«Опросники»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w:t>
      </w:r>
      <w:r>
        <w:rPr>
          <w:rFonts w:ascii="Times New Roman" w:eastAsia="Times New Roman" w:hAnsi="Times New Roman" w:cs="Times New Roman"/>
          <w:b/>
          <w:bCs/>
          <w:sz w:val="26"/>
          <w:szCs w:val="26"/>
        </w:rPr>
        <w:t xml:space="preserve"> «Опросники»</w:t>
      </w:r>
      <w:r>
        <w:rPr>
          <w:rFonts w:ascii="Times New Roman" w:eastAsia="Times New Roman" w:hAnsi="Times New Roman" w:cs="Times New Roman"/>
          <w:sz w:val="26"/>
          <w:szCs w:val="26"/>
        </w:rPr>
        <w:t xml:space="preserve"> можно просматривать информацию о наличии результатов диагностики и отслеживать показатели по каждому обучающемуся.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Здесь отображается список всех обучающихся, а также информация о том, имеются ли у</w:t>
      </w:r>
      <w:r>
        <w:rPr>
          <w:rFonts w:ascii="Times New Roman" w:eastAsia="Times New Roman" w:hAnsi="Times New Roman" w:cs="Times New Roman"/>
          <w:sz w:val="26"/>
          <w:szCs w:val="26"/>
        </w:rPr>
        <w:t xml:space="preserve"> них результаты по проведённым диагностикам и опросникам.</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Кроме того, в разделе можно увидеть:</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находящихся на сопровождении;</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находящихся в красной, жёлтой и зелёной зонах;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процентное соотношение обучающ</w:t>
      </w:r>
      <w:r>
        <w:rPr>
          <w:rFonts w:ascii="Times New Roman" w:eastAsia="Times New Roman" w:hAnsi="Times New Roman" w:cs="Times New Roman"/>
          <w:b/>
          <w:bCs/>
          <w:sz w:val="26"/>
          <w:szCs w:val="26"/>
        </w:rPr>
        <w:t>ихся по каждой из зон.</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Раздел «Результаты и контроль»</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«Результаты и контроль» отображается информация о прохождении обучающимися диагностических мероприятий и дальнейшей работе по их результатам. Здесь можно увидеть:</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прошедших диагностику;</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процент обучающихся, прошедших диагностику;</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информацию о том, с каким количеством обучающихся начата дальнейшая работа по результатам диагностики;</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не прошедших опрос;</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w:t>
      </w:r>
      <w:r>
        <w:rPr>
          <w:rFonts w:ascii="Times New Roman" w:eastAsia="Times New Roman" w:hAnsi="Times New Roman" w:cs="Times New Roman"/>
          <w:b/>
          <w:bCs/>
          <w:sz w:val="26"/>
          <w:szCs w:val="26"/>
        </w:rPr>
        <w:t>во обучающихся, находящихся на сопровождении.</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Опросники за последний месяц</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в разделе можно просмотреть информацию об опросниках, проведённых за последний месяц. По каждому опроснику отображаются: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название опросника;</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общее количество обучающихся,</w:t>
      </w:r>
      <w:r>
        <w:rPr>
          <w:rFonts w:ascii="Times New Roman" w:eastAsia="Times New Roman" w:hAnsi="Times New Roman" w:cs="Times New Roman"/>
          <w:b/>
          <w:bCs/>
          <w:sz w:val="26"/>
          <w:szCs w:val="26"/>
        </w:rPr>
        <w:t xml:space="preserve"> прошедших данный опросник;</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относящихся к красной зоне;</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относящихся к жёлтой зоне;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количество обучающихся, относящихся к зелёной зоне.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данный раздел позволяет специалисту отслеживать резу</w:t>
      </w:r>
      <w:r>
        <w:rPr>
          <w:rFonts w:ascii="Times New Roman" w:eastAsia="Times New Roman" w:hAnsi="Times New Roman" w:cs="Times New Roman"/>
          <w:sz w:val="26"/>
          <w:szCs w:val="26"/>
        </w:rPr>
        <w:t>льтаты диагностик, контролировать охват обучающихся, анализировать их распределение по зонам и планировать дальнейшую работу по результатам проведённых опросников.</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«Динамика изменения статусов»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Кнопка</w:t>
      </w:r>
      <w:r>
        <w:rPr>
          <w:rFonts w:ascii="Times New Roman" w:eastAsia="Times New Roman" w:hAnsi="Times New Roman" w:cs="Times New Roman"/>
          <w:b/>
          <w:bCs/>
          <w:sz w:val="26"/>
          <w:szCs w:val="26"/>
        </w:rPr>
        <w:t xml:space="preserve"> «Динамика изменения статусов»</w:t>
      </w:r>
      <w:r>
        <w:rPr>
          <w:rFonts w:ascii="Times New Roman" w:eastAsia="Times New Roman" w:hAnsi="Times New Roman" w:cs="Times New Roman"/>
          <w:sz w:val="26"/>
          <w:szCs w:val="26"/>
        </w:rPr>
        <w:t xml:space="preserve"> позволяет отслеживать </w:t>
      </w:r>
      <w:r>
        <w:rPr>
          <w:rFonts w:ascii="Times New Roman" w:eastAsia="Times New Roman" w:hAnsi="Times New Roman" w:cs="Times New Roman"/>
          <w:sz w:val="26"/>
          <w:szCs w:val="26"/>
        </w:rPr>
        <w:t>динамику изменения статусов обучающихся, а также изменения количества учащихся и соответствующих показателей по учебным четвертям в табличном и графическом виде.</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На графике по каждой учебной четверти можно просматривать статистические данные о</w:t>
      </w:r>
      <w:r>
        <w:rPr>
          <w:rFonts w:ascii="Times New Roman" w:eastAsia="Times New Roman" w:hAnsi="Times New Roman" w:cs="Times New Roman"/>
          <w:b/>
          <w:bCs/>
          <w:sz w:val="26"/>
          <w:szCs w:val="26"/>
        </w:rPr>
        <w:t xml:space="preserve"> количестве</w:t>
      </w:r>
      <w:r>
        <w:rPr>
          <w:rFonts w:ascii="Times New Roman" w:eastAsia="Times New Roman" w:hAnsi="Times New Roman" w:cs="Times New Roman"/>
          <w:b/>
          <w:bCs/>
          <w:sz w:val="26"/>
          <w:szCs w:val="26"/>
        </w:rPr>
        <w:t xml:space="preserve"> обучающихся</w:t>
      </w:r>
      <w:r>
        <w:rPr>
          <w:rFonts w:ascii="Times New Roman" w:eastAsia="Times New Roman" w:hAnsi="Times New Roman" w:cs="Times New Roman"/>
          <w:sz w:val="26"/>
          <w:szCs w:val="26"/>
        </w:rPr>
        <w:t xml:space="preserve"> в </w:t>
      </w:r>
      <w:r>
        <w:rPr>
          <w:rFonts w:ascii="Times New Roman" w:eastAsia="Times New Roman" w:hAnsi="Times New Roman" w:cs="Times New Roman"/>
          <w:b/>
          <w:bCs/>
          <w:sz w:val="26"/>
          <w:szCs w:val="26"/>
        </w:rPr>
        <w:t>«красной», «желтой» и «зеленой»</w:t>
      </w:r>
      <w:r>
        <w:rPr>
          <w:rFonts w:ascii="Times New Roman" w:eastAsia="Times New Roman" w:hAnsi="Times New Roman" w:cs="Times New Roman"/>
          <w:sz w:val="26"/>
          <w:szCs w:val="26"/>
        </w:rPr>
        <w:t xml:space="preserve"> зонах, </w:t>
      </w:r>
      <w:r>
        <w:rPr>
          <w:rFonts w:ascii="Times New Roman" w:eastAsia="Times New Roman" w:hAnsi="Times New Roman" w:cs="Times New Roman"/>
          <w:b/>
          <w:bCs/>
          <w:sz w:val="26"/>
          <w:szCs w:val="26"/>
        </w:rPr>
        <w:t>количестве обучающихся, взятых на сопровождение,</w:t>
      </w:r>
      <w:r>
        <w:rPr>
          <w:rFonts w:ascii="Times New Roman" w:eastAsia="Times New Roman" w:hAnsi="Times New Roman" w:cs="Times New Roman"/>
          <w:sz w:val="26"/>
          <w:szCs w:val="26"/>
        </w:rPr>
        <w:t xml:space="preserve"> а также об </w:t>
      </w:r>
      <w:r>
        <w:rPr>
          <w:rFonts w:ascii="Times New Roman" w:eastAsia="Times New Roman" w:hAnsi="Times New Roman" w:cs="Times New Roman"/>
          <w:b/>
          <w:bCs/>
          <w:sz w:val="26"/>
          <w:szCs w:val="26"/>
        </w:rPr>
        <w:t>общем количестве обучающихся.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Для этого достаточно навести курсор на необходимую </w:t>
      </w:r>
      <w:r>
        <w:rPr>
          <w:rFonts w:ascii="Times New Roman" w:eastAsia="Times New Roman" w:hAnsi="Times New Roman" w:cs="Times New Roman"/>
          <w:b/>
          <w:bCs/>
          <w:sz w:val="26"/>
          <w:szCs w:val="26"/>
        </w:rPr>
        <w:t>четверть</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Кроме того, в данном разделе показатели обучающ</w:t>
      </w:r>
      <w:r>
        <w:rPr>
          <w:rFonts w:ascii="Times New Roman" w:eastAsia="Times New Roman" w:hAnsi="Times New Roman" w:cs="Times New Roman"/>
          <w:sz w:val="26"/>
          <w:szCs w:val="26"/>
        </w:rPr>
        <w:t xml:space="preserve">ихся по зонам представлены в разрезе </w:t>
      </w:r>
      <w:r>
        <w:rPr>
          <w:rFonts w:ascii="Times New Roman" w:eastAsia="Times New Roman" w:hAnsi="Times New Roman" w:cs="Times New Roman"/>
          <w:b/>
          <w:bCs/>
          <w:sz w:val="26"/>
          <w:szCs w:val="26"/>
        </w:rPr>
        <w:t>четвертей и месяцев.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нижней части окна, в разделе </w:t>
      </w:r>
      <w:r>
        <w:rPr>
          <w:rFonts w:ascii="Times New Roman" w:eastAsia="Times New Roman" w:hAnsi="Times New Roman" w:cs="Times New Roman"/>
          <w:b/>
          <w:bCs/>
          <w:sz w:val="26"/>
          <w:szCs w:val="26"/>
        </w:rPr>
        <w:t>«Переходы между зонами»</w:t>
      </w:r>
      <w:r>
        <w:rPr>
          <w:rFonts w:ascii="Gungsuh" w:eastAsia="Gungsuh" w:hAnsi="Gungsuh" w:cs="Gungsuh"/>
          <w:sz w:val="26"/>
          <w:szCs w:val="26"/>
        </w:rPr>
        <w:t>, отображаются изменения зон обучающихся между учебными четвертями. В системе можно просмотреть переходы 1-я четверть → 2-я четверть, 2-я четв</w:t>
      </w:r>
      <w:r>
        <w:rPr>
          <w:rFonts w:ascii="Gungsuh" w:eastAsia="Gungsuh" w:hAnsi="Gungsuh" w:cs="Gungsuh"/>
          <w:sz w:val="26"/>
          <w:szCs w:val="26"/>
        </w:rPr>
        <w:t>ерть → 3-я четверть, 3-я четверть → 4-я четверть.</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Для каждого периода отображается, из какой зоны в какую перешли обучающиеся. Например, можно увидеть количество обучающихся, которые остались в красной зоне, перешли из красной зоны в желтую, из желтой зоны в зеленую, а также тех, у кого сохранилась зеле</w:t>
      </w:r>
      <w:r>
        <w:rPr>
          <w:rFonts w:ascii="Times New Roman" w:eastAsia="Times New Roman" w:hAnsi="Times New Roman" w:cs="Times New Roman"/>
          <w:sz w:val="26"/>
          <w:szCs w:val="26"/>
        </w:rPr>
        <w:t>ная зона.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Эти показатели позволяют специалисту отслеживать изменения зон обучающихся в динамике учебных четвертей.</w:t>
      </w: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br w:type="page"/>
      </w:r>
    </w:p>
    <w:p w:rsidR="000D1F14" w:rsidRDefault="00D24A80">
      <w:pPr>
        <w:pStyle w:val="1"/>
        <w:spacing w:before="240" w:after="240"/>
      </w:pPr>
      <w:bookmarkStart w:id="1" w:name="_lq8fawyy2isi" w:colFirst="0" w:colLast="0"/>
      <w:bookmarkEnd w:id="1"/>
      <w:r>
        <w:t>Кабинет Соц педагога</w:t>
      </w:r>
    </w:p>
    <w:p w:rsidR="000D1F14" w:rsidRDefault="00D24A80">
      <w:pPr>
        <w:pStyle w:val="normal"/>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1-я видео. Инструкция по входу на платформу. Главная страница.</w:t>
      </w:r>
    </w:p>
    <w:p w:rsidR="000D1F14" w:rsidRDefault="00D24A80">
      <w:pPr>
        <w:pStyle w:val="normal"/>
        <w:numPr>
          <w:ilvl w:val="0"/>
          <w:numId w:val="63"/>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Добро пожаловать на платформу MentalHealth!</w:t>
      </w:r>
    </w:p>
    <w:p w:rsidR="000D1F14" w:rsidRDefault="00D24A80">
      <w:pPr>
        <w:pStyle w:val="normal"/>
        <w:numPr>
          <w:ilvl w:val="0"/>
          <w:numId w:val="63"/>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63"/>
        </w:numPr>
        <w:rPr>
          <w:sz w:val="26"/>
          <w:szCs w:val="26"/>
        </w:rPr>
      </w:pPr>
      <w:r>
        <w:rPr>
          <w:rFonts w:ascii="Times New Roman" w:eastAsia="Times New Roman" w:hAnsi="Times New Roman" w:cs="Times New Roman"/>
          <w:b/>
          <w:bCs/>
          <w:sz w:val="26"/>
          <w:szCs w:val="26"/>
        </w:rPr>
        <w:t>Для начала откройте главную страницу платформы 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63"/>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w:t>
      </w:r>
      <w:r>
        <w:rPr>
          <w:rFonts w:ascii="Times New Roman" w:eastAsia="Times New Roman" w:hAnsi="Times New Roman" w:cs="Times New Roman"/>
          <w:b/>
          <w:bCs/>
          <w:sz w:val="26"/>
          <w:szCs w:val="26"/>
        </w:rPr>
        <w:t>те язык системы. Затем нажмите кнопку «Войти» в правом верхнем углу экрана.</w:t>
      </w:r>
    </w:p>
    <w:p w:rsidR="000D1F14" w:rsidRDefault="00D24A80">
      <w:pPr>
        <w:pStyle w:val="normal"/>
        <w:numPr>
          <w:ilvl w:val="0"/>
          <w:numId w:val="63"/>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входа в личный кабинет для выбора роли пользователя перейдите к кнопке «Я специалист» в верхней части экрана.</w:t>
      </w:r>
    </w:p>
    <w:p w:rsidR="000D1F14" w:rsidRDefault="00D24A80">
      <w:pPr>
        <w:pStyle w:val="normal"/>
        <w:numPr>
          <w:ilvl w:val="0"/>
          <w:numId w:val="6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открывшемся окне авторизации введите свой логин </w:t>
      </w:r>
      <w:r>
        <w:rPr>
          <w:rFonts w:ascii="Times New Roman" w:eastAsia="Times New Roman" w:hAnsi="Times New Roman" w:cs="Times New Roman"/>
          <w:sz w:val="26"/>
          <w:szCs w:val="26"/>
        </w:rPr>
        <w:t>и пароль.</w:t>
      </w:r>
    </w:p>
    <w:p w:rsidR="000D1F14" w:rsidRDefault="00D24A80">
      <w:pPr>
        <w:pStyle w:val="normal"/>
        <w:numPr>
          <w:ilvl w:val="0"/>
          <w:numId w:val="63"/>
        </w:numPr>
        <w:spacing w:after="240"/>
        <w:rPr>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2-видео.  </w:t>
      </w:r>
    </w:p>
    <w:p w:rsidR="000D1F14" w:rsidRDefault="00D24A80">
      <w:pPr>
        <w:pStyle w:val="normal"/>
        <w:numPr>
          <w:ilvl w:val="0"/>
          <w:numId w:val="5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 успешно вошли в </w:t>
      </w:r>
      <w:r>
        <w:rPr>
          <w:rFonts w:ascii="Times New Roman" w:eastAsia="Times New Roman" w:hAnsi="Times New Roman" w:cs="Times New Roman"/>
          <w:b/>
          <w:bCs/>
          <w:sz w:val="28"/>
          <w:szCs w:val="28"/>
        </w:rPr>
        <w:t>кабинет социального педагога</w:t>
      </w:r>
      <w:r>
        <w:rPr>
          <w:rFonts w:ascii="Times New Roman" w:eastAsia="Times New Roman" w:hAnsi="Times New Roman" w:cs="Times New Roman"/>
          <w:sz w:val="28"/>
          <w:szCs w:val="28"/>
        </w:rPr>
        <w:t>!</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После входа в систему открывается главная страница личного кабинета.</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На ней отображается</w:t>
      </w:r>
      <w:r>
        <w:rPr>
          <w:rFonts w:ascii="Times New Roman" w:eastAsia="Times New Roman" w:hAnsi="Times New Roman" w:cs="Times New Roman"/>
          <w:b/>
          <w:bCs/>
          <w:sz w:val="28"/>
          <w:szCs w:val="28"/>
        </w:rPr>
        <w:t xml:space="preserve"> информация о социальном паспорте шк</w:t>
      </w:r>
      <w:r>
        <w:rPr>
          <w:rFonts w:ascii="Times New Roman" w:eastAsia="Times New Roman" w:hAnsi="Times New Roman" w:cs="Times New Roman"/>
          <w:b/>
          <w:bCs/>
          <w:sz w:val="28"/>
          <w:szCs w:val="28"/>
        </w:rPr>
        <w:t>олы, о том, что данные основаны на Приказе №130</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а также наименование школы</w:t>
      </w:r>
      <w:r>
        <w:rPr>
          <w:rFonts w:ascii="Times New Roman" w:eastAsia="Times New Roman" w:hAnsi="Times New Roman" w:cs="Times New Roman"/>
          <w:sz w:val="28"/>
          <w:szCs w:val="28"/>
        </w:rPr>
        <w:t xml:space="preserve">. Это позволяет убедиться, что открыта правильная страница. Только после этого продолжайте работу.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В верхней части окна расположены основные разделы платформы.</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разделе </w:t>
      </w:r>
      <w:r>
        <w:rPr>
          <w:rFonts w:ascii="Times New Roman" w:eastAsia="Times New Roman" w:hAnsi="Times New Roman" w:cs="Times New Roman"/>
          <w:b/>
          <w:bCs/>
          <w:sz w:val="28"/>
          <w:szCs w:val="28"/>
        </w:rPr>
        <w:t xml:space="preserve">«Видеоинструкции» </w:t>
      </w:r>
      <w:r>
        <w:rPr>
          <w:rFonts w:ascii="Times New Roman" w:eastAsia="Times New Roman" w:hAnsi="Times New Roman" w:cs="Times New Roman"/>
          <w:sz w:val="28"/>
          <w:szCs w:val="28"/>
        </w:rPr>
        <w:t>верхнего меню можно ознакомиться с порядком использования соответствующих функций платформы.</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Нажав кнопку </w:t>
      </w:r>
      <w:r>
        <w:rPr>
          <w:rFonts w:ascii="Times New Roman" w:eastAsia="Times New Roman" w:hAnsi="Times New Roman" w:cs="Times New Roman"/>
          <w:b/>
          <w:bCs/>
          <w:sz w:val="28"/>
          <w:szCs w:val="28"/>
        </w:rPr>
        <w:t>«Кабинет»</w:t>
      </w:r>
      <w:r>
        <w:rPr>
          <w:rFonts w:ascii="Times New Roman" w:eastAsia="Times New Roman" w:hAnsi="Times New Roman" w:cs="Times New Roman"/>
          <w:sz w:val="28"/>
          <w:szCs w:val="28"/>
        </w:rPr>
        <w:t xml:space="preserve">, можно продолжить работу, а с помощью кнопки </w:t>
      </w:r>
      <w:r>
        <w:rPr>
          <w:rFonts w:ascii="Times New Roman" w:eastAsia="Times New Roman" w:hAnsi="Times New Roman" w:cs="Times New Roman"/>
          <w:b/>
          <w:bCs/>
          <w:sz w:val="28"/>
          <w:szCs w:val="28"/>
        </w:rPr>
        <w:t xml:space="preserve">«Переводы» </w:t>
      </w:r>
      <w:r>
        <w:rPr>
          <w:rFonts w:ascii="Times New Roman" w:eastAsia="Times New Roman" w:hAnsi="Times New Roman" w:cs="Times New Roman"/>
          <w:sz w:val="28"/>
          <w:szCs w:val="28"/>
        </w:rPr>
        <w:t xml:space="preserve">- в открывшемся окне просмотреть архив переводов обучающихся из </w:t>
      </w:r>
      <w:r>
        <w:rPr>
          <w:rFonts w:ascii="Times New Roman" w:eastAsia="Times New Roman" w:hAnsi="Times New Roman" w:cs="Times New Roman"/>
          <w:sz w:val="28"/>
          <w:szCs w:val="28"/>
        </w:rPr>
        <w:t xml:space="preserve">одного класса или одной организации образования в другую.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Кроме того, в правой части экрана с помощью фильтра </w:t>
      </w:r>
      <w:r>
        <w:rPr>
          <w:rFonts w:ascii="Times New Roman" w:eastAsia="Times New Roman" w:hAnsi="Times New Roman" w:cs="Times New Roman"/>
          <w:b/>
          <w:bCs/>
          <w:sz w:val="28"/>
          <w:szCs w:val="28"/>
        </w:rPr>
        <w:t>«Учебный год»</w:t>
      </w:r>
      <w:r>
        <w:rPr>
          <w:rFonts w:ascii="Times New Roman" w:eastAsia="Times New Roman" w:hAnsi="Times New Roman" w:cs="Times New Roman"/>
          <w:sz w:val="28"/>
          <w:szCs w:val="28"/>
        </w:rPr>
        <w:t xml:space="preserve"> можно выбрать учебный год и просмотреть данные за каждый год.</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помощью расположенного рядом </w:t>
      </w:r>
      <w:r>
        <w:rPr>
          <w:rFonts w:ascii="Times New Roman" w:eastAsia="Times New Roman" w:hAnsi="Times New Roman" w:cs="Times New Roman"/>
          <w:b/>
          <w:bCs/>
          <w:sz w:val="28"/>
          <w:szCs w:val="28"/>
        </w:rPr>
        <w:t xml:space="preserve">значка колокольчика </w:t>
      </w:r>
      <w:r>
        <w:rPr>
          <w:rFonts w:ascii="Times New Roman" w:eastAsia="Times New Roman" w:hAnsi="Times New Roman" w:cs="Times New Roman"/>
          <w:sz w:val="28"/>
          <w:szCs w:val="28"/>
        </w:rPr>
        <w:t>можно получат</w:t>
      </w:r>
      <w:r>
        <w:rPr>
          <w:rFonts w:ascii="Times New Roman" w:eastAsia="Times New Roman" w:hAnsi="Times New Roman" w:cs="Times New Roman"/>
          <w:sz w:val="28"/>
          <w:szCs w:val="28"/>
        </w:rPr>
        <w:t>ь системные уведомления, направленные специалистами отрасли, а также уведомления о времени мероприятий, запланированных в календаре.</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разделе </w:t>
      </w:r>
      <w:r>
        <w:rPr>
          <w:rFonts w:ascii="Times New Roman" w:eastAsia="Times New Roman" w:hAnsi="Times New Roman" w:cs="Times New Roman"/>
          <w:b/>
          <w:bCs/>
          <w:sz w:val="28"/>
          <w:szCs w:val="28"/>
        </w:rPr>
        <w:t xml:space="preserve">«Социальный паспорт школы» </w:t>
      </w:r>
      <w:r>
        <w:rPr>
          <w:rFonts w:ascii="Times New Roman" w:eastAsia="Times New Roman" w:hAnsi="Times New Roman" w:cs="Times New Roman"/>
          <w:sz w:val="28"/>
          <w:szCs w:val="28"/>
        </w:rPr>
        <w:t xml:space="preserve">в процентном выражении отображается уровень заполнения социального паспорта школы. </w:t>
      </w:r>
      <w:r>
        <w:rPr>
          <w:rFonts w:ascii="Times New Roman" w:eastAsia="Times New Roman" w:hAnsi="Times New Roman" w:cs="Times New Roman"/>
          <w:sz w:val="28"/>
          <w:szCs w:val="28"/>
        </w:rPr>
        <w:t>Процентный показатель отражает степень полноты внесенных в социальный паспорт данных. Чем выше показатель, тем полнее объём данных, внесенных в систему.</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помощью кнопки </w:t>
      </w:r>
      <w:r>
        <w:rPr>
          <w:rFonts w:ascii="Times New Roman" w:eastAsia="Times New Roman" w:hAnsi="Times New Roman" w:cs="Times New Roman"/>
          <w:b/>
          <w:bCs/>
          <w:sz w:val="28"/>
          <w:szCs w:val="28"/>
        </w:rPr>
        <w:t>«Скачать PDF»</w:t>
      </w:r>
      <w:r>
        <w:rPr>
          <w:rFonts w:ascii="Times New Roman" w:eastAsia="Times New Roman" w:hAnsi="Times New Roman" w:cs="Times New Roman"/>
          <w:sz w:val="28"/>
          <w:szCs w:val="28"/>
        </w:rPr>
        <w:t>, расположенной в правой части окна, можно скачать или распечатать данн</w:t>
      </w:r>
      <w:r>
        <w:rPr>
          <w:rFonts w:ascii="Times New Roman" w:eastAsia="Times New Roman" w:hAnsi="Times New Roman" w:cs="Times New Roman"/>
          <w:sz w:val="28"/>
          <w:szCs w:val="28"/>
        </w:rPr>
        <w:t>ые социального паспорта.</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Кнопка</w:t>
      </w:r>
      <w:r>
        <w:rPr>
          <w:rFonts w:ascii="Times New Roman" w:eastAsia="Times New Roman" w:hAnsi="Times New Roman" w:cs="Times New Roman"/>
          <w:b/>
          <w:bCs/>
          <w:sz w:val="28"/>
          <w:szCs w:val="28"/>
        </w:rPr>
        <w:t xml:space="preserve"> «Выход»</w:t>
      </w:r>
      <w:r>
        <w:rPr>
          <w:rFonts w:ascii="Times New Roman" w:eastAsia="Times New Roman" w:hAnsi="Times New Roman" w:cs="Times New Roman"/>
          <w:sz w:val="28"/>
          <w:szCs w:val="28"/>
        </w:rPr>
        <w:t xml:space="preserve"> позволяет завершить работу на платформе и безопасно выйти из личного кабинета.</w:t>
      </w:r>
    </w:p>
    <w:p w:rsidR="000D1F14" w:rsidRDefault="000D1F14">
      <w:pPr>
        <w:pStyle w:val="normal"/>
        <w:rPr>
          <w:rFonts w:ascii="Times New Roman" w:eastAsia="Times New Roman" w:hAnsi="Times New Roman" w:cs="Times New Roman"/>
          <w:sz w:val="28"/>
          <w:szCs w:val="28"/>
        </w:rPr>
      </w:pPr>
    </w:p>
    <w:p w:rsidR="000D1F14" w:rsidRDefault="000D1F14">
      <w:pPr>
        <w:pStyle w:val="normal"/>
        <w:rPr>
          <w:rFonts w:ascii="Times New Roman" w:eastAsia="Times New Roman" w:hAnsi="Times New Roman" w:cs="Times New Roman"/>
          <w:i/>
          <w:iCs/>
          <w:sz w:val="28"/>
          <w:szCs w:val="28"/>
        </w:rPr>
      </w:pP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2-видео. Социальный паспорт</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В этом разделе социальный педагог может ознакомиться с персональными данными обучающегося, указанными в его социальном паспорте.</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Для упрощения работы с социальным паспортом предусмотрены функции поиска и фильтрации.</w:t>
      </w: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Необходимые данные можно отфильтр</w:t>
      </w:r>
      <w:r>
        <w:rPr>
          <w:rFonts w:ascii="Times New Roman" w:eastAsia="Times New Roman" w:hAnsi="Times New Roman" w:cs="Times New Roman"/>
          <w:b/>
          <w:bCs/>
          <w:sz w:val="28"/>
          <w:szCs w:val="28"/>
        </w:rPr>
        <w:t>овать по классу, литер класса или статусу заполнения паспорта.</w:t>
      </w: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Например, выбрав определенный класс или литер класса, вы можете просмотреть данные только тех учащихся, которые относятся к выбранной категории. Фильтр «Все», «Заполненные» или «Незаполненные</w:t>
      </w:r>
      <w:r>
        <w:rPr>
          <w:rFonts w:ascii="Times New Roman" w:eastAsia="Times New Roman" w:hAnsi="Times New Roman" w:cs="Times New Roman"/>
          <w:b/>
          <w:bCs/>
          <w:sz w:val="28"/>
          <w:szCs w:val="28"/>
        </w:rPr>
        <w:t>» позволяет быстро просмотреть всех обучающихся, данные которых полностью внесены в социальный паспорт, либо тех, чей паспорт еще не заполнен.</w:t>
      </w: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Эти фильтры помогают быстро находить необходимую информацию и эффективно организовывать работу с социальным пас</w:t>
      </w:r>
      <w:r>
        <w:rPr>
          <w:rFonts w:ascii="Times New Roman" w:eastAsia="Times New Roman" w:hAnsi="Times New Roman" w:cs="Times New Roman"/>
          <w:b/>
          <w:bCs/>
          <w:sz w:val="28"/>
          <w:szCs w:val="28"/>
        </w:rPr>
        <w:t>портом.</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В основной части экрана отображается сводная информация по социальному паспорту.</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первую очередь вы можете увидеть </w:t>
      </w:r>
      <w:r>
        <w:rPr>
          <w:rFonts w:ascii="Times New Roman" w:eastAsia="Times New Roman" w:hAnsi="Times New Roman" w:cs="Times New Roman"/>
          <w:b/>
          <w:bCs/>
          <w:sz w:val="28"/>
          <w:szCs w:val="28"/>
        </w:rPr>
        <w:t>общее количество обучающихся</w:t>
      </w:r>
      <w:r>
        <w:rPr>
          <w:rFonts w:ascii="Times New Roman" w:eastAsia="Times New Roman" w:hAnsi="Times New Roman" w:cs="Times New Roman"/>
          <w:sz w:val="28"/>
          <w:szCs w:val="28"/>
        </w:rPr>
        <w:t xml:space="preserve"> в организации образования.</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Далее указывается количество обучающихся, </w:t>
      </w:r>
      <w:r>
        <w:rPr>
          <w:rFonts w:ascii="Times New Roman" w:eastAsia="Times New Roman" w:hAnsi="Times New Roman" w:cs="Times New Roman"/>
          <w:b/>
          <w:bCs/>
          <w:sz w:val="28"/>
          <w:szCs w:val="28"/>
        </w:rPr>
        <w:t>социальные паспорта которых заполнены</w:t>
      </w:r>
      <w:r>
        <w:rPr>
          <w:rFonts w:ascii="Times New Roman" w:eastAsia="Times New Roman" w:hAnsi="Times New Roman" w:cs="Times New Roman"/>
          <w:sz w:val="28"/>
          <w:szCs w:val="28"/>
        </w:rPr>
        <w:t>, а также их общая доля в процентном выражении.</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следующем разделе отображается количество обучающихся, для которых </w:t>
      </w:r>
      <w:r>
        <w:rPr>
          <w:rFonts w:ascii="Times New Roman" w:eastAsia="Times New Roman" w:hAnsi="Times New Roman" w:cs="Times New Roman"/>
          <w:b/>
          <w:bCs/>
          <w:sz w:val="28"/>
          <w:szCs w:val="28"/>
        </w:rPr>
        <w:t>заполнение социального паспорта ожидается или ещё требуется</w:t>
      </w:r>
      <w:r>
        <w:rPr>
          <w:rFonts w:ascii="Times New Roman" w:eastAsia="Times New Roman" w:hAnsi="Times New Roman" w:cs="Times New Roman"/>
          <w:sz w:val="28"/>
          <w:szCs w:val="28"/>
        </w:rPr>
        <w:t>.</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разделе </w:t>
      </w:r>
      <w:r>
        <w:rPr>
          <w:rFonts w:ascii="Times New Roman" w:eastAsia="Times New Roman" w:hAnsi="Times New Roman" w:cs="Times New Roman"/>
          <w:b/>
          <w:bCs/>
          <w:sz w:val="28"/>
          <w:szCs w:val="28"/>
        </w:rPr>
        <w:t>«На особом контроле»</w:t>
      </w:r>
      <w:r>
        <w:rPr>
          <w:rFonts w:ascii="Times New Roman" w:eastAsia="Times New Roman" w:hAnsi="Times New Roman" w:cs="Times New Roman"/>
          <w:sz w:val="28"/>
          <w:szCs w:val="28"/>
        </w:rPr>
        <w:t xml:space="preserve"> предст</w:t>
      </w:r>
      <w:r>
        <w:rPr>
          <w:rFonts w:ascii="Times New Roman" w:eastAsia="Times New Roman" w:hAnsi="Times New Roman" w:cs="Times New Roman"/>
          <w:sz w:val="28"/>
          <w:szCs w:val="28"/>
        </w:rPr>
        <w:t>авлена информация об обучающихся, состоящих на учете в комиссии по делам несовершеннолетних, на внутришкольном учете или имеющих особые образовательные потребности.</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Эти сводные показатели позволяют контролировать процесс заполнения социального паспорта и</w:t>
      </w:r>
      <w:r>
        <w:rPr>
          <w:rFonts w:ascii="Times New Roman" w:eastAsia="Times New Roman" w:hAnsi="Times New Roman" w:cs="Times New Roman"/>
          <w:sz w:val="28"/>
          <w:szCs w:val="28"/>
        </w:rPr>
        <w:t xml:space="preserve"> оперативно выявлять обучающихся, требующих особого внимания.</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 следующем разделе представлены сводные аналитические показатели социального паспорта.</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разделе </w:t>
      </w:r>
      <w:r>
        <w:rPr>
          <w:rFonts w:ascii="Times New Roman" w:eastAsia="Times New Roman" w:hAnsi="Times New Roman" w:cs="Times New Roman"/>
          <w:b/>
          <w:bCs/>
          <w:sz w:val="28"/>
          <w:szCs w:val="28"/>
        </w:rPr>
        <w:t>«По типу семьи»</w:t>
      </w:r>
      <w:r>
        <w:rPr>
          <w:rFonts w:ascii="Times New Roman" w:eastAsia="Times New Roman" w:hAnsi="Times New Roman" w:cs="Times New Roman"/>
          <w:sz w:val="28"/>
          <w:szCs w:val="28"/>
        </w:rPr>
        <w:t xml:space="preserve"> отображается информация о составе семей обучающихся. Здесь представлены след</w:t>
      </w:r>
      <w:r>
        <w:rPr>
          <w:rFonts w:ascii="Times New Roman" w:eastAsia="Times New Roman" w:hAnsi="Times New Roman" w:cs="Times New Roman"/>
          <w:sz w:val="28"/>
          <w:szCs w:val="28"/>
        </w:rPr>
        <w:t>ующие данные:</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из полных семей, неполные семьи, отец умер, мать умерла, родители в разводе, форма 4, проживают с отчимом,  проживают с мачехой, проживают с сожителем / сожительницей родителя.</w:t>
      </w:r>
    </w:p>
    <w:p w:rsidR="000D1F14" w:rsidRDefault="000D1F14">
      <w:pPr>
        <w:pStyle w:val="normal"/>
        <w:rPr>
          <w:rFonts w:ascii="Times New Roman" w:eastAsia="Times New Roman" w:hAnsi="Times New Roman" w:cs="Times New Roman"/>
          <w:sz w:val="28"/>
          <w:szCs w:val="28"/>
        </w:rPr>
      </w:pP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разделе </w:t>
      </w:r>
      <w:r>
        <w:rPr>
          <w:rFonts w:ascii="Times New Roman" w:eastAsia="Times New Roman" w:hAnsi="Times New Roman" w:cs="Times New Roman"/>
          <w:b/>
          <w:bCs/>
          <w:sz w:val="28"/>
          <w:szCs w:val="28"/>
        </w:rPr>
        <w:t>«Социальные категории»</w:t>
      </w:r>
      <w:r>
        <w:rPr>
          <w:rFonts w:ascii="Times New Roman" w:eastAsia="Times New Roman" w:hAnsi="Times New Roman" w:cs="Times New Roman"/>
          <w:sz w:val="28"/>
          <w:szCs w:val="28"/>
        </w:rPr>
        <w:t xml:space="preserve"> представлена информация</w:t>
      </w:r>
      <w:r>
        <w:rPr>
          <w:rFonts w:ascii="Times New Roman" w:eastAsia="Times New Roman" w:hAnsi="Times New Roman" w:cs="Times New Roman"/>
          <w:sz w:val="28"/>
          <w:szCs w:val="28"/>
        </w:rPr>
        <w:t>:</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Многодетные семьи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семья, находящихся в трудной жизненной ситуации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ребёнок-сирота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ребёнок, оставшийся без попечения родителей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ребёнок, от которого отказались родители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патронатном воспитании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дети с инвалидностью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дети с особыми образовательными потребностями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состоят на учёте в отделе по делам несовершеннолетних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учащихся, не имеющие гражданства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учащиеся, граждане другого государства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проживают у родственников по доверенности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проживают в сьемной жилье</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родит</w:t>
      </w:r>
      <w:r>
        <w:rPr>
          <w:rFonts w:ascii="Times New Roman" w:eastAsia="Times New Roman" w:hAnsi="Times New Roman" w:cs="Times New Roman"/>
          <w:sz w:val="28"/>
          <w:szCs w:val="28"/>
        </w:rPr>
        <w:t xml:space="preserve">ели которых проживают в гражданском браке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малообеспеченные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семьи, состоящие на учёте в органах полиции (неблагополучия)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требующие повышенного педагогического внимания</w:t>
      </w:r>
    </w:p>
    <w:p w:rsidR="000D1F14" w:rsidRDefault="000D1F14">
      <w:pPr>
        <w:pStyle w:val="normal"/>
        <w:rPr>
          <w:rFonts w:ascii="Times New Roman" w:eastAsia="Times New Roman" w:hAnsi="Times New Roman" w:cs="Times New Roman"/>
          <w:sz w:val="28"/>
          <w:szCs w:val="28"/>
        </w:rPr>
      </w:pPr>
    </w:p>
    <w:p w:rsidR="000D1F14" w:rsidRDefault="00D24A80">
      <w:pPr>
        <w:pStyle w:val="normal"/>
        <w:numPr>
          <w:ilvl w:val="0"/>
          <w:numId w:val="67"/>
        </w:numPr>
        <w:rPr>
          <w:rFonts w:ascii="Times New Roman" w:eastAsia="Times New Roman" w:hAnsi="Times New Roman" w:cs="Times New Roman"/>
          <w:sz w:val="28"/>
          <w:szCs w:val="28"/>
        </w:rPr>
      </w:pPr>
      <w:r>
        <w:rPr>
          <w:rFonts w:ascii="Times New Roman" w:eastAsia="Times New Roman" w:hAnsi="Times New Roman" w:cs="Times New Roman"/>
          <w:sz w:val="28"/>
          <w:szCs w:val="28"/>
        </w:rPr>
        <w:t>в разделе “</w:t>
      </w:r>
      <w:r>
        <w:rPr>
          <w:rFonts w:ascii="Times New Roman" w:eastAsia="Times New Roman" w:hAnsi="Times New Roman" w:cs="Times New Roman"/>
          <w:b/>
          <w:bCs/>
          <w:color w:val="164B46"/>
          <w:sz w:val="28"/>
          <w:szCs w:val="28"/>
          <w:shd w:val="clear" w:color="auto" w:fill="F4FAF8"/>
        </w:rPr>
        <w:t>Дети, требующие повышенного педагогического внимания</w:t>
      </w:r>
      <w:r>
        <w:rPr>
          <w:rFonts w:ascii="Times New Roman" w:eastAsia="Times New Roman" w:hAnsi="Times New Roman" w:cs="Times New Roman"/>
          <w:sz w:val="28"/>
          <w:szCs w:val="28"/>
        </w:rPr>
        <w:t>” представлена информация:</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Не успевающие по учебным предметам</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Безнадзорные, беспризорные, занимающиеся бродяжничеством, попрошайничеством </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Грубо или неоднократно нарушающие устав и правила внутреннего порядка организации образования</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Систематически пропуска</w:t>
      </w:r>
      <w:r>
        <w:rPr>
          <w:rFonts w:ascii="Times New Roman" w:eastAsia="Times New Roman" w:hAnsi="Times New Roman" w:cs="Times New Roman"/>
          <w:sz w:val="28"/>
          <w:szCs w:val="28"/>
        </w:rPr>
        <w:t>ющие занятия без уважительной причины четыре дня и более в течение одного месяца</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Совершившие административные и\ или уголовные правонарушения </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Употребляющие алкогольные, энергетические напитки, психоактивные вещества, электронные системы потребления (вейпы</w:t>
      </w:r>
      <w:r>
        <w:rPr>
          <w:rFonts w:ascii="Times New Roman" w:eastAsia="Times New Roman" w:hAnsi="Times New Roman" w:cs="Times New Roman"/>
          <w:sz w:val="28"/>
          <w:szCs w:val="28"/>
        </w:rPr>
        <w:t>), табачные изделия</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Страдающие и гармонией (лудомания) </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Беременные </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Подвергшиеся  или ставшие свидетелями насилия, буллинга</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Выпускники социальных организаций образования </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Совершившие антиобщественные поведение </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Находящейся в группе риска у педагогов-психол</w:t>
      </w:r>
      <w:r>
        <w:rPr>
          <w:rFonts w:ascii="Times New Roman" w:eastAsia="Times New Roman" w:hAnsi="Times New Roman" w:cs="Times New Roman"/>
          <w:sz w:val="28"/>
          <w:szCs w:val="28"/>
        </w:rPr>
        <w:t>огов и социальных педагогов организаций среднего образования и организации, реализующих образовательные программы технического и профессионального образования, в том числе несовершеннолетние, сообщившие о насилии и жестоком обращении, с суицидальными намер</w:t>
      </w:r>
      <w:r>
        <w:rPr>
          <w:rFonts w:ascii="Times New Roman" w:eastAsia="Times New Roman" w:hAnsi="Times New Roman" w:cs="Times New Roman"/>
          <w:sz w:val="28"/>
          <w:szCs w:val="28"/>
        </w:rPr>
        <w:t xml:space="preserve">ениями и фактами совершения попытка суицида </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Дела которых рассмотрены на заседаниях комиссии по делам несовершеннолетних и защите их прав </w:t>
      </w:r>
    </w:p>
    <w:p w:rsidR="000D1F14" w:rsidRDefault="00D24A80">
      <w:pPr>
        <w:pStyle w:val="normal"/>
        <w:numPr>
          <w:ilvl w:val="0"/>
          <w:numId w:val="45"/>
        </w:numPr>
        <w:rPr>
          <w:rFonts w:ascii="Times New Roman" w:eastAsia="Times New Roman" w:hAnsi="Times New Roman" w:cs="Times New Roman"/>
          <w:sz w:val="28"/>
          <w:szCs w:val="28"/>
        </w:rPr>
      </w:pPr>
      <w:r>
        <w:rPr>
          <w:rFonts w:ascii="Times New Roman" w:eastAsia="Times New Roman" w:hAnsi="Times New Roman" w:cs="Times New Roman"/>
          <w:sz w:val="28"/>
          <w:szCs w:val="28"/>
        </w:rPr>
        <w:t>Ранее находящиеся в организациях образования для детей-сирот и детей, оставшихся без попечения родителей, в связи с нарушением их прав  ( в том числе вследствие насилия и жестокого обращения)</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В разделе</w:t>
      </w:r>
      <w:r>
        <w:rPr>
          <w:rFonts w:ascii="Times New Roman" w:eastAsia="Times New Roman" w:hAnsi="Times New Roman" w:cs="Times New Roman"/>
          <w:b/>
          <w:bCs/>
          <w:sz w:val="28"/>
          <w:szCs w:val="28"/>
        </w:rPr>
        <w:t xml:space="preserve"> «Относится к следующим категориям обучающихся и вос</w:t>
      </w:r>
      <w:r>
        <w:rPr>
          <w:rFonts w:ascii="Times New Roman" w:eastAsia="Times New Roman" w:hAnsi="Times New Roman" w:cs="Times New Roman"/>
          <w:b/>
          <w:bCs/>
          <w:sz w:val="28"/>
          <w:szCs w:val="28"/>
        </w:rPr>
        <w:t xml:space="preserve">питанников» </w:t>
      </w:r>
      <w:r>
        <w:rPr>
          <w:rFonts w:ascii="Times New Roman" w:eastAsia="Times New Roman" w:hAnsi="Times New Roman" w:cs="Times New Roman"/>
          <w:sz w:val="28"/>
          <w:szCs w:val="28"/>
        </w:rPr>
        <w:t>представлена информация о видах государственной поддержки, которые получают обучающиеся:</w:t>
      </w:r>
    </w:p>
    <w:p w:rsidR="000D1F14" w:rsidRDefault="00D24A80">
      <w:pPr>
        <w:pStyle w:val="normal"/>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Дети из семей, имеющих право на получение государственный адресной социальной помощи </w:t>
      </w:r>
    </w:p>
    <w:p w:rsidR="000D1F14" w:rsidRDefault="00D24A80">
      <w:pPr>
        <w:pStyle w:val="normal"/>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из семей, не получающих государственную адресную социальную помо</w:t>
      </w:r>
      <w:r>
        <w:rPr>
          <w:rFonts w:ascii="Times New Roman" w:eastAsia="Times New Roman" w:hAnsi="Times New Roman" w:cs="Times New Roman"/>
          <w:sz w:val="28"/>
          <w:szCs w:val="28"/>
        </w:rPr>
        <w:t>щь, в которых среднедушевой доход ниже величины прожиточного минимума</w:t>
      </w:r>
    </w:p>
    <w:p w:rsidR="000D1F14" w:rsidRDefault="00D24A80">
      <w:pPr>
        <w:pStyle w:val="normal"/>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Дети-сироты и дети, оставшиеся без попечения родителей, проживающие семьях </w:t>
      </w:r>
    </w:p>
    <w:p w:rsidR="000D1F14" w:rsidRDefault="00D24A80">
      <w:pPr>
        <w:pStyle w:val="normal"/>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Дети из семей, нуждающихся в экстренной помощи вследствие чрезвычайных ситуации </w:t>
      </w:r>
    </w:p>
    <w:p w:rsidR="000D1F14" w:rsidRDefault="00D24A80">
      <w:pPr>
        <w:pStyle w:val="normal"/>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Иные категории обучающихся и </w:t>
      </w:r>
      <w:r>
        <w:rPr>
          <w:rFonts w:ascii="Times New Roman" w:eastAsia="Times New Roman" w:hAnsi="Times New Roman" w:cs="Times New Roman"/>
          <w:sz w:val="28"/>
          <w:szCs w:val="28"/>
        </w:rPr>
        <w:t xml:space="preserve">воспитанников, определяемые коллегиальным органом организации образования </w:t>
      </w:r>
    </w:p>
    <w:p w:rsidR="000D1F14" w:rsidRDefault="00D24A80">
      <w:pPr>
        <w:pStyle w:val="normal"/>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Обучающиеся и воспитанники, не относящиеся к категориям, указанным в других пунктах настоящего перечня </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Относятся к получателям следующих государственных услуг: </w:t>
      </w: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rsidR="000D1F14" w:rsidRDefault="00D24A80">
      <w:pPr>
        <w:pStyle w:val="normal"/>
        <w:numPr>
          <w:ilvl w:val="0"/>
          <w:numId w:val="77"/>
        </w:numPr>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Предоставление б</w:t>
      </w:r>
      <w:r>
        <w:rPr>
          <w:rFonts w:ascii="Times New Roman" w:eastAsia="Times New Roman" w:hAnsi="Times New Roman" w:cs="Times New Roman"/>
          <w:sz w:val="28"/>
          <w:szCs w:val="28"/>
        </w:rPr>
        <w:t>есплатного подвоза к общеобразовательным организациям и обратно домой детям, проживающим в отдельных сельских населённых пунктах</w:t>
      </w:r>
    </w:p>
    <w:p w:rsidR="000D1F14" w:rsidRDefault="00D24A80">
      <w:pPr>
        <w:pStyle w:val="normal"/>
        <w:numPr>
          <w:ilvl w:val="0"/>
          <w:numId w:val="77"/>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Охвачен всеобучем </w:t>
      </w:r>
    </w:p>
    <w:p w:rsidR="000D1F14" w:rsidRDefault="00D24A80">
      <w:pPr>
        <w:pStyle w:val="normal"/>
        <w:numPr>
          <w:ilvl w:val="0"/>
          <w:numId w:val="77"/>
        </w:numPr>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Предоставление бесплатного и льготного питания отдельным категориям обучающихся и воспитанников в общеобразо</w:t>
      </w:r>
      <w:r>
        <w:rPr>
          <w:rFonts w:ascii="Times New Roman" w:eastAsia="Times New Roman" w:hAnsi="Times New Roman" w:cs="Times New Roman"/>
          <w:sz w:val="28"/>
          <w:szCs w:val="28"/>
        </w:rPr>
        <w:t xml:space="preserve">вательных школах </w:t>
      </w:r>
    </w:p>
    <w:p w:rsidR="000D1F14" w:rsidRDefault="00D24A80">
      <w:pPr>
        <w:pStyle w:val="normal"/>
        <w:numPr>
          <w:ilvl w:val="0"/>
          <w:numId w:val="77"/>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Прием документов и выдача направлений на предоставлении отдыха в загородных и пришкольных лагерях отдельным категориям обучающихся и воспитанников государственных организации образования </w:t>
      </w:r>
    </w:p>
    <w:p w:rsidR="000D1F14" w:rsidRDefault="00D24A80">
      <w:pPr>
        <w:pStyle w:val="normal"/>
        <w:numPr>
          <w:ilvl w:val="0"/>
          <w:numId w:val="77"/>
        </w:numPr>
        <w:rPr>
          <w:rFonts w:ascii="Times New Roman" w:eastAsia="Times New Roman" w:hAnsi="Times New Roman" w:cs="Times New Roman"/>
          <w:sz w:val="28"/>
          <w:szCs w:val="28"/>
        </w:rPr>
      </w:pPr>
      <w:r>
        <w:rPr>
          <w:rFonts w:ascii="Times New Roman" w:eastAsia="Times New Roman" w:hAnsi="Times New Roman" w:cs="Times New Roman"/>
          <w:sz w:val="28"/>
          <w:szCs w:val="28"/>
        </w:rPr>
        <w:t>Оказание финансовой и материальной помощи обучающи</w:t>
      </w:r>
      <w:r>
        <w:rPr>
          <w:rFonts w:ascii="Times New Roman" w:eastAsia="Times New Roman" w:hAnsi="Times New Roman" w:cs="Times New Roman"/>
          <w:sz w:val="28"/>
          <w:szCs w:val="28"/>
        </w:rPr>
        <w:t xml:space="preserve">мся и воспитанником организации образования </w:t>
      </w:r>
    </w:p>
    <w:p w:rsidR="000D1F14" w:rsidRDefault="00D24A80">
      <w:pPr>
        <w:pStyle w:val="normal"/>
        <w:numPr>
          <w:ilvl w:val="0"/>
          <w:numId w:val="77"/>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относится к получателям указанных высших государственных услуг </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В разделе</w:t>
      </w:r>
      <w:r>
        <w:rPr>
          <w:rFonts w:ascii="Times New Roman" w:eastAsia="Times New Roman" w:hAnsi="Times New Roman" w:cs="Times New Roman"/>
          <w:b/>
          <w:bCs/>
          <w:sz w:val="28"/>
          <w:szCs w:val="28"/>
        </w:rPr>
        <w:t xml:space="preserve"> «Образование родителей»</w:t>
      </w:r>
      <w:r>
        <w:rPr>
          <w:rFonts w:ascii="Times New Roman" w:eastAsia="Times New Roman" w:hAnsi="Times New Roman" w:cs="Times New Roman"/>
          <w:sz w:val="28"/>
          <w:szCs w:val="28"/>
        </w:rPr>
        <w:t>:</w:t>
      </w:r>
    </w:p>
    <w:p w:rsidR="000D1F14" w:rsidRDefault="00D24A80">
      <w:pPr>
        <w:pStyle w:val="normal"/>
        <w:numPr>
          <w:ilvl w:val="0"/>
          <w:numId w:val="31"/>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Высшее, послевузовское </w:t>
      </w:r>
    </w:p>
    <w:p w:rsidR="000D1F14" w:rsidRDefault="00D24A80">
      <w:pPr>
        <w:pStyle w:val="normal"/>
        <w:numPr>
          <w:ilvl w:val="0"/>
          <w:numId w:val="31"/>
        </w:numP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Техническое и профессиональное</w:t>
      </w:r>
    </w:p>
    <w:p w:rsidR="000D1F14" w:rsidRDefault="00D24A80">
      <w:pPr>
        <w:pStyle w:val="normal"/>
        <w:numPr>
          <w:ilvl w:val="0"/>
          <w:numId w:val="31"/>
        </w:numPr>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Среднее</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Необходимую информацию можно просматривать с применением фильтров по классу и букве класса.</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В нижней части экрана расположен раздел </w:t>
      </w:r>
      <w:r>
        <w:rPr>
          <w:rFonts w:ascii="Times New Roman" w:eastAsia="Times New Roman" w:hAnsi="Times New Roman" w:cs="Times New Roman"/>
          <w:b/>
          <w:bCs/>
          <w:sz w:val="28"/>
          <w:szCs w:val="28"/>
        </w:rPr>
        <w:t>«Сведения об учениках».</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В этом разделе отображается список обучающихся, включенных в перечень в соответствии с Приказом №130. В списке указаны фамилия, имя и отчество каждого обучающегося, класс, дата рождения и сведения о социальном статусе.</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необходимости из списка можн</w:t>
      </w:r>
      <w:r>
        <w:rPr>
          <w:rFonts w:ascii="Times New Roman" w:eastAsia="Times New Roman" w:hAnsi="Times New Roman" w:cs="Times New Roman"/>
          <w:sz w:val="28"/>
          <w:szCs w:val="28"/>
        </w:rPr>
        <w:t>о выбрать нужного обучающегося и перейти к работе с его социальным паспортом.</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Для этого выберите необходимого обучающегося из списка. При нажатии на его фамилию, имя и отчество автоматически откроется персональный «Социальный паспорт» обучающегося.</w:t>
      </w:r>
    </w:p>
    <w:p w:rsidR="000D1F14" w:rsidRDefault="000D1F14">
      <w:pPr>
        <w:pStyle w:val="normal"/>
        <w:rPr>
          <w:rFonts w:ascii="Times New Roman" w:eastAsia="Times New Roman" w:hAnsi="Times New Roman" w:cs="Times New Roman"/>
          <w:b/>
          <w:bCs/>
          <w:sz w:val="28"/>
          <w:szCs w:val="28"/>
        </w:rPr>
      </w:pP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видео. Блок «Трудности»</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При необходимости информацию о возникших у обучающегося трудностях можно внести в раздел </w:t>
      </w:r>
      <w:r>
        <w:rPr>
          <w:rFonts w:ascii="Times New Roman" w:eastAsia="Times New Roman" w:hAnsi="Times New Roman" w:cs="Times New Roman"/>
          <w:b/>
          <w:bCs/>
          <w:sz w:val="28"/>
          <w:szCs w:val="28"/>
        </w:rPr>
        <w:t>«Трудности».</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этого нажмите кнопку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в правой части окна. В открывшемся окне укажите тему трудности, затем подробно опишите ситуацию </w:t>
      </w:r>
      <w:r>
        <w:rPr>
          <w:rFonts w:ascii="Times New Roman" w:eastAsia="Times New Roman" w:hAnsi="Times New Roman" w:cs="Times New Roman"/>
          <w:sz w:val="28"/>
          <w:szCs w:val="28"/>
        </w:rPr>
        <w:t xml:space="preserve">и внесите необходимые </w:t>
      </w:r>
      <w:r>
        <w:rPr>
          <w:rFonts w:ascii="Times New Roman" w:eastAsia="Times New Roman" w:hAnsi="Times New Roman" w:cs="Times New Roman"/>
          <w:b/>
          <w:bCs/>
          <w:sz w:val="28"/>
          <w:szCs w:val="28"/>
        </w:rPr>
        <w:t>пояснения</w:t>
      </w:r>
      <w:r>
        <w:rPr>
          <w:rFonts w:ascii="Times New Roman" w:eastAsia="Times New Roman" w:hAnsi="Times New Roman" w:cs="Times New Roman"/>
          <w:sz w:val="28"/>
          <w:szCs w:val="28"/>
        </w:rPr>
        <w:t>. Также укажите, какие вопросы уже решены, какие остаются нерешенными, и какие меры были приняты на уровне школы для решения проблемы.</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Если для решения проблемы необходима поддержка указанных организаций, выберите соответст</w:t>
      </w:r>
      <w:r>
        <w:rPr>
          <w:rFonts w:ascii="Times New Roman" w:eastAsia="Times New Roman" w:hAnsi="Times New Roman" w:cs="Times New Roman"/>
          <w:sz w:val="28"/>
          <w:szCs w:val="28"/>
        </w:rPr>
        <w:t xml:space="preserve">вующую организацию и нажмите кнопку </w:t>
      </w:r>
      <w:r>
        <w:rPr>
          <w:rFonts w:ascii="Times New Roman" w:eastAsia="Times New Roman" w:hAnsi="Times New Roman" w:cs="Times New Roman"/>
          <w:b/>
          <w:bCs/>
          <w:sz w:val="28"/>
          <w:szCs w:val="28"/>
        </w:rPr>
        <w:t>«Отправить».</w:t>
      </w:r>
      <w:r>
        <w:rPr>
          <w:rFonts w:ascii="Times New Roman" w:eastAsia="Times New Roman" w:hAnsi="Times New Roman" w:cs="Times New Roman"/>
          <w:sz w:val="28"/>
          <w:szCs w:val="28"/>
        </w:rPr>
        <w:t xml:space="preserve"> </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зависимости от характера проблемы направление можно отправить в одну из следующих организаций:</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Центр поддержки семьи  </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УЗПД </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РУПР - региональный уполномоченный по правам ребенка</w:t>
      </w:r>
    </w:p>
    <w:p w:rsidR="000D1F14" w:rsidRDefault="00D24A80">
      <w:pPr>
        <w:pStyle w:val="normal"/>
        <w:pBdr>
          <w:bottom w:val="single" w:sz="12" w:space="1" w:color="000000"/>
        </w:pBd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выбора организ</w:t>
      </w:r>
      <w:r>
        <w:rPr>
          <w:rFonts w:ascii="Times New Roman" w:eastAsia="Times New Roman" w:hAnsi="Times New Roman" w:cs="Times New Roman"/>
          <w:sz w:val="28"/>
          <w:szCs w:val="28"/>
        </w:rPr>
        <w:t xml:space="preserve">ации-получателя обращение можно отправить с помощью кнопки </w:t>
      </w:r>
      <w:r>
        <w:rPr>
          <w:rFonts w:ascii="Times New Roman" w:eastAsia="Times New Roman" w:hAnsi="Times New Roman" w:cs="Times New Roman"/>
          <w:b/>
          <w:bCs/>
          <w:sz w:val="28"/>
          <w:szCs w:val="28"/>
        </w:rPr>
        <w:t>«Отправить»</w:t>
      </w:r>
      <w:r>
        <w:rPr>
          <w:rFonts w:ascii="Times New Roman" w:eastAsia="Times New Roman" w:hAnsi="Times New Roman" w:cs="Times New Roman"/>
          <w:sz w:val="28"/>
          <w:szCs w:val="28"/>
        </w:rPr>
        <w:t xml:space="preserve"> или отказаться от отправки, нажав кнопку </w:t>
      </w:r>
      <w:r>
        <w:rPr>
          <w:rFonts w:ascii="Times New Roman" w:eastAsia="Times New Roman" w:hAnsi="Times New Roman" w:cs="Times New Roman"/>
          <w:b/>
          <w:bCs/>
          <w:sz w:val="28"/>
          <w:szCs w:val="28"/>
        </w:rPr>
        <w:t>«Закрыть»</w:t>
      </w:r>
      <w:r>
        <w:rPr>
          <w:rFonts w:ascii="Times New Roman" w:eastAsia="Times New Roman" w:hAnsi="Times New Roman" w:cs="Times New Roman"/>
          <w:sz w:val="28"/>
          <w:szCs w:val="28"/>
        </w:rPr>
        <w:t>.</w:t>
      </w:r>
    </w:p>
    <w:p w:rsidR="000D1F14" w:rsidRDefault="000D1F14">
      <w:pPr>
        <w:pStyle w:val="normal"/>
        <w:rPr>
          <w:rFonts w:ascii="Times New Roman" w:eastAsia="Times New Roman" w:hAnsi="Times New Roman" w:cs="Times New Roman"/>
          <w:b/>
          <w:bCs/>
          <w:sz w:val="28"/>
          <w:szCs w:val="28"/>
        </w:rPr>
      </w:pP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Раздел «Мероприятия»</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рассмотрим раздел </w:t>
      </w:r>
      <w:r>
        <w:rPr>
          <w:rFonts w:ascii="Times New Roman" w:eastAsia="Times New Roman" w:hAnsi="Times New Roman" w:cs="Times New Roman"/>
          <w:b/>
          <w:bCs/>
          <w:sz w:val="28"/>
          <w:szCs w:val="28"/>
        </w:rPr>
        <w:t>«Мероприятия»</w:t>
      </w:r>
      <w:r>
        <w:rPr>
          <w:rFonts w:ascii="Times New Roman" w:eastAsia="Times New Roman" w:hAnsi="Times New Roman" w:cs="Times New Roman"/>
          <w:sz w:val="28"/>
          <w:szCs w:val="28"/>
        </w:rPr>
        <w:t xml:space="preserve">. </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этом разделе социальный педагог указывает и сохраняет содержание в</w:t>
      </w:r>
      <w:r>
        <w:rPr>
          <w:rFonts w:ascii="Times New Roman" w:eastAsia="Times New Roman" w:hAnsi="Times New Roman" w:cs="Times New Roman"/>
          <w:sz w:val="28"/>
          <w:szCs w:val="28"/>
        </w:rPr>
        <w:t xml:space="preserve">сех проведенных им мероприятий в открывшемся окне.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сохранения мероприятия можно назначить дату и время следующего мероприятия.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Если дату пока указывать не требуется, работу можно завершить с помощью кнопки </w:t>
      </w:r>
      <w:r>
        <w:rPr>
          <w:rFonts w:ascii="Times New Roman" w:eastAsia="Times New Roman" w:hAnsi="Times New Roman" w:cs="Times New Roman"/>
          <w:b/>
          <w:bCs/>
          <w:sz w:val="28"/>
          <w:szCs w:val="28"/>
        </w:rPr>
        <w:t>«Сохранить мероприятие».</w:t>
      </w:r>
      <w:r>
        <w:rPr>
          <w:rFonts w:ascii="Times New Roman" w:eastAsia="Times New Roman" w:hAnsi="Times New Roman" w:cs="Times New Roman"/>
          <w:sz w:val="28"/>
          <w:szCs w:val="28"/>
        </w:rPr>
        <w:t xml:space="preserve"> </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Внесенные данные позволяют сохранять в системе историю проведенных мероприятий и обеспечивать непрерывность работы по сопровождению обучающегося.</w:t>
      </w: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Для регистрации нового мероприятия нажмите кнопку </w:t>
      </w:r>
      <w:r>
        <w:rPr>
          <w:rFonts w:ascii="Times New Roman" w:eastAsia="Times New Roman" w:hAnsi="Times New Roman" w:cs="Times New Roman"/>
          <w:b/>
          <w:bCs/>
          <w:sz w:val="28"/>
          <w:szCs w:val="28"/>
        </w:rPr>
        <w:t>«Мероприятие».</w:t>
      </w:r>
    </w:p>
    <w:p w:rsidR="000D1F14" w:rsidRDefault="00D24A8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Раздел «История действий»</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разделе </w:t>
      </w:r>
      <w:r>
        <w:rPr>
          <w:rFonts w:ascii="Times New Roman" w:eastAsia="Times New Roman" w:hAnsi="Times New Roman" w:cs="Times New Roman"/>
          <w:b/>
          <w:bCs/>
          <w:sz w:val="28"/>
          <w:szCs w:val="28"/>
        </w:rPr>
        <w:t>«История действий»</w:t>
      </w:r>
      <w:r>
        <w:rPr>
          <w:rFonts w:ascii="Times New Roman" w:eastAsia="Times New Roman" w:hAnsi="Times New Roman" w:cs="Times New Roman"/>
          <w:sz w:val="28"/>
          <w:szCs w:val="28"/>
        </w:rPr>
        <w:t xml:space="preserve"> сохраняется история действий социального педагога. С помощью фильтров можно просматривать мероприятия, акты, записи из блока </w:t>
      </w:r>
      <w:r>
        <w:rPr>
          <w:rFonts w:ascii="Times New Roman" w:eastAsia="Times New Roman" w:hAnsi="Times New Roman" w:cs="Times New Roman"/>
          <w:b/>
          <w:bCs/>
          <w:sz w:val="28"/>
          <w:szCs w:val="28"/>
        </w:rPr>
        <w:t>«Трудности»</w:t>
      </w:r>
      <w:r>
        <w:rPr>
          <w:rFonts w:ascii="Times New Roman" w:eastAsia="Times New Roman" w:hAnsi="Times New Roman" w:cs="Times New Roman"/>
          <w:sz w:val="28"/>
          <w:szCs w:val="28"/>
        </w:rPr>
        <w:t xml:space="preserve"> или все действия одновременно. </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Кнопка </w:t>
      </w:r>
      <w:r>
        <w:rPr>
          <w:rFonts w:ascii="Times New Roman" w:eastAsia="Times New Roman" w:hAnsi="Times New Roman" w:cs="Times New Roman"/>
          <w:b/>
          <w:bCs/>
          <w:sz w:val="28"/>
          <w:szCs w:val="28"/>
        </w:rPr>
        <w:t>«История движения ученика»</w:t>
      </w:r>
      <w:r>
        <w:rPr>
          <w:rFonts w:ascii="Times New Roman" w:eastAsia="Times New Roman" w:hAnsi="Times New Roman" w:cs="Times New Roman"/>
          <w:sz w:val="28"/>
          <w:szCs w:val="28"/>
        </w:rPr>
        <w:t xml:space="preserve"> позволяет просматривать и отсле</w:t>
      </w:r>
      <w:r>
        <w:rPr>
          <w:rFonts w:ascii="Times New Roman" w:eastAsia="Times New Roman" w:hAnsi="Times New Roman" w:cs="Times New Roman"/>
          <w:sz w:val="28"/>
          <w:szCs w:val="28"/>
        </w:rPr>
        <w:t xml:space="preserve">живать все перемещения обучающегося за период его сопровождения. </w:t>
      </w:r>
    </w:p>
    <w:p w:rsidR="000D1F14" w:rsidRDefault="000D1F14">
      <w:pPr>
        <w:pStyle w:val="normal"/>
        <w:rPr>
          <w:rFonts w:ascii="Times New Roman" w:eastAsia="Times New Roman" w:hAnsi="Times New Roman" w:cs="Times New Roman"/>
          <w:sz w:val="28"/>
          <w:szCs w:val="28"/>
        </w:rPr>
      </w:pP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4-видео. Раздел «Акт обследования жилищно-бытовых условий»</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разделе </w:t>
      </w:r>
      <w:r>
        <w:rPr>
          <w:rFonts w:ascii="Times New Roman" w:eastAsia="Times New Roman" w:hAnsi="Times New Roman" w:cs="Times New Roman"/>
          <w:b/>
          <w:bCs/>
          <w:sz w:val="28"/>
          <w:szCs w:val="28"/>
        </w:rPr>
        <w:t xml:space="preserve">«Акт обследования жилищно-бытовых условий» </w:t>
      </w:r>
      <w:r>
        <w:rPr>
          <w:rFonts w:ascii="Times New Roman" w:eastAsia="Times New Roman" w:hAnsi="Times New Roman" w:cs="Times New Roman"/>
          <w:sz w:val="28"/>
          <w:szCs w:val="28"/>
        </w:rPr>
        <w:t>хранятся акты, составленные по результатам изучения жилищно-бытовых услови</w:t>
      </w:r>
      <w:r>
        <w:rPr>
          <w:rFonts w:ascii="Times New Roman" w:eastAsia="Times New Roman" w:hAnsi="Times New Roman" w:cs="Times New Roman"/>
          <w:sz w:val="28"/>
          <w:szCs w:val="28"/>
        </w:rPr>
        <w:t>й обучающегося.</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оформления нового акта нажмите кнопку </w:t>
      </w:r>
      <w:r>
        <w:rPr>
          <w:rFonts w:ascii="Times New Roman" w:eastAsia="Times New Roman" w:hAnsi="Times New Roman" w:cs="Times New Roman"/>
          <w:b/>
          <w:bCs/>
          <w:sz w:val="28"/>
          <w:szCs w:val="28"/>
        </w:rPr>
        <w:t>«АКТ»</w:t>
      </w:r>
      <w:r>
        <w:rPr>
          <w:rFonts w:ascii="Times New Roman" w:eastAsia="Times New Roman" w:hAnsi="Times New Roman" w:cs="Times New Roman"/>
          <w:sz w:val="28"/>
          <w:szCs w:val="28"/>
        </w:rPr>
        <w:t xml:space="preserve">, заполните необходимые сведения: </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ИИН родителя </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Имеется ли у семьи арендное  жильё?</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Имеется ли у семьи собственное жильё?</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Соответствуют ли жилищно-бытовые условия санитарным нормам, требован</w:t>
      </w:r>
      <w:r>
        <w:rPr>
          <w:rFonts w:ascii="Times New Roman" w:eastAsia="Times New Roman" w:hAnsi="Times New Roman" w:cs="Times New Roman"/>
          <w:sz w:val="28"/>
          <w:szCs w:val="28"/>
        </w:rPr>
        <w:t xml:space="preserve">иям чистоты и порядка? </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Признаки насилия? </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Причины несоответствия бытовых условий </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Каков средний месячный доход семьи?</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Адрес: улица , номер дома, квартира</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комнат </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Общая площадь жилья, квадрат метров </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С кем живёт ребёнок кроме родителей?</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Фото жил</w:t>
      </w:r>
      <w:r>
        <w:rPr>
          <w:rFonts w:ascii="Times New Roman" w:eastAsia="Times New Roman" w:hAnsi="Times New Roman" w:cs="Times New Roman"/>
          <w:sz w:val="28"/>
          <w:szCs w:val="28"/>
        </w:rPr>
        <w:t>ищных условий</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Краткая информация о бытовом положении</w:t>
      </w:r>
    </w:p>
    <w:p w:rsidR="000D1F14" w:rsidRDefault="00D24A80">
      <w:pPr>
        <w:pStyle w:val="normal"/>
        <w:numPr>
          <w:ilvl w:val="0"/>
          <w:numId w:val="8"/>
        </w:numPr>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Информация о подсобном хозяйстве</w:t>
      </w:r>
    </w:p>
    <w:p w:rsidR="000D1F14" w:rsidRDefault="000D1F14">
      <w:pPr>
        <w:pStyle w:val="normal"/>
        <w:rPr>
          <w:rFonts w:ascii="Times New Roman" w:eastAsia="Times New Roman" w:hAnsi="Times New Roman" w:cs="Times New Roman"/>
          <w:sz w:val="28"/>
          <w:szCs w:val="28"/>
        </w:rPr>
      </w:pP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нажмите кнопку </w:t>
      </w:r>
      <w:r>
        <w:rPr>
          <w:rFonts w:ascii="Times New Roman" w:eastAsia="Times New Roman" w:hAnsi="Times New Roman" w:cs="Times New Roman"/>
          <w:b/>
          <w:bCs/>
          <w:sz w:val="28"/>
          <w:szCs w:val="28"/>
        </w:rPr>
        <w:t>«Сохранить акт»</w:t>
      </w:r>
      <w:r>
        <w:rPr>
          <w:rFonts w:ascii="Times New Roman" w:eastAsia="Times New Roman" w:hAnsi="Times New Roman" w:cs="Times New Roman"/>
          <w:sz w:val="28"/>
          <w:szCs w:val="28"/>
        </w:rPr>
        <w:t>. После сохранения информация будет доступна в данном разделе.</w:t>
      </w:r>
    </w:p>
    <w:p w:rsidR="000D1F14" w:rsidRDefault="00D24A80">
      <w:pPr>
        <w:pStyle w:val="normal"/>
        <w:rPr>
          <w:rFonts w:ascii="Times New Roman" w:eastAsia="Times New Roman" w:hAnsi="Times New Roman" w:cs="Times New Roman"/>
          <w:sz w:val="28"/>
          <w:szCs w:val="28"/>
        </w:rPr>
      </w:pPr>
      <w:r>
        <w:rPr>
          <w:rFonts w:ascii="Times New Roman" w:eastAsia="Times New Roman" w:hAnsi="Times New Roman" w:cs="Times New Roman"/>
          <w:sz w:val="28"/>
          <w:szCs w:val="28"/>
        </w:rPr>
        <w:t>• Даже е</w:t>
      </w:r>
      <w:r>
        <w:rPr>
          <w:color w:val="263532"/>
          <w:sz w:val="24"/>
          <w:szCs w:val="24"/>
        </w:rPr>
        <w:t>сли жилищно-бытовые условия соответствует санитарным нормам, вы все равно можете сохранить фотографии, чтобы в дальнейшем отслеживать динамику произошедших изменений.</w:t>
      </w: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0D1F14">
      <w:pPr>
        <w:pStyle w:val="normal"/>
      </w:pPr>
    </w:p>
    <w:p w:rsidR="000D1F14" w:rsidRDefault="00D24A80">
      <w:pPr>
        <w:pStyle w:val="normal"/>
      </w:pPr>
      <w:r>
        <w:br w:type="page"/>
      </w:r>
    </w:p>
    <w:p w:rsidR="000D1F14" w:rsidRDefault="00D24A80">
      <w:pPr>
        <w:pStyle w:val="1"/>
        <w:spacing w:before="240" w:after="240"/>
      </w:pPr>
      <w:bookmarkStart w:id="2" w:name="_qt148lx723e" w:colFirst="0" w:colLast="0"/>
      <w:bookmarkEnd w:id="2"/>
      <w:r>
        <w:t>Кабинет классного руководителя</w:t>
      </w:r>
    </w:p>
    <w:p w:rsidR="000D1F14" w:rsidRDefault="00D24A80">
      <w:pPr>
        <w:pStyle w:val="normal"/>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1-я видео. Инструкция по входу на плат</w:t>
      </w:r>
      <w:r>
        <w:rPr>
          <w:rFonts w:ascii="Times New Roman" w:eastAsia="Times New Roman" w:hAnsi="Times New Roman" w:cs="Times New Roman"/>
          <w:b/>
          <w:bCs/>
          <w:sz w:val="28"/>
          <w:szCs w:val="28"/>
        </w:rPr>
        <w:t xml:space="preserve">форму. </w:t>
      </w:r>
    </w:p>
    <w:p w:rsidR="000D1F14" w:rsidRDefault="00D24A80">
      <w:pPr>
        <w:pStyle w:val="normal"/>
        <w:numPr>
          <w:ilvl w:val="0"/>
          <w:numId w:val="34"/>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Добро пожаловать на платформу MentalHealth!</w:t>
      </w:r>
    </w:p>
    <w:p w:rsidR="000D1F14" w:rsidRDefault="00D24A80">
      <w:pPr>
        <w:pStyle w:val="normal"/>
        <w:numPr>
          <w:ilvl w:val="0"/>
          <w:numId w:val="34"/>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34"/>
        </w:numPr>
        <w:rPr>
          <w:sz w:val="26"/>
          <w:szCs w:val="26"/>
        </w:rPr>
      </w:pPr>
      <w:r>
        <w:rPr>
          <w:rFonts w:ascii="Times New Roman" w:eastAsia="Times New Roman" w:hAnsi="Times New Roman" w:cs="Times New Roman"/>
          <w:b/>
          <w:bCs/>
          <w:sz w:val="26"/>
          <w:szCs w:val="26"/>
        </w:rPr>
        <w:t>Для начала откройте главную страницу платформы 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34"/>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выберите язык системы. Затем нажмите кнопку «Войти» в правом верхнем углу экрана.</w:t>
      </w:r>
    </w:p>
    <w:p w:rsidR="000D1F14" w:rsidRDefault="00D24A80">
      <w:pPr>
        <w:pStyle w:val="normal"/>
        <w:numPr>
          <w:ilvl w:val="0"/>
          <w:numId w:val="34"/>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входа в личный кабинет для выбора роли пользователя перейдите к кнопке «Я специалист» в верхней части экрана.</w:t>
      </w:r>
    </w:p>
    <w:p w:rsidR="000D1F14" w:rsidRDefault="00D24A80">
      <w:pPr>
        <w:pStyle w:val="normal"/>
        <w:numPr>
          <w:ilvl w:val="0"/>
          <w:numId w:val="3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 открывшемся окне авторизации введите свой логин и пароль.</w:t>
      </w:r>
    </w:p>
    <w:p w:rsidR="000D1F14" w:rsidRDefault="00D24A80">
      <w:pPr>
        <w:pStyle w:val="normal"/>
        <w:numPr>
          <w:ilvl w:val="0"/>
          <w:numId w:val="34"/>
        </w:numPr>
        <w:spacing w:after="240"/>
        <w:rPr>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0D1F14">
      <w:pPr>
        <w:pStyle w:val="normal"/>
        <w:spacing w:before="240" w:after="240"/>
        <w:ind w:left="720"/>
        <w:rPr>
          <w:rFonts w:ascii="Times New Roman" w:eastAsia="Times New Roman" w:hAnsi="Times New Roman" w:cs="Times New Roman"/>
          <w:b/>
          <w:bCs/>
          <w:sz w:val="26"/>
          <w:szCs w:val="26"/>
        </w:rPr>
      </w:pP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вид</w:t>
      </w:r>
      <w:r>
        <w:rPr>
          <w:rFonts w:ascii="Times New Roman" w:eastAsia="Times New Roman" w:hAnsi="Times New Roman" w:cs="Times New Roman"/>
          <w:b/>
          <w:bCs/>
          <w:sz w:val="26"/>
          <w:szCs w:val="26"/>
        </w:rPr>
        <w:t>ео. Ознакомление с работой кабинета классного руководителя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Вы успешно вошли в кабинет классного руководителя!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После входа в систему открывается главная страница личного кабинета.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На ней отображаются название образовательной организации и информация о</w:t>
      </w:r>
      <w:r>
        <w:rPr>
          <w:rFonts w:ascii="Times New Roman" w:eastAsia="Times New Roman" w:hAnsi="Times New Roman" w:cs="Times New Roman"/>
          <w:sz w:val="26"/>
          <w:szCs w:val="26"/>
        </w:rPr>
        <w:t xml:space="preserve"> списке учащихся вашего класса.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верхней части окна расположены основные разделы платформы.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разделе «Видеоинструкции» в верхнем меню можно ознакомиться с порядком использования соответствующих функций платформы.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Нажав кнопку </w:t>
      </w:r>
      <w:r>
        <w:rPr>
          <w:rFonts w:ascii="Times New Roman" w:eastAsia="Times New Roman" w:hAnsi="Times New Roman" w:cs="Times New Roman"/>
          <w:b/>
          <w:bCs/>
          <w:sz w:val="26"/>
          <w:szCs w:val="26"/>
        </w:rPr>
        <w:t>«Кабинет»</w:t>
      </w:r>
      <w:r>
        <w:rPr>
          <w:rFonts w:ascii="Times New Roman" w:eastAsia="Times New Roman" w:hAnsi="Times New Roman" w:cs="Times New Roman"/>
          <w:sz w:val="26"/>
          <w:szCs w:val="26"/>
        </w:rPr>
        <w:t>, вы можете в</w:t>
      </w:r>
      <w:r>
        <w:rPr>
          <w:rFonts w:ascii="Times New Roman" w:eastAsia="Times New Roman" w:hAnsi="Times New Roman" w:cs="Times New Roman"/>
          <w:sz w:val="26"/>
          <w:szCs w:val="26"/>
        </w:rPr>
        <w:t xml:space="preserve">ернуться к работе. А с помощью кнопки </w:t>
      </w:r>
      <w:r>
        <w:rPr>
          <w:rFonts w:ascii="Times New Roman" w:eastAsia="Times New Roman" w:hAnsi="Times New Roman" w:cs="Times New Roman"/>
          <w:b/>
          <w:bCs/>
          <w:sz w:val="26"/>
          <w:szCs w:val="26"/>
        </w:rPr>
        <w:t>«Переводы»</w:t>
      </w:r>
      <w:r>
        <w:rPr>
          <w:rFonts w:ascii="Times New Roman" w:eastAsia="Times New Roman" w:hAnsi="Times New Roman" w:cs="Times New Roman"/>
          <w:sz w:val="26"/>
          <w:szCs w:val="26"/>
        </w:rPr>
        <w:t xml:space="preserve"> в открывшемся окне можно просмотреть архив переводов учащихся из одного класса или одной образовательной организации в другую.</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Фильтр </w:t>
      </w:r>
      <w:r>
        <w:rPr>
          <w:rFonts w:ascii="Times New Roman" w:eastAsia="Times New Roman" w:hAnsi="Times New Roman" w:cs="Times New Roman"/>
          <w:b/>
          <w:bCs/>
          <w:sz w:val="26"/>
          <w:szCs w:val="26"/>
        </w:rPr>
        <w:t xml:space="preserve">«Учебный год» </w:t>
      </w:r>
      <w:r>
        <w:rPr>
          <w:rFonts w:ascii="Times New Roman" w:eastAsia="Times New Roman" w:hAnsi="Times New Roman" w:cs="Times New Roman"/>
          <w:sz w:val="26"/>
          <w:szCs w:val="26"/>
        </w:rPr>
        <w:t>позволяет выбрать необходимый для работы учебный год.</w:t>
      </w:r>
    </w:p>
    <w:p w:rsidR="000D1F14" w:rsidRDefault="000D1F14">
      <w:pPr>
        <w:pStyle w:val="normal"/>
        <w:spacing w:before="240" w:after="240"/>
        <w:rPr>
          <w:rFonts w:ascii="Times New Roman" w:eastAsia="Times New Roman" w:hAnsi="Times New Roman" w:cs="Times New Roman"/>
          <w:b/>
          <w:bCs/>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Ви</w:t>
      </w:r>
      <w:r>
        <w:rPr>
          <w:rFonts w:ascii="Times New Roman" w:eastAsia="Times New Roman" w:hAnsi="Times New Roman" w:cs="Times New Roman"/>
          <w:b/>
          <w:bCs/>
          <w:sz w:val="26"/>
          <w:szCs w:val="26"/>
        </w:rPr>
        <w:t>део 3. Добавить одного ученика</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В данной инструкции рассматривается раздел </w:t>
      </w:r>
      <w:r>
        <w:rPr>
          <w:rFonts w:ascii="Times New Roman" w:eastAsia="Times New Roman" w:hAnsi="Times New Roman" w:cs="Times New Roman"/>
          <w:b/>
          <w:bCs/>
          <w:sz w:val="26"/>
          <w:szCs w:val="26"/>
        </w:rPr>
        <w:t>«Добавить ученика».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Для этого сначала нажмите кнопку </w:t>
      </w:r>
      <w:r>
        <w:rPr>
          <w:rFonts w:ascii="Times New Roman" w:eastAsia="Times New Roman" w:hAnsi="Times New Roman" w:cs="Times New Roman"/>
          <w:b/>
          <w:bCs/>
          <w:sz w:val="26"/>
          <w:szCs w:val="26"/>
        </w:rPr>
        <w:t>«Добавить ученика»,</w:t>
      </w:r>
      <w:r>
        <w:rPr>
          <w:rFonts w:ascii="Times New Roman" w:eastAsia="Times New Roman" w:hAnsi="Times New Roman" w:cs="Times New Roman"/>
          <w:sz w:val="26"/>
          <w:szCs w:val="26"/>
        </w:rPr>
        <w:t xml:space="preserve"> расположенную в правом верхнем углу экрана.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открывшемся меню доступны три способа добавления учащихся</w:t>
      </w:r>
      <w:r>
        <w:rPr>
          <w:rFonts w:ascii="Times New Roman" w:eastAsia="Times New Roman" w:hAnsi="Times New Roman" w:cs="Times New Roman"/>
          <w:sz w:val="26"/>
          <w:szCs w:val="26"/>
        </w:rPr>
        <w:t>:</w:t>
      </w:r>
    </w:p>
    <w:p w:rsidR="000D1F14" w:rsidRDefault="00D24A80">
      <w:pPr>
        <w:pStyle w:val="normal"/>
        <w:numPr>
          <w:ilvl w:val="0"/>
          <w:numId w:val="82"/>
        </w:numPr>
        <w:spacing w:before="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добавить одного ученика</w:t>
      </w:r>
    </w:p>
    <w:p w:rsidR="000D1F14" w:rsidRDefault="00D24A80">
      <w:pPr>
        <w:pStyle w:val="normal"/>
        <w:numPr>
          <w:ilvl w:val="0"/>
          <w:numId w:val="82"/>
        </w:num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добавить всех учащихся через Excel;</w:t>
      </w:r>
    </w:p>
    <w:p w:rsidR="000D1F14" w:rsidRDefault="00D24A80">
      <w:pPr>
        <w:pStyle w:val="normal"/>
        <w:numPr>
          <w:ilvl w:val="0"/>
          <w:numId w:val="82"/>
        </w:numPr>
        <w:spacing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перевод из другой школы.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Для регистрации учащихся вы можете выбрать любой удобный для вас способ.</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Добавление одного ученика</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Для регистрации одного учащегося выберите раздел </w:t>
      </w:r>
      <w:r>
        <w:rPr>
          <w:rFonts w:ascii="Times New Roman" w:eastAsia="Times New Roman" w:hAnsi="Times New Roman" w:cs="Times New Roman"/>
          <w:b/>
          <w:bCs/>
          <w:sz w:val="26"/>
          <w:szCs w:val="26"/>
        </w:rPr>
        <w:t xml:space="preserve">«Добавить одного </w:t>
      </w:r>
      <w:r>
        <w:rPr>
          <w:rFonts w:ascii="Times New Roman" w:eastAsia="Times New Roman" w:hAnsi="Times New Roman" w:cs="Times New Roman"/>
          <w:b/>
          <w:bCs/>
          <w:sz w:val="26"/>
          <w:szCs w:val="26"/>
        </w:rPr>
        <w:t>ученика».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открывшемся окне заполните все необходимые сведения об ученика. Для этого: </w:t>
      </w:r>
    </w:p>
    <w:p w:rsidR="000D1F14" w:rsidRDefault="00D24A80">
      <w:pPr>
        <w:pStyle w:val="normal"/>
        <w:numPr>
          <w:ilvl w:val="0"/>
          <w:numId w:val="43"/>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Выберите класс и литер </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Напишите полные ФИО ученика</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Добавьте ИНН ученика </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Телефон родителя </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Заполните данные для социального паспорта. Для этого нужно следующие данные о родителях: национальность, ФИО родителей (опекуна), образование родителей, место работы, адрес проживания, телефон, составь семьи социальные категории.</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нужно отметить своег</w:t>
      </w:r>
      <w:r>
        <w:rPr>
          <w:rFonts w:ascii="Times New Roman" w:eastAsia="Times New Roman" w:hAnsi="Times New Roman" w:cs="Times New Roman"/>
          <w:sz w:val="26"/>
          <w:szCs w:val="26"/>
        </w:rPr>
        <w:t>о наблюдения как классного руководителя и ответить на следующие вопросы:</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какие изменения в поведении обучающегося наблюдались за последнее время? </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Какая социальная среда у обучающегося? </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Какие отношения с одноклассниками?</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Какие отношения с друзьями?</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Наблюд</w:t>
      </w:r>
      <w:r>
        <w:rPr>
          <w:rFonts w:ascii="Times New Roman" w:eastAsia="Times New Roman" w:hAnsi="Times New Roman" w:cs="Times New Roman"/>
          <w:sz w:val="26"/>
          <w:szCs w:val="26"/>
        </w:rPr>
        <w:t xml:space="preserve">ались ли конфликтные ситуации со сверстниками? </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Какие отношения с учителями? </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Наблюдались ли случаи буллинга? </w:t>
      </w:r>
    </w:p>
    <w:p w:rsidR="000D1F14" w:rsidRDefault="00D24A80">
      <w:pPr>
        <w:pStyle w:val="normal"/>
        <w:numPr>
          <w:ilvl w:val="0"/>
          <w:numId w:val="4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Есть ли в семье трудные ситуации? </w:t>
      </w:r>
    </w:p>
    <w:p w:rsidR="000D1F14" w:rsidRDefault="00D24A80">
      <w:pPr>
        <w:pStyle w:val="normal"/>
        <w:numPr>
          <w:ilvl w:val="0"/>
          <w:numId w:val="43"/>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Общее заключение классного руководителя..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Чтобы сохранить данные ученика нужно нажимать на кнопку </w:t>
      </w:r>
      <w:r>
        <w:rPr>
          <w:rFonts w:ascii="Times New Roman" w:eastAsia="Times New Roman" w:hAnsi="Times New Roman" w:cs="Times New Roman"/>
          <w:b/>
          <w:bCs/>
          <w:sz w:val="26"/>
          <w:szCs w:val="26"/>
        </w:rPr>
        <w:t>«добавить уч</w:t>
      </w:r>
      <w:r>
        <w:rPr>
          <w:rFonts w:ascii="Times New Roman" w:eastAsia="Times New Roman" w:hAnsi="Times New Roman" w:cs="Times New Roman"/>
          <w:b/>
          <w:bCs/>
          <w:sz w:val="26"/>
          <w:szCs w:val="26"/>
        </w:rPr>
        <w:t>еника»</w:t>
      </w:r>
      <w:r>
        <w:rPr>
          <w:rFonts w:ascii="Times New Roman" w:eastAsia="Times New Roman" w:hAnsi="Times New Roman" w:cs="Times New Roman"/>
          <w:sz w:val="26"/>
          <w:szCs w:val="26"/>
        </w:rPr>
        <w:t>. После сохранения информации учащийся автоматически будет добавлен в ваш класс.</w:t>
      </w:r>
    </w:p>
    <w:p w:rsidR="000D1F14" w:rsidRDefault="000D1F14">
      <w:pPr>
        <w:pStyle w:val="normal"/>
        <w:spacing w:before="240" w:after="240"/>
        <w:rPr>
          <w:rFonts w:ascii="Times New Roman" w:eastAsia="Times New Roman" w:hAnsi="Times New Roman" w:cs="Times New Roman"/>
          <w:b/>
          <w:bCs/>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Видео - 4. Добавление всех учащихся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Если необходимо массово добавить всех учащихся класса, выберите раздел </w:t>
      </w:r>
      <w:r>
        <w:rPr>
          <w:rFonts w:ascii="Times New Roman" w:eastAsia="Times New Roman" w:hAnsi="Times New Roman" w:cs="Times New Roman"/>
          <w:b/>
          <w:bCs/>
          <w:sz w:val="26"/>
          <w:szCs w:val="26"/>
        </w:rPr>
        <w:t>«Добавить всех учащихся».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Сначала скачайте готовый шаблон</w:t>
      </w:r>
      <w:r>
        <w:rPr>
          <w:rFonts w:ascii="Times New Roman" w:eastAsia="Times New Roman" w:hAnsi="Times New Roman" w:cs="Times New Roman"/>
          <w:sz w:val="26"/>
          <w:szCs w:val="26"/>
        </w:rPr>
        <w:t xml:space="preserve"> с помощью кнопки </w:t>
      </w:r>
      <w:r>
        <w:rPr>
          <w:rFonts w:ascii="Times New Roman" w:eastAsia="Times New Roman" w:hAnsi="Times New Roman" w:cs="Times New Roman"/>
          <w:b/>
          <w:bCs/>
          <w:sz w:val="26"/>
          <w:szCs w:val="26"/>
        </w:rPr>
        <w:t>«Скачать шаблон Excel».</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Откройте загруженный шаблон и внесите данные учащихся, не изменяя структуру таблицы и названия столбцов.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После заполнения сохраните файл, вернитесь на платформу и перейдите в раздел </w:t>
      </w:r>
      <w:r>
        <w:rPr>
          <w:rFonts w:ascii="Times New Roman" w:eastAsia="Times New Roman" w:hAnsi="Times New Roman" w:cs="Times New Roman"/>
          <w:b/>
          <w:bCs/>
          <w:sz w:val="26"/>
          <w:szCs w:val="26"/>
        </w:rPr>
        <w:t>«Импорт через Excel»</w:t>
      </w:r>
      <w:r>
        <w:rPr>
          <w:rFonts w:ascii="Times New Roman" w:eastAsia="Times New Roman" w:hAnsi="Times New Roman" w:cs="Times New Roman"/>
          <w:sz w:val="26"/>
          <w:szCs w:val="26"/>
        </w:rPr>
        <w:t>. С помо</w:t>
      </w:r>
      <w:r>
        <w:rPr>
          <w:rFonts w:ascii="Times New Roman" w:eastAsia="Times New Roman" w:hAnsi="Times New Roman" w:cs="Times New Roman"/>
          <w:sz w:val="26"/>
          <w:szCs w:val="26"/>
        </w:rPr>
        <w:t xml:space="preserve">щью кнопки </w:t>
      </w:r>
      <w:r>
        <w:rPr>
          <w:rFonts w:ascii="Times New Roman" w:eastAsia="Times New Roman" w:hAnsi="Times New Roman" w:cs="Times New Roman"/>
          <w:b/>
          <w:bCs/>
          <w:sz w:val="26"/>
          <w:szCs w:val="26"/>
        </w:rPr>
        <w:t>«Выбрать файл»</w:t>
      </w:r>
      <w:r>
        <w:rPr>
          <w:rFonts w:ascii="Times New Roman" w:eastAsia="Times New Roman" w:hAnsi="Times New Roman" w:cs="Times New Roman"/>
          <w:sz w:val="26"/>
          <w:szCs w:val="26"/>
        </w:rPr>
        <w:t xml:space="preserve"> выберите подготовленный файл и загрузите его в систему.</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После загрузки файла нажмите кнопку </w:t>
      </w:r>
      <w:r>
        <w:rPr>
          <w:rFonts w:ascii="Times New Roman" w:eastAsia="Times New Roman" w:hAnsi="Times New Roman" w:cs="Times New Roman"/>
          <w:b/>
          <w:bCs/>
          <w:sz w:val="26"/>
          <w:szCs w:val="26"/>
        </w:rPr>
        <w:t xml:space="preserve">«Проверить», </w:t>
      </w:r>
      <w:r>
        <w:rPr>
          <w:rFonts w:ascii="Times New Roman" w:eastAsia="Times New Roman" w:hAnsi="Times New Roman" w:cs="Times New Roman"/>
          <w:sz w:val="26"/>
          <w:szCs w:val="26"/>
        </w:rPr>
        <w:t>чтобы убедиться в корректности введенных данных.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Если после проверки на экране появится сообщение </w:t>
      </w:r>
      <w:r>
        <w:rPr>
          <w:rFonts w:ascii="Times New Roman" w:eastAsia="Times New Roman" w:hAnsi="Times New Roman" w:cs="Times New Roman"/>
          <w:b/>
          <w:bCs/>
          <w:sz w:val="26"/>
          <w:szCs w:val="26"/>
        </w:rPr>
        <w:t>«Нет строк, доступных д</w:t>
      </w:r>
      <w:r>
        <w:rPr>
          <w:rFonts w:ascii="Times New Roman" w:eastAsia="Times New Roman" w:hAnsi="Times New Roman" w:cs="Times New Roman"/>
          <w:b/>
          <w:bCs/>
          <w:sz w:val="26"/>
          <w:szCs w:val="26"/>
        </w:rPr>
        <w:t>ля сохранения»</w:t>
      </w:r>
      <w:r>
        <w:rPr>
          <w:rFonts w:ascii="Times New Roman" w:eastAsia="Times New Roman" w:hAnsi="Times New Roman" w:cs="Times New Roman"/>
          <w:sz w:val="26"/>
          <w:szCs w:val="26"/>
        </w:rPr>
        <w:t>, это означает, что в файле обнаружены ошибки. В таком случае данные не будут сохранены в системе.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Если ошибок нет, нажмите кнопку </w:t>
      </w:r>
      <w:r>
        <w:rPr>
          <w:rFonts w:ascii="Times New Roman" w:eastAsia="Times New Roman" w:hAnsi="Times New Roman" w:cs="Times New Roman"/>
          <w:b/>
          <w:bCs/>
          <w:sz w:val="26"/>
          <w:szCs w:val="26"/>
        </w:rPr>
        <w:t>«Сохранить правильные строки»</w:t>
      </w:r>
      <w:r>
        <w:rPr>
          <w:rFonts w:ascii="Times New Roman" w:eastAsia="Times New Roman" w:hAnsi="Times New Roman" w:cs="Times New Roman"/>
          <w:sz w:val="26"/>
          <w:szCs w:val="26"/>
        </w:rPr>
        <w:t>, чтобы продолжить сохранение данных.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Если среди загруженных данных обнаружены</w:t>
      </w:r>
      <w:r>
        <w:rPr>
          <w:rFonts w:ascii="Times New Roman" w:eastAsia="Times New Roman" w:hAnsi="Times New Roman" w:cs="Times New Roman"/>
          <w:sz w:val="26"/>
          <w:szCs w:val="26"/>
        </w:rPr>
        <w:t xml:space="preserve"> пустые строки, воспользуйтесь кнопкой </w:t>
      </w:r>
      <w:r>
        <w:rPr>
          <w:rFonts w:ascii="Times New Roman" w:eastAsia="Times New Roman" w:hAnsi="Times New Roman" w:cs="Times New Roman"/>
          <w:b/>
          <w:bCs/>
          <w:sz w:val="26"/>
          <w:szCs w:val="26"/>
        </w:rPr>
        <w:t>«Очистить пустые строки».</w:t>
      </w:r>
      <w:r>
        <w:rPr>
          <w:rFonts w:ascii="Times New Roman" w:eastAsia="Times New Roman" w:hAnsi="Times New Roman" w:cs="Times New Roman"/>
          <w:sz w:val="26"/>
          <w:szCs w:val="26"/>
        </w:rPr>
        <w:t xml:space="preserve"> Она автоматически удалит пустые строки и упростит процесс проверки и сохранения данных.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С помощью кнопки</w:t>
      </w:r>
      <w:r>
        <w:rPr>
          <w:rFonts w:ascii="Times New Roman" w:eastAsia="Times New Roman" w:hAnsi="Times New Roman" w:cs="Times New Roman"/>
          <w:b/>
          <w:bCs/>
          <w:sz w:val="26"/>
          <w:szCs w:val="26"/>
        </w:rPr>
        <w:t xml:space="preserve"> «Добавить строку» </w:t>
      </w:r>
      <w:r>
        <w:rPr>
          <w:rFonts w:ascii="Times New Roman" w:eastAsia="Times New Roman" w:hAnsi="Times New Roman" w:cs="Times New Roman"/>
          <w:sz w:val="26"/>
          <w:szCs w:val="26"/>
        </w:rPr>
        <w:t>можно добавить новую строку для регистрации еще одного учащегося.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После завершения всех необходимых действий нажмите кнопку </w:t>
      </w:r>
      <w:r>
        <w:rPr>
          <w:rFonts w:ascii="Times New Roman" w:eastAsia="Times New Roman" w:hAnsi="Times New Roman" w:cs="Times New Roman"/>
          <w:b/>
          <w:bCs/>
          <w:sz w:val="26"/>
          <w:szCs w:val="26"/>
        </w:rPr>
        <w:t>«Назад»</w:t>
      </w:r>
      <w:r>
        <w:rPr>
          <w:rFonts w:ascii="Times New Roman" w:eastAsia="Times New Roman" w:hAnsi="Times New Roman" w:cs="Times New Roman"/>
          <w:sz w:val="26"/>
          <w:szCs w:val="26"/>
        </w:rPr>
        <w:t>, чтобы вернуться на предыдущую страницу.</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Также предусмотрена возможность добавить всех учащихся непосредственно на платформе</w:t>
      </w:r>
      <w:r>
        <w:rPr>
          <w:rFonts w:ascii="Times New Roman" w:eastAsia="Times New Roman" w:hAnsi="Times New Roman" w:cs="Times New Roman"/>
          <w:sz w:val="26"/>
          <w:szCs w:val="26"/>
        </w:rPr>
        <w:t>, без скачивания и заполнения Excel-файла.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На странице отображаются строки для внесения данных: номер строки, ФИО учащегося, класс и буква класса. Далее необходимо заполнить “</w:t>
      </w:r>
      <w:r>
        <w:rPr>
          <w:rFonts w:ascii="Times New Roman" w:eastAsia="Times New Roman" w:hAnsi="Times New Roman" w:cs="Times New Roman"/>
          <w:b/>
          <w:bCs/>
          <w:sz w:val="26"/>
          <w:szCs w:val="26"/>
        </w:rPr>
        <w:t xml:space="preserve">Социальный паспорт” и “Наблюдение учителя” </w:t>
      </w:r>
      <w:r>
        <w:rPr>
          <w:rFonts w:ascii="Times New Roman" w:eastAsia="Times New Roman" w:hAnsi="Times New Roman" w:cs="Times New Roman"/>
          <w:sz w:val="26"/>
          <w:szCs w:val="26"/>
        </w:rPr>
        <w:t>по каждому учащемуся.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Все данные можно вводить и сохранять непосредственно на</w:t>
      </w:r>
      <w:r>
        <w:rPr>
          <w:rFonts w:ascii="Times New Roman" w:eastAsia="Times New Roman" w:hAnsi="Times New Roman" w:cs="Times New Roman"/>
          <w:sz w:val="26"/>
          <w:szCs w:val="26"/>
        </w:rPr>
        <w:t xml:space="preserve"> странице платформы, не переходя в другие программы и не загружая дополнительные файлы. После заполнения необходимых полей данные учащихся сохраняются в системе и сразу доступны для дальнейшей работы.</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Видео - 5. Перевод из другой школы</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Если необходимо п</w:t>
      </w:r>
      <w:r>
        <w:rPr>
          <w:rFonts w:ascii="Times New Roman" w:eastAsia="Times New Roman" w:hAnsi="Times New Roman" w:cs="Times New Roman"/>
          <w:sz w:val="26"/>
          <w:szCs w:val="26"/>
        </w:rPr>
        <w:t xml:space="preserve">ринять ученика или перевести его в другую школу (из одной образовательной организации в другую), необходимо выбрать раздел </w:t>
      </w:r>
      <w:r>
        <w:rPr>
          <w:rFonts w:ascii="Times New Roman" w:eastAsia="Times New Roman" w:hAnsi="Times New Roman" w:cs="Times New Roman"/>
          <w:b/>
          <w:bCs/>
          <w:sz w:val="26"/>
          <w:szCs w:val="26"/>
        </w:rPr>
        <w:t xml:space="preserve">«Переводы».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Здесь вы видите три раздела:</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 Входящие запросы</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 Мои запросы</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3. Переведённые ученики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Чтобы посмотреть входящие запрос</w:t>
      </w:r>
      <w:r>
        <w:rPr>
          <w:rFonts w:ascii="Times New Roman" w:eastAsia="Times New Roman" w:hAnsi="Times New Roman" w:cs="Times New Roman"/>
          <w:sz w:val="26"/>
          <w:szCs w:val="26"/>
        </w:rPr>
        <w:t xml:space="preserve">ы, необходимо нажать кнопку </w:t>
      </w:r>
      <w:r>
        <w:rPr>
          <w:rFonts w:ascii="Times New Roman" w:eastAsia="Times New Roman" w:hAnsi="Times New Roman" w:cs="Times New Roman"/>
          <w:b/>
          <w:bCs/>
          <w:sz w:val="26"/>
          <w:szCs w:val="26"/>
        </w:rPr>
        <w:t>«Входящие запросы».</w:t>
      </w:r>
      <w:r>
        <w:rPr>
          <w:rFonts w:ascii="Times New Roman" w:eastAsia="Times New Roman" w:hAnsi="Times New Roman" w:cs="Times New Roman"/>
          <w:sz w:val="26"/>
          <w:szCs w:val="26"/>
        </w:rPr>
        <w:t xml:space="preserve"> В открывшемся разделе вы увидите заявки на перевод учеников.</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Если вы хотите запросить данные нового ученика, необходимо зайти в раздел</w:t>
      </w:r>
      <w:r>
        <w:rPr>
          <w:rFonts w:ascii="Times New Roman" w:eastAsia="Times New Roman" w:hAnsi="Times New Roman" w:cs="Times New Roman"/>
          <w:b/>
          <w:bCs/>
          <w:sz w:val="26"/>
          <w:szCs w:val="26"/>
        </w:rPr>
        <w:t xml:space="preserve"> «Мои запросы».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открывшемся окне введите индивидуальный идентификацио</w:t>
      </w:r>
      <w:r>
        <w:rPr>
          <w:rFonts w:ascii="Times New Roman" w:eastAsia="Times New Roman" w:hAnsi="Times New Roman" w:cs="Times New Roman"/>
          <w:sz w:val="26"/>
          <w:szCs w:val="26"/>
        </w:rPr>
        <w:t>нный номер (ИИН) ученика, данные которого вы хотите запросить для перевода.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При необходимости можно указать фамилию и имя учащегося для дополнительной проверки.</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Затем выберите класс и букву класса и нажмите кнопку </w:t>
      </w:r>
      <w:r>
        <w:rPr>
          <w:rFonts w:ascii="Times New Roman" w:eastAsia="Times New Roman" w:hAnsi="Times New Roman" w:cs="Times New Roman"/>
          <w:b/>
          <w:bCs/>
          <w:sz w:val="26"/>
          <w:szCs w:val="26"/>
        </w:rPr>
        <w:t>«Найти учащегося».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Если система найд</w:t>
      </w:r>
      <w:r>
        <w:rPr>
          <w:rFonts w:ascii="Times New Roman" w:eastAsia="Times New Roman" w:hAnsi="Times New Roman" w:cs="Times New Roman"/>
          <w:sz w:val="26"/>
          <w:szCs w:val="26"/>
        </w:rPr>
        <w:t>ет данные учащегося, то позволит проверить их.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После этого запросите данные данного учащегося для его перевода в вашу школу.</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После подтверждения перевода карточка учащегося, результаты диагностики, социальный паспорт и история, накопленная в предыдущей</w:t>
      </w:r>
      <w:r>
        <w:rPr>
          <w:rFonts w:ascii="Times New Roman" w:eastAsia="Times New Roman" w:hAnsi="Times New Roman" w:cs="Times New Roman"/>
          <w:sz w:val="26"/>
          <w:szCs w:val="26"/>
        </w:rPr>
        <w:t xml:space="preserve"> школе, автоматически переносятся в новую образовательную организацию.</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Таким образом, повторно вводить информацию об учащемся не требуется.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А в разделе </w:t>
      </w:r>
      <w:r>
        <w:rPr>
          <w:rFonts w:ascii="Times New Roman" w:eastAsia="Times New Roman" w:hAnsi="Times New Roman" w:cs="Times New Roman"/>
          <w:b/>
          <w:bCs/>
          <w:sz w:val="26"/>
          <w:szCs w:val="26"/>
        </w:rPr>
        <w:t>«Переведённые ученики»</w:t>
      </w:r>
      <w:r>
        <w:rPr>
          <w:rFonts w:ascii="Times New Roman" w:eastAsia="Times New Roman" w:hAnsi="Times New Roman" w:cs="Times New Roman"/>
          <w:sz w:val="26"/>
          <w:szCs w:val="26"/>
        </w:rPr>
        <w:t xml:space="preserve"> сохраняется архив учеников, которые были переведены из вашей образовательной </w:t>
      </w:r>
      <w:r>
        <w:rPr>
          <w:rFonts w:ascii="Times New Roman" w:eastAsia="Times New Roman" w:hAnsi="Times New Roman" w:cs="Times New Roman"/>
          <w:sz w:val="26"/>
          <w:szCs w:val="26"/>
        </w:rPr>
        <w:t>организации в другую школу или колледж.</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Видео 6. Личная карта учащегося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данной инструкции вы узнаете, как работать с личной картой учащегося.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Чтобы перейти к личной карте учащегося, выберите нужного учащегося из списка или воспользуйтесь строкой пои</w:t>
      </w:r>
      <w:r>
        <w:rPr>
          <w:rFonts w:ascii="Times New Roman" w:eastAsia="Times New Roman" w:hAnsi="Times New Roman" w:cs="Times New Roman"/>
          <w:sz w:val="26"/>
          <w:szCs w:val="26"/>
        </w:rPr>
        <w:t>ска.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открывшемся окне отобразится карта выбранного учащегося.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личной карте отображается следующая информация:</w:t>
      </w:r>
    </w:p>
    <w:p w:rsidR="000D1F14" w:rsidRDefault="00D24A80">
      <w:pPr>
        <w:pStyle w:val="normal"/>
        <w:numPr>
          <w:ilvl w:val="0"/>
          <w:numId w:val="79"/>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ФИО учащегося и его логин</w:t>
      </w:r>
    </w:p>
    <w:p w:rsidR="000D1F14" w:rsidRDefault="00D24A80">
      <w:pPr>
        <w:pStyle w:val="normal"/>
        <w:numPr>
          <w:ilvl w:val="0"/>
          <w:numId w:val="7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класс и литер класса</w:t>
      </w:r>
    </w:p>
    <w:p w:rsidR="000D1F14" w:rsidRDefault="00D24A80">
      <w:pPr>
        <w:pStyle w:val="normal"/>
        <w:numPr>
          <w:ilvl w:val="0"/>
          <w:numId w:val="7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образовательная организация</w:t>
      </w:r>
    </w:p>
    <w:p w:rsidR="000D1F14" w:rsidRDefault="00D24A80">
      <w:pPr>
        <w:pStyle w:val="normal"/>
        <w:numPr>
          <w:ilvl w:val="0"/>
          <w:numId w:val="79"/>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информация о прохождении диагностики и соответствующем регионе.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«Наблюдения классного руководителя»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Для продолжения работы откройте раздел </w:t>
      </w:r>
      <w:r>
        <w:rPr>
          <w:rFonts w:ascii="Times New Roman" w:eastAsia="Times New Roman" w:hAnsi="Times New Roman" w:cs="Times New Roman"/>
          <w:b/>
          <w:bCs/>
          <w:sz w:val="26"/>
          <w:szCs w:val="26"/>
        </w:rPr>
        <w:t>«Наблюдения классного руководителя».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В данном разделе расположены карточки наблюдений по четвертям в соответствии с учебным годом: </w:t>
      </w:r>
      <w:r>
        <w:rPr>
          <w:rFonts w:ascii="Times New Roman" w:eastAsia="Times New Roman" w:hAnsi="Times New Roman" w:cs="Times New Roman"/>
          <w:b/>
          <w:bCs/>
          <w:sz w:val="26"/>
          <w:szCs w:val="26"/>
        </w:rPr>
        <w:t>Q1, Q2, Q3, Q4.</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Для внесения информации о наблюден</w:t>
      </w:r>
      <w:r>
        <w:rPr>
          <w:rFonts w:ascii="Times New Roman" w:eastAsia="Times New Roman" w:hAnsi="Times New Roman" w:cs="Times New Roman"/>
          <w:sz w:val="26"/>
          <w:szCs w:val="26"/>
        </w:rPr>
        <w:t xml:space="preserve">иях в соответствующем разделе выбранной четверти нажмите кнопку </w:t>
      </w:r>
      <w:r>
        <w:rPr>
          <w:rFonts w:ascii="Times New Roman" w:eastAsia="Times New Roman" w:hAnsi="Times New Roman" w:cs="Times New Roman"/>
          <w:b/>
          <w:bCs/>
          <w:sz w:val="26"/>
          <w:szCs w:val="26"/>
        </w:rPr>
        <w:t>«Создать карточку».</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открывшемся окне выберите учебный год и четверть, после чего заполните вопросы, предназначенные для классного руководителя.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Каждый вопрос направлен на оценку текущего состояния учащегося и изменений, произошедших за последнее время.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«Запросы»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разделе «Запросы» вы можете ознакомиться с запросами, поступившими от специалистов.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«Мероприятия»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«Мероприятия» классный ру</w:t>
      </w:r>
      <w:r>
        <w:rPr>
          <w:rFonts w:ascii="Times New Roman" w:eastAsia="Times New Roman" w:hAnsi="Times New Roman" w:cs="Times New Roman"/>
          <w:sz w:val="26"/>
          <w:szCs w:val="26"/>
        </w:rPr>
        <w:t>ководитель может фиксировать все проведённые им воспитательные мероприятия в рамках сопровождения учащегося. Например:</w:t>
      </w:r>
    </w:p>
    <w:p w:rsidR="000D1F14" w:rsidRDefault="00D24A80">
      <w:pPr>
        <w:pStyle w:val="normal"/>
        <w:numPr>
          <w:ilvl w:val="0"/>
          <w:numId w:val="65"/>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классные часы</w:t>
      </w:r>
    </w:p>
    <w:p w:rsidR="000D1F14" w:rsidRDefault="00D24A80">
      <w:pPr>
        <w:pStyle w:val="normal"/>
        <w:numPr>
          <w:ilvl w:val="0"/>
          <w:numId w:val="6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воспитательные мероприятия</w:t>
      </w:r>
    </w:p>
    <w:p w:rsidR="000D1F14" w:rsidRDefault="00D24A80">
      <w:pPr>
        <w:pStyle w:val="normal"/>
        <w:numPr>
          <w:ilvl w:val="0"/>
          <w:numId w:val="65"/>
        </w:numPr>
        <w:rPr>
          <w:rFonts w:ascii="Times New Roman" w:eastAsia="Times New Roman" w:hAnsi="Times New Roman" w:cs="Times New Roman"/>
          <w:sz w:val="26"/>
          <w:szCs w:val="26"/>
        </w:rPr>
      </w:pPr>
      <w:r>
        <w:rPr>
          <w:rFonts w:ascii="Times New Roman" w:eastAsia="Times New Roman" w:hAnsi="Times New Roman" w:cs="Times New Roman"/>
          <w:sz w:val="26"/>
          <w:szCs w:val="26"/>
        </w:rPr>
        <w:t>тренинги</w:t>
      </w:r>
    </w:p>
    <w:p w:rsidR="000D1F14" w:rsidRDefault="00D24A80">
      <w:pPr>
        <w:pStyle w:val="normal"/>
        <w:numPr>
          <w:ilvl w:val="0"/>
          <w:numId w:val="6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вебинары</w:t>
      </w:r>
    </w:p>
    <w:p w:rsidR="000D1F14" w:rsidRDefault="00D24A80">
      <w:pPr>
        <w:pStyle w:val="normal"/>
        <w:numPr>
          <w:ilvl w:val="0"/>
          <w:numId w:val="6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беседы</w:t>
      </w:r>
    </w:p>
    <w:p w:rsidR="000D1F14" w:rsidRDefault="00D24A80">
      <w:pPr>
        <w:pStyle w:val="normal"/>
        <w:numPr>
          <w:ilvl w:val="0"/>
          <w:numId w:val="6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праздничные мероприятия</w:t>
      </w:r>
    </w:p>
    <w:p w:rsidR="000D1F14" w:rsidRDefault="00D24A80">
      <w:pPr>
        <w:pStyle w:val="normal"/>
        <w:numPr>
          <w:ilvl w:val="0"/>
          <w:numId w:val="65"/>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другие виды воспитательной работы.</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После сохран</w:t>
      </w:r>
      <w:r>
        <w:rPr>
          <w:rFonts w:ascii="Times New Roman" w:eastAsia="Times New Roman" w:hAnsi="Times New Roman" w:cs="Times New Roman"/>
          <w:sz w:val="26"/>
          <w:szCs w:val="26"/>
        </w:rPr>
        <w:t xml:space="preserve">ения мероприятия можно указать дату следующего мероприятия. Если дату пока необходимо оставить без изменений, работу можно завершить с помощью кнопки </w:t>
      </w:r>
      <w:r>
        <w:rPr>
          <w:rFonts w:ascii="Times New Roman" w:eastAsia="Times New Roman" w:hAnsi="Times New Roman" w:cs="Times New Roman"/>
          <w:b/>
          <w:bCs/>
          <w:sz w:val="26"/>
          <w:szCs w:val="26"/>
        </w:rPr>
        <w:t>«Готово».</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Внесённые сведения сохраняются в системе в истории проведённых мероприятий, что позволяет отслеж</w:t>
      </w:r>
      <w:r>
        <w:rPr>
          <w:rFonts w:ascii="Times New Roman" w:eastAsia="Times New Roman" w:hAnsi="Times New Roman" w:cs="Times New Roman"/>
          <w:sz w:val="26"/>
          <w:szCs w:val="26"/>
        </w:rPr>
        <w:t>ивать последовательность и непрерывность работы по сопровождению учащегося.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Для регистрации нового мероприятия нажмите кнопку </w:t>
      </w:r>
      <w:r>
        <w:rPr>
          <w:rFonts w:ascii="Times New Roman" w:eastAsia="Times New Roman" w:hAnsi="Times New Roman" w:cs="Times New Roman"/>
          <w:b/>
          <w:bCs/>
          <w:sz w:val="26"/>
          <w:szCs w:val="26"/>
        </w:rPr>
        <w:t>«+».</w:t>
      </w:r>
    </w:p>
    <w:p w:rsidR="000D1F14" w:rsidRDefault="000D1F14">
      <w:pPr>
        <w:pStyle w:val="normal"/>
        <w:spacing w:before="240" w:after="240"/>
        <w:rPr>
          <w:rFonts w:ascii="Times New Roman" w:eastAsia="Times New Roman" w:hAnsi="Times New Roman" w:cs="Times New Roman"/>
          <w:b/>
          <w:bCs/>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«История действий»</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разделе </w:t>
      </w:r>
      <w:r>
        <w:rPr>
          <w:rFonts w:ascii="Times New Roman" w:eastAsia="Times New Roman" w:hAnsi="Times New Roman" w:cs="Times New Roman"/>
          <w:b/>
          <w:bCs/>
          <w:sz w:val="26"/>
          <w:szCs w:val="26"/>
        </w:rPr>
        <w:t xml:space="preserve">«История действий» </w:t>
      </w:r>
      <w:r>
        <w:rPr>
          <w:rFonts w:ascii="Times New Roman" w:eastAsia="Times New Roman" w:hAnsi="Times New Roman" w:cs="Times New Roman"/>
          <w:sz w:val="26"/>
          <w:szCs w:val="26"/>
        </w:rPr>
        <w:t>сохраняется история всех действий классного руководителя.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С помощью фильтров можно просматривать отдельно наблюдения, зопросы и мероприятия или все действия одновременно.</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«История движение ученика»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Кнопка «История движение ученика» позволяет просматривать и отслеживать все изменения и перемещения учащегося за пер</w:t>
      </w:r>
      <w:r>
        <w:rPr>
          <w:rFonts w:ascii="Times New Roman" w:eastAsia="Times New Roman" w:hAnsi="Times New Roman" w:cs="Times New Roman"/>
          <w:sz w:val="26"/>
          <w:szCs w:val="26"/>
        </w:rPr>
        <w:t>иод его сопровождения.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Информацию о проведённой работе с учащимся можно скачать с помощью кнопки </w:t>
      </w:r>
      <w:r>
        <w:rPr>
          <w:rFonts w:ascii="Times New Roman" w:eastAsia="Times New Roman" w:hAnsi="Times New Roman" w:cs="Times New Roman"/>
          <w:b/>
          <w:bCs/>
          <w:sz w:val="26"/>
          <w:szCs w:val="26"/>
        </w:rPr>
        <w:t>«Скачать данные»</w:t>
      </w:r>
      <w:r>
        <w:rPr>
          <w:rFonts w:ascii="Times New Roman" w:eastAsia="Times New Roman" w:hAnsi="Times New Roman" w:cs="Times New Roman"/>
          <w:sz w:val="26"/>
          <w:szCs w:val="26"/>
        </w:rPr>
        <w:t xml:space="preserve"> расположенной в правой части окна.</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Видео 7. Отправка сообщения специалистам / «Зопрос»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личной карте учащегося расположена кнопка </w:t>
      </w:r>
      <w:r>
        <w:rPr>
          <w:rFonts w:ascii="Times New Roman" w:eastAsia="Times New Roman" w:hAnsi="Times New Roman" w:cs="Times New Roman"/>
          <w:b/>
          <w:bCs/>
          <w:sz w:val="26"/>
          <w:szCs w:val="26"/>
        </w:rPr>
        <w:t>«Зопрос»</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Через данный раздел классный руководитель может отправить важную информацию об учащемся психологу, социальному педагогу, заместителю директора по воспитательной работе или директору школы.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отправки сообщения: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1. Нажмите кнопку </w:t>
      </w:r>
      <w:r>
        <w:rPr>
          <w:rFonts w:ascii="Times New Roman" w:eastAsia="Times New Roman" w:hAnsi="Times New Roman" w:cs="Times New Roman"/>
          <w:b/>
          <w:bCs/>
          <w:sz w:val="26"/>
          <w:szCs w:val="26"/>
        </w:rPr>
        <w:t>«Зопрос»</w:t>
      </w:r>
      <w:r>
        <w:rPr>
          <w:rFonts w:ascii="Times New Roman" w:eastAsia="Times New Roman" w:hAnsi="Times New Roman" w:cs="Times New Roman"/>
          <w:sz w:val="26"/>
          <w:szCs w:val="26"/>
        </w:rPr>
        <w:t xml:space="preserve"> и откройте окно</w:t>
      </w:r>
      <w:r>
        <w:rPr>
          <w:rFonts w:ascii="Times New Roman" w:eastAsia="Times New Roman" w:hAnsi="Times New Roman" w:cs="Times New Roman"/>
          <w:b/>
          <w:bCs/>
          <w:sz w:val="26"/>
          <w:szCs w:val="26"/>
        </w:rPr>
        <w:t xml:space="preserve"> «Сообщить специалисту».</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2. Выберите тему сообщения: буллинг, конфликт, поведение или другое.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3. Подробно опишите ситуацию или свои наблюдения.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4. Укажите общую информацию о произошедшем: когда это произошло, кто участвовал, какие имеются факты или данные.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5. Опишите свое мнение как педагога, а также наблюдения, оценку ситуации и рекомендации.</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6. Выберите соответствующего специалиста и нажмите кнопку </w:t>
      </w:r>
      <w:r>
        <w:rPr>
          <w:rFonts w:ascii="Times New Roman" w:eastAsia="Times New Roman" w:hAnsi="Times New Roman" w:cs="Times New Roman"/>
          <w:b/>
          <w:bCs/>
          <w:sz w:val="26"/>
          <w:szCs w:val="26"/>
        </w:rPr>
        <w:t>«Отправить».</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 Если вы решили отказаться от отправки сообщения, нажмите кнопку </w:t>
      </w:r>
      <w:r>
        <w:rPr>
          <w:rFonts w:ascii="Times New Roman" w:eastAsia="Times New Roman" w:hAnsi="Times New Roman" w:cs="Times New Roman"/>
          <w:b/>
          <w:bCs/>
          <w:sz w:val="26"/>
          <w:szCs w:val="26"/>
        </w:rPr>
        <w:t>«Отмена».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отправки сообщения выбранный специалист получит уведомление и сможет ознакомиться с предоставленной информацией. Это позволяет своевременно реагировать на возникающие проблемы учащегося, а также обеспечивает возможность отслеживать работу специалисто</w:t>
      </w:r>
      <w:r>
        <w:rPr>
          <w:rFonts w:ascii="Times New Roman" w:eastAsia="Times New Roman" w:hAnsi="Times New Roman" w:cs="Times New Roman"/>
          <w:sz w:val="26"/>
          <w:szCs w:val="26"/>
        </w:rPr>
        <w:t>в в истории сопровождения учащегося.</w:t>
      </w: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jc w:val="center"/>
        <w:rPr>
          <w:rFonts w:ascii="Times New Roman" w:eastAsia="Times New Roman" w:hAnsi="Times New Roman" w:cs="Times New Roman"/>
          <w:sz w:val="26"/>
          <w:szCs w:val="26"/>
        </w:rPr>
      </w:pPr>
      <w:r>
        <w:br w:type="page"/>
      </w:r>
    </w:p>
    <w:p w:rsidR="000D1F14" w:rsidRDefault="00D24A80">
      <w:pPr>
        <w:pStyle w:val="1"/>
        <w:spacing w:before="240" w:after="240"/>
      </w:pPr>
      <w:bookmarkStart w:id="3" w:name="_ngvfg025wayq" w:colFirst="0" w:colLast="0"/>
      <w:bookmarkEnd w:id="3"/>
      <w:r>
        <w:t>Кабинет заместителя директора по воспитательной работе</w:t>
      </w:r>
    </w:p>
    <w:p w:rsidR="000D1F14" w:rsidRDefault="00D24A80">
      <w:pPr>
        <w:pStyle w:val="normal"/>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1-я видео. Инструкция по входу на платформу. </w:t>
      </w:r>
    </w:p>
    <w:p w:rsidR="000D1F14" w:rsidRDefault="00D24A80">
      <w:pPr>
        <w:pStyle w:val="normal"/>
        <w:numPr>
          <w:ilvl w:val="0"/>
          <w:numId w:val="64"/>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Добро пожаловать на платформу MentalHealth!</w:t>
      </w:r>
    </w:p>
    <w:p w:rsidR="000D1F14" w:rsidRDefault="00D24A80">
      <w:pPr>
        <w:pStyle w:val="normal"/>
        <w:numPr>
          <w:ilvl w:val="0"/>
          <w:numId w:val="64"/>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64"/>
        </w:numPr>
        <w:rPr>
          <w:sz w:val="26"/>
          <w:szCs w:val="26"/>
        </w:rPr>
      </w:pPr>
      <w:r>
        <w:rPr>
          <w:rFonts w:ascii="Times New Roman" w:eastAsia="Times New Roman" w:hAnsi="Times New Roman" w:cs="Times New Roman"/>
          <w:b/>
          <w:bCs/>
          <w:sz w:val="26"/>
          <w:szCs w:val="26"/>
        </w:rPr>
        <w:t>Для начала откройте главную страницу платформы 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64"/>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w:t>
      </w:r>
      <w:r>
        <w:rPr>
          <w:rFonts w:ascii="Times New Roman" w:eastAsia="Times New Roman" w:hAnsi="Times New Roman" w:cs="Times New Roman"/>
          <w:b/>
          <w:bCs/>
          <w:sz w:val="26"/>
          <w:szCs w:val="26"/>
        </w:rPr>
        <w:t>те язык системы. Затем нажмите кнопку «Войти» в правом верхнем углу экрана.</w:t>
      </w:r>
    </w:p>
    <w:p w:rsidR="000D1F14" w:rsidRDefault="00D24A80">
      <w:pPr>
        <w:pStyle w:val="normal"/>
        <w:numPr>
          <w:ilvl w:val="0"/>
          <w:numId w:val="64"/>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входа в личный кабинет для выбора роли пользователя перейдите к кнопке «Я специалист» в верхней части экрана.</w:t>
      </w:r>
    </w:p>
    <w:p w:rsidR="000D1F14" w:rsidRDefault="00D24A80">
      <w:pPr>
        <w:pStyle w:val="normal"/>
        <w:numPr>
          <w:ilvl w:val="0"/>
          <w:numId w:val="64"/>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открывшемся окне авторизации введите свой логин </w:t>
      </w:r>
      <w:r>
        <w:rPr>
          <w:rFonts w:ascii="Times New Roman" w:eastAsia="Times New Roman" w:hAnsi="Times New Roman" w:cs="Times New Roman"/>
          <w:sz w:val="26"/>
          <w:szCs w:val="26"/>
        </w:rPr>
        <w:t>и пароль.</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D24A80">
      <w:pPr>
        <w:pStyle w:val="normal"/>
        <w:spacing w:before="280"/>
        <w:rPr>
          <w:b/>
          <w:bCs/>
        </w:rPr>
      </w:pPr>
      <w:r>
        <w:rPr>
          <w:b/>
          <w:bCs/>
        </w:rPr>
        <w:t>2-видео. Знакомство с работой кабинета зам директора</w:t>
      </w:r>
    </w:p>
    <w:p w:rsidR="000D1F14" w:rsidRDefault="00D24A80">
      <w:pPr>
        <w:pStyle w:val="normal"/>
        <w:numPr>
          <w:ilvl w:val="0"/>
          <w:numId w:val="28"/>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Вы успешно вошли в </w:t>
      </w:r>
      <w:r>
        <w:rPr>
          <w:rFonts w:ascii="Times New Roman" w:eastAsia="Times New Roman" w:hAnsi="Times New Roman" w:cs="Times New Roman"/>
          <w:b/>
          <w:bCs/>
          <w:sz w:val="26"/>
          <w:szCs w:val="26"/>
        </w:rPr>
        <w:t>кабинет заместителя директора по воспитательной работе</w:t>
      </w:r>
      <w:r>
        <w:rPr>
          <w:rFonts w:ascii="Times New Roman" w:eastAsia="Times New Roman" w:hAnsi="Times New Roman" w:cs="Times New Roman"/>
          <w:sz w:val="26"/>
          <w:szCs w:val="26"/>
        </w:rPr>
        <w:t>!</w:t>
      </w:r>
    </w:p>
    <w:p w:rsidR="000D1F14" w:rsidRDefault="00D24A80">
      <w:pPr>
        <w:pStyle w:val="normal"/>
        <w:numPr>
          <w:ilvl w:val="0"/>
          <w:numId w:val="2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входа в систему открывается главная страница личного</w:t>
      </w:r>
      <w:r>
        <w:rPr>
          <w:rFonts w:ascii="Times New Roman" w:eastAsia="Times New Roman" w:hAnsi="Times New Roman" w:cs="Times New Roman"/>
          <w:sz w:val="26"/>
          <w:szCs w:val="26"/>
        </w:rPr>
        <w:t xml:space="preserve"> кабинета.</w:t>
      </w:r>
    </w:p>
    <w:p w:rsidR="000D1F14" w:rsidRDefault="00D24A80">
      <w:pPr>
        <w:pStyle w:val="normal"/>
        <w:numPr>
          <w:ilvl w:val="0"/>
          <w:numId w:val="28"/>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 ней отображается </w:t>
      </w:r>
      <w:r>
        <w:rPr>
          <w:rFonts w:ascii="Times New Roman" w:eastAsia="Times New Roman" w:hAnsi="Times New Roman" w:cs="Times New Roman"/>
          <w:b/>
          <w:bCs/>
          <w:sz w:val="26"/>
          <w:szCs w:val="26"/>
        </w:rPr>
        <w:t>информация о наименовании образовательной организации</w:t>
      </w:r>
      <w:r>
        <w:rPr>
          <w:rFonts w:ascii="Times New Roman" w:eastAsia="Times New Roman" w:hAnsi="Times New Roman" w:cs="Times New Roman"/>
          <w:sz w:val="26"/>
          <w:szCs w:val="26"/>
        </w:rPr>
        <w:t>.</w:t>
      </w:r>
    </w:p>
    <w:p w:rsidR="000D1F14" w:rsidRDefault="00D24A80">
      <w:pPr>
        <w:pStyle w:val="normal"/>
        <w:numPr>
          <w:ilvl w:val="0"/>
          <w:numId w:val="28"/>
        </w:numPr>
        <w:rPr>
          <w:rFonts w:ascii="Times New Roman" w:eastAsia="Times New Roman" w:hAnsi="Times New Roman" w:cs="Times New Roman"/>
          <w:sz w:val="26"/>
          <w:szCs w:val="26"/>
        </w:rPr>
      </w:pPr>
      <w:r>
        <w:rPr>
          <w:rFonts w:ascii="Times New Roman" w:eastAsia="Times New Roman" w:hAnsi="Times New Roman" w:cs="Times New Roman"/>
          <w:sz w:val="26"/>
          <w:szCs w:val="26"/>
        </w:rPr>
        <w:t>Убедитесь, что открыта нужная страница, и только после этого приступайте к работе.</w:t>
      </w:r>
    </w:p>
    <w:p w:rsidR="000D1F14" w:rsidRDefault="00D24A80">
      <w:pPr>
        <w:pStyle w:val="normal"/>
        <w:numPr>
          <w:ilvl w:val="0"/>
          <w:numId w:val="2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 верхней части окна расположены основные разделы платформы.</w:t>
      </w:r>
    </w:p>
    <w:p w:rsidR="000D1F14" w:rsidRDefault="00D24A80">
      <w:pPr>
        <w:pStyle w:val="normal"/>
        <w:numPr>
          <w:ilvl w:val="0"/>
          <w:numId w:val="28"/>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разделе </w:t>
      </w:r>
      <w:r>
        <w:rPr>
          <w:rFonts w:ascii="Times New Roman" w:eastAsia="Times New Roman" w:hAnsi="Times New Roman" w:cs="Times New Roman"/>
          <w:b/>
          <w:bCs/>
          <w:sz w:val="26"/>
          <w:szCs w:val="26"/>
        </w:rPr>
        <w:t>«Видеоруководства»</w:t>
      </w:r>
      <w:r>
        <w:rPr>
          <w:rFonts w:ascii="Times New Roman" w:eastAsia="Times New Roman" w:hAnsi="Times New Roman" w:cs="Times New Roman"/>
          <w:sz w:val="26"/>
          <w:szCs w:val="26"/>
        </w:rPr>
        <w:t xml:space="preserve"> верхнего меню можно ознакомиться с порядком использования соответствующих функций платформы.</w:t>
      </w:r>
    </w:p>
    <w:p w:rsidR="000D1F14" w:rsidRDefault="00D24A80">
      <w:pPr>
        <w:pStyle w:val="normal"/>
        <w:numPr>
          <w:ilvl w:val="0"/>
          <w:numId w:val="28"/>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Нажав кнопку </w:t>
      </w:r>
      <w:r>
        <w:rPr>
          <w:rFonts w:ascii="Times New Roman" w:eastAsia="Times New Roman" w:hAnsi="Times New Roman" w:cs="Times New Roman"/>
          <w:b/>
          <w:bCs/>
          <w:sz w:val="26"/>
          <w:szCs w:val="26"/>
        </w:rPr>
        <w:t>«Кабинет»</w:t>
      </w:r>
      <w:r>
        <w:rPr>
          <w:rFonts w:ascii="Times New Roman" w:eastAsia="Times New Roman" w:hAnsi="Times New Roman" w:cs="Times New Roman"/>
          <w:sz w:val="26"/>
          <w:szCs w:val="26"/>
        </w:rPr>
        <w:t xml:space="preserve">, можно продолжить работу. Также через кнопку </w:t>
      </w:r>
      <w:r>
        <w:rPr>
          <w:rFonts w:ascii="Times New Roman" w:eastAsia="Times New Roman" w:hAnsi="Times New Roman" w:cs="Times New Roman"/>
          <w:b/>
          <w:bCs/>
          <w:sz w:val="26"/>
          <w:szCs w:val="26"/>
        </w:rPr>
        <w:t>«Переводы»</w:t>
      </w:r>
      <w:r>
        <w:rPr>
          <w:rFonts w:ascii="Times New Roman" w:eastAsia="Times New Roman" w:hAnsi="Times New Roman" w:cs="Times New Roman"/>
          <w:sz w:val="26"/>
          <w:szCs w:val="26"/>
        </w:rPr>
        <w:t xml:space="preserve"> в открывшемся окне можно просмотреть архив переводов обучающихся </w:t>
      </w:r>
      <w:r>
        <w:rPr>
          <w:rFonts w:ascii="Times New Roman" w:eastAsia="Times New Roman" w:hAnsi="Times New Roman" w:cs="Times New Roman"/>
          <w:sz w:val="26"/>
          <w:szCs w:val="26"/>
        </w:rPr>
        <w:t>из одного класса в другой или из одной образовательной организации в другую.</w:t>
      </w:r>
    </w:p>
    <w:p w:rsidR="000D1F14" w:rsidRDefault="00D24A80">
      <w:pPr>
        <w:pStyle w:val="normal"/>
        <w:numPr>
          <w:ilvl w:val="0"/>
          <w:numId w:val="28"/>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разделе </w:t>
      </w:r>
      <w:r>
        <w:rPr>
          <w:rFonts w:ascii="Times New Roman" w:eastAsia="Times New Roman" w:hAnsi="Times New Roman" w:cs="Times New Roman"/>
          <w:b/>
          <w:bCs/>
          <w:sz w:val="28"/>
          <w:szCs w:val="28"/>
        </w:rPr>
        <w:t>«Статистика»</w:t>
      </w:r>
      <w:r>
        <w:rPr>
          <w:rFonts w:ascii="Times New Roman" w:eastAsia="Times New Roman" w:hAnsi="Times New Roman" w:cs="Times New Roman"/>
          <w:sz w:val="28"/>
          <w:szCs w:val="28"/>
        </w:rPr>
        <w:t xml:space="preserve"> можно просмотреть основные статистические данные, связанные с работой психолога за учебный год. Для этого сначала выбираем </w:t>
      </w:r>
      <w:r>
        <w:rPr>
          <w:rFonts w:ascii="Times New Roman" w:eastAsia="Times New Roman" w:hAnsi="Times New Roman" w:cs="Times New Roman"/>
          <w:b/>
          <w:bCs/>
          <w:sz w:val="28"/>
          <w:szCs w:val="28"/>
        </w:rPr>
        <w:t>«Учебный год»</w:t>
      </w:r>
      <w:r>
        <w:rPr>
          <w:rFonts w:ascii="Times New Roman" w:eastAsia="Times New Roman" w:hAnsi="Times New Roman" w:cs="Times New Roman"/>
          <w:sz w:val="28"/>
          <w:szCs w:val="28"/>
        </w:rPr>
        <w:t xml:space="preserve">. При необходимости </w:t>
      </w:r>
      <w:r>
        <w:rPr>
          <w:rFonts w:ascii="Times New Roman" w:eastAsia="Times New Roman" w:hAnsi="Times New Roman" w:cs="Times New Roman"/>
          <w:sz w:val="28"/>
          <w:szCs w:val="28"/>
        </w:rPr>
        <w:t>статистическую информацию можно просматривать отдельно по месяцам, используя кнопки с названиями месяцев, а также распределять данные по классам и литерам классов.</w:t>
      </w:r>
    </w:p>
    <w:p w:rsidR="000D1F14" w:rsidRDefault="00D24A80">
      <w:pPr>
        <w:pStyle w:val="normal"/>
        <w:spacing w:before="280"/>
        <w:rPr>
          <w:b/>
          <w:bCs/>
        </w:rPr>
      </w:pPr>
      <w:r>
        <w:rPr>
          <w:b/>
          <w:bCs/>
        </w:rPr>
        <w:t>3-е видеоруководство. Статистика</w:t>
      </w:r>
    </w:p>
    <w:p w:rsidR="000D1F14" w:rsidRDefault="00D24A80">
      <w:pPr>
        <w:pStyle w:val="normal"/>
        <w:numPr>
          <w:ilvl w:val="0"/>
          <w:numId w:val="66"/>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разделе </w:t>
      </w:r>
      <w:r>
        <w:rPr>
          <w:rFonts w:ascii="Times New Roman" w:eastAsia="Times New Roman" w:hAnsi="Times New Roman" w:cs="Times New Roman"/>
          <w:b/>
          <w:bCs/>
          <w:sz w:val="26"/>
          <w:szCs w:val="26"/>
        </w:rPr>
        <w:t>«Статистика»</w:t>
      </w:r>
      <w:r>
        <w:rPr>
          <w:rFonts w:ascii="Times New Roman" w:eastAsia="Times New Roman" w:hAnsi="Times New Roman" w:cs="Times New Roman"/>
          <w:sz w:val="26"/>
          <w:szCs w:val="26"/>
        </w:rPr>
        <w:t xml:space="preserve"> можно просматривать основные статист</w:t>
      </w:r>
      <w:r>
        <w:rPr>
          <w:rFonts w:ascii="Times New Roman" w:eastAsia="Times New Roman" w:hAnsi="Times New Roman" w:cs="Times New Roman"/>
          <w:sz w:val="26"/>
          <w:szCs w:val="26"/>
        </w:rPr>
        <w:t xml:space="preserve">ические данные за учебный год. Для этого сначала необходимо выбрать </w:t>
      </w:r>
      <w:r>
        <w:rPr>
          <w:rFonts w:ascii="Times New Roman" w:eastAsia="Times New Roman" w:hAnsi="Times New Roman" w:cs="Times New Roman"/>
          <w:b/>
          <w:bCs/>
          <w:sz w:val="26"/>
          <w:szCs w:val="26"/>
        </w:rPr>
        <w:t>учебный год</w:t>
      </w:r>
      <w:r>
        <w:rPr>
          <w:rFonts w:ascii="Times New Roman" w:eastAsia="Times New Roman" w:hAnsi="Times New Roman" w:cs="Times New Roman"/>
          <w:sz w:val="26"/>
          <w:szCs w:val="26"/>
        </w:rPr>
        <w:t>.</w:t>
      </w:r>
    </w:p>
    <w:p w:rsidR="000D1F14" w:rsidRDefault="00D24A80">
      <w:pPr>
        <w:pStyle w:val="normal"/>
        <w:numPr>
          <w:ilvl w:val="0"/>
          <w:numId w:val="66"/>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Также в фильтрах можно выбрать </w:t>
      </w:r>
      <w:r>
        <w:rPr>
          <w:rFonts w:ascii="Times New Roman" w:eastAsia="Times New Roman" w:hAnsi="Times New Roman" w:cs="Times New Roman"/>
          <w:b/>
          <w:bCs/>
          <w:sz w:val="26"/>
          <w:szCs w:val="26"/>
        </w:rPr>
        <w:t xml:space="preserve">зону </w:t>
      </w:r>
      <w:r>
        <w:rPr>
          <w:rFonts w:ascii="Times New Roman" w:eastAsia="Times New Roman" w:hAnsi="Times New Roman" w:cs="Times New Roman"/>
          <w:sz w:val="26"/>
          <w:szCs w:val="26"/>
        </w:rPr>
        <w:t>(красную, желтую или зеленую), а также результаты опросников: все обучающиеся, те кто прошли, работа по результатом и не прошедшие.</w:t>
      </w:r>
    </w:p>
    <w:p w:rsidR="000D1F14" w:rsidRDefault="00D24A80">
      <w:pPr>
        <w:pStyle w:val="normal"/>
        <w:numPr>
          <w:ilvl w:val="0"/>
          <w:numId w:val="6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При нео</w:t>
      </w:r>
      <w:r>
        <w:rPr>
          <w:rFonts w:ascii="Times New Roman" w:eastAsia="Times New Roman" w:hAnsi="Times New Roman" w:cs="Times New Roman"/>
          <w:sz w:val="26"/>
          <w:szCs w:val="26"/>
        </w:rPr>
        <w:t>бходимости статистическую информацию можно просматривать по месяцам с помощью кнопок с названиями месяцев, а также в разрезе классов и букв классов.</w:t>
      </w:r>
    </w:p>
    <w:p w:rsidR="000D1F14" w:rsidRDefault="00D24A80">
      <w:pPr>
        <w:pStyle w:val="normal"/>
        <w:numPr>
          <w:ilvl w:val="0"/>
          <w:numId w:val="66"/>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Платформа позволяет использовать следующие фильтры: </w:t>
      </w:r>
      <w:r>
        <w:rPr>
          <w:rFonts w:ascii="Times New Roman" w:eastAsia="Times New Roman" w:hAnsi="Times New Roman" w:cs="Times New Roman"/>
          <w:b/>
          <w:bCs/>
          <w:sz w:val="26"/>
          <w:szCs w:val="26"/>
        </w:rPr>
        <w:t>«Обзор»</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«Зоны»</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«Опросы»</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«Динамика изменения статусов</w:t>
      </w:r>
      <w:r>
        <w:rPr>
          <w:rFonts w:ascii="Times New Roman" w:eastAsia="Times New Roman" w:hAnsi="Times New Roman" w:cs="Times New Roman"/>
          <w:b/>
          <w:bCs/>
          <w:sz w:val="26"/>
          <w:szCs w:val="26"/>
        </w:rPr>
        <w:t>»</w:t>
      </w:r>
      <w:r>
        <w:rPr>
          <w:rFonts w:ascii="Times New Roman" w:eastAsia="Times New Roman" w:hAnsi="Times New Roman" w:cs="Times New Roman"/>
          <w:sz w:val="26"/>
          <w:szCs w:val="26"/>
        </w:rPr>
        <w:t>. Для просмотра нужной информации достаточно выбрать соответствующий вариант.</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Обзор</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«Обзор»</w:t>
      </w:r>
      <w:r>
        <w:rPr>
          <w:rFonts w:ascii="Times New Roman" w:eastAsia="Times New Roman" w:hAnsi="Times New Roman" w:cs="Times New Roman"/>
          <w:sz w:val="26"/>
          <w:szCs w:val="26"/>
        </w:rPr>
        <w:t xml:space="preserve"> представлены основные статистические показатели, характеризующие обучающихся. Можно просмотреть количественные и процентные показатели общего количества учащихся, количества учащихся, имеющих «результат», находящихся «на сопровождении», а также распределе</w:t>
      </w:r>
      <w:r>
        <w:rPr>
          <w:rFonts w:ascii="Times New Roman" w:eastAsia="Times New Roman" w:hAnsi="Times New Roman" w:cs="Times New Roman"/>
          <w:sz w:val="26"/>
          <w:szCs w:val="26"/>
        </w:rPr>
        <w:t>ние по «красной», «желтой» и «зеленой» зонам.</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В нижней части раздела представлена информация о количестве опросов, количестве учащихся, находящихся в </w:t>
      </w:r>
      <w:r>
        <w:rPr>
          <w:rFonts w:ascii="Times New Roman" w:eastAsia="Times New Roman" w:hAnsi="Times New Roman" w:cs="Times New Roman"/>
          <w:b/>
          <w:bCs/>
          <w:sz w:val="26"/>
          <w:szCs w:val="26"/>
        </w:rPr>
        <w:t>«красной» и «желтой»</w:t>
      </w:r>
      <w:r>
        <w:rPr>
          <w:rFonts w:ascii="Times New Roman" w:eastAsia="Times New Roman" w:hAnsi="Times New Roman" w:cs="Times New Roman"/>
          <w:sz w:val="26"/>
          <w:szCs w:val="26"/>
        </w:rPr>
        <w:t xml:space="preserve"> зонах, а также </w:t>
      </w:r>
      <w:r>
        <w:rPr>
          <w:rFonts w:ascii="Times New Roman" w:eastAsia="Times New Roman" w:hAnsi="Times New Roman" w:cs="Times New Roman"/>
          <w:b/>
          <w:bCs/>
          <w:sz w:val="26"/>
          <w:szCs w:val="26"/>
        </w:rPr>
        <w:t>средний уровень риска неблагополучия.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Далее отображаются </w:t>
      </w:r>
      <w:r>
        <w:rPr>
          <w:rFonts w:ascii="Times New Roman" w:eastAsia="Times New Roman" w:hAnsi="Times New Roman" w:cs="Times New Roman"/>
          <w:b/>
          <w:bCs/>
          <w:sz w:val="26"/>
          <w:szCs w:val="26"/>
        </w:rPr>
        <w:t xml:space="preserve">«Результаты скрининга по классам», </w:t>
      </w:r>
      <w:r>
        <w:rPr>
          <w:rFonts w:ascii="Times New Roman" w:eastAsia="Times New Roman" w:hAnsi="Times New Roman" w:cs="Times New Roman"/>
          <w:sz w:val="26"/>
          <w:szCs w:val="26"/>
        </w:rPr>
        <w:t>что позволяет отслеживать результаты обучающихся в разрезе классов.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разделе</w:t>
      </w:r>
      <w:r>
        <w:rPr>
          <w:rFonts w:ascii="Times New Roman" w:eastAsia="Times New Roman" w:hAnsi="Times New Roman" w:cs="Times New Roman"/>
          <w:b/>
          <w:bCs/>
          <w:sz w:val="26"/>
          <w:szCs w:val="26"/>
        </w:rPr>
        <w:t xml:space="preserve"> «Структура групп» </w:t>
      </w:r>
      <w:r>
        <w:rPr>
          <w:rFonts w:ascii="Times New Roman" w:eastAsia="Times New Roman" w:hAnsi="Times New Roman" w:cs="Times New Roman"/>
          <w:sz w:val="26"/>
          <w:szCs w:val="26"/>
        </w:rPr>
        <w:t xml:space="preserve">обучающиеся распределяются по группам </w:t>
      </w:r>
      <w:r>
        <w:rPr>
          <w:rFonts w:ascii="Times New Roman" w:eastAsia="Times New Roman" w:hAnsi="Times New Roman" w:cs="Times New Roman"/>
          <w:b/>
          <w:bCs/>
          <w:sz w:val="26"/>
          <w:szCs w:val="26"/>
        </w:rPr>
        <w:t xml:space="preserve">«риска», «желтой» и «зеленой» </w:t>
      </w:r>
      <w:r>
        <w:rPr>
          <w:rFonts w:ascii="Times New Roman" w:eastAsia="Times New Roman" w:hAnsi="Times New Roman" w:cs="Times New Roman"/>
          <w:sz w:val="26"/>
          <w:szCs w:val="26"/>
        </w:rPr>
        <w:t>зон. При этом их количество и процентное соотношение пр</w:t>
      </w:r>
      <w:r>
        <w:rPr>
          <w:rFonts w:ascii="Times New Roman" w:eastAsia="Times New Roman" w:hAnsi="Times New Roman" w:cs="Times New Roman"/>
          <w:sz w:val="26"/>
          <w:szCs w:val="26"/>
        </w:rPr>
        <w:t>едставлены в наглядном виде на диаграмме.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 xml:space="preserve">«Динамика прохождения за 8 дней» </w:t>
      </w:r>
      <w:r>
        <w:rPr>
          <w:rFonts w:ascii="Times New Roman" w:eastAsia="Times New Roman" w:hAnsi="Times New Roman" w:cs="Times New Roman"/>
          <w:sz w:val="26"/>
          <w:szCs w:val="26"/>
        </w:rPr>
        <w:t>отображается активность прохождения опросов за последние восемь дней. С помощью временных показателей на графике можно отслеживать, когда и насколько активно проходили о</w:t>
      </w:r>
      <w:r>
        <w:rPr>
          <w:rFonts w:ascii="Times New Roman" w:eastAsia="Times New Roman" w:hAnsi="Times New Roman" w:cs="Times New Roman"/>
          <w:sz w:val="26"/>
          <w:szCs w:val="26"/>
        </w:rPr>
        <w:t>просы.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 xml:space="preserve">«Активность по опроснику» </w:t>
      </w:r>
      <w:r>
        <w:rPr>
          <w:rFonts w:ascii="Times New Roman" w:eastAsia="Times New Roman" w:hAnsi="Times New Roman" w:cs="Times New Roman"/>
          <w:sz w:val="26"/>
          <w:szCs w:val="26"/>
        </w:rPr>
        <w:t>представлена общая информация об активности участия обучающихся в опросах.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правой части окна, в показателе </w:t>
      </w:r>
      <w:r>
        <w:rPr>
          <w:rFonts w:ascii="Times New Roman" w:eastAsia="Times New Roman" w:hAnsi="Times New Roman" w:cs="Times New Roman"/>
          <w:b/>
          <w:bCs/>
          <w:sz w:val="26"/>
          <w:szCs w:val="26"/>
        </w:rPr>
        <w:t>«Охват»</w:t>
      </w:r>
      <w:r>
        <w:rPr>
          <w:rFonts w:ascii="Times New Roman" w:eastAsia="Times New Roman" w:hAnsi="Times New Roman" w:cs="Times New Roman"/>
          <w:sz w:val="26"/>
          <w:szCs w:val="26"/>
        </w:rPr>
        <w:t>, отображается уровень охвата обучающихся, принявших участие в опросах, в количественном и пр</w:t>
      </w:r>
      <w:r>
        <w:rPr>
          <w:rFonts w:ascii="Times New Roman" w:eastAsia="Times New Roman" w:hAnsi="Times New Roman" w:cs="Times New Roman"/>
          <w:sz w:val="26"/>
          <w:szCs w:val="26"/>
        </w:rPr>
        <w:t>оцентном выражении. Данные показатели позволяют специалисту отслеживать динамику прохождения опросов и анализировать активность участия обучающихся.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Зоны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«Зоны»</w:t>
      </w:r>
      <w:r>
        <w:rPr>
          <w:rFonts w:ascii="Times New Roman" w:eastAsia="Times New Roman" w:hAnsi="Times New Roman" w:cs="Times New Roman"/>
          <w:sz w:val="26"/>
          <w:szCs w:val="26"/>
        </w:rPr>
        <w:t xml:space="preserve"> отображается информация о психологическом состоянии обучающихся в разрезе зон.</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w:t>
      </w:r>
      <w:r>
        <w:rPr>
          <w:rFonts w:ascii="Times New Roman" w:eastAsia="Times New Roman" w:hAnsi="Times New Roman" w:cs="Times New Roman"/>
          <w:sz w:val="26"/>
          <w:szCs w:val="26"/>
        </w:rPr>
        <w:t xml:space="preserve">основной части окна представлены основные статистические показатели по </w:t>
      </w:r>
      <w:r>
        <w:rPr>
          <w:rFonts w:ascii="Times New Roman" w:eastAsia="Times New Roman" w:hAnsi="Times New Roman" w:cs="Times New Roman"/>
          <w:b/>
          <w:bCs/>
          <w:sz w:val="26"/>
          <w:szCs w:val="26"/>
        </w:rPr>
        <w:t>обучающимся</w:t>
      </w:r>
      <w:r>
        <w:rPr>
          <w:rFonts w:ascii="Times New Roman" w:eastAsia="Times New Roman" w:hAnsi="Times New Roman" w:cs="Times New Roman"/>
          <w:sz w:val="26"/>
          <w:szCs w:val="26"/>
        </w:rPr>
        <w:t xml:space="preserve">. Можно просмотреть количественные и процентные показатели </w:t>
      </w:r>
      <w:r>
        <w:rPr>
          <w:rFonts w:ascii="Times New Roman" w:eastAsia="Times New Roman" w:hAnsi="Times New Roman" w:cs="Times New Roman"/>
          <w:b/>
          <w:bCs/>
          <w:sz w:val="26"/>
          <w:szCs w:val="26"/>
        </w:rPr>
        <w:t>общего количества учащихся, количества учащихся, имеющих «результат», находящихся «на сопровождении», а также распр</w:t>
      </w:r>
      <w:r>
        <w:rPr>
          <w:rFonts w:ascii="Times New Roman" w:eastAsia="Times New Roman" w:hAnsi="Times New Roman" w:cs="Times New Roman"/>
          <w:b/>
          <w:bCs/>
          <w:sz w:val="26"/>
          <w:szCs w:val="26"/>
        </w:rPr>
        <w:t xml:space="preserve">еделение по «красной», «желтой» и «зеленой» </w:t>
      </w:r>
      <w:r>
        <w:rPr>
          <w:rFonts w:ascii="Times New Roman" w:eastAsia="Times New Roman" w:hAnsi="Times New Roman" w:cs="Times New Roman"/>
          <w:sz w:val="26"/>
          <w:szCs w:val="26"/>
        </w:rPr>
        <w:t>зонам.</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левой части, в разделе </w:t>
      </w:r>
      <w:r>
        <w:rPr>
          <w:rFonts w:ascii="Times New Roman" w:eastAsia="Times New Roman" w:hAnsi="Times New Roman" w:cs="Times New Roman"/>
          <w:b/>
          <w:bCs/>
          <w:sz w:val="26"/>
          <w:szCs w:val="26"/>
        </w:rPr>
        <w:t>«Структура зон»</w:t>
      </w:r>
      <w:r>
        <w:rPr>
          <w:rFonts w:ascii="Times New Roman" w:eastAsia="Times New Roman" w:hAnsi="Times New Roman" w:cs="Times New Roman"/>
          <w:sz w:val="26"/>
          <w:szCs w:val="26"/>
        </w:rPr>
        <w:t>, отображается общее количество обучающихся в каждой зоне, а их соотношение представлено в виде диаграммы.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таблице </w:t>
      </w:r>
      <w:r>
        <w:rPr>
          <w:rFonts w:ascii="Times New Roman" w:eastAsia="Times New Roman" w:hAnsi="Times New Roman" w:cs="Times New Roman"/>
          <w:b/>
          <w:bCs/>
          <w:sz w:val="26"/>
          <w:szCs w:val="26"/>
        </w:rPr>
        <w:t xml:space="preserve">«По классам» </w:t>
      </w:r>
      <w:r>
        <w:rPr>
          <w:rFonts w:ascii="Times New Roman" w:eastAsia="Times New Roman" w:hAnsi="Times New Roman" w:cs="Times New Roman"/>
          <w:sz w:val="26"/>
          <w:szCs w:val="26"/>
        </w:rPr>
        <w:t>отображается общее количество о</w:t>
      </w:r>
      <w:r>
        <w:rPr>
          <w:rFonts w:ascii="Times New Roman" w:eastAsia="Times New Roman" w:hAnsi="Times New Roman" w:cs="Times New Roman"/>
          <w:sz w:val="26"/>
          <w:szCs w:val="26"/>
        </w:rPr>
        <w:t>бучающихся в каждом классе, а также их распределение по красной, желтой и зеленой зонам. Эти данные позволяют специалисту сравнивать ситуацию в каждом классе и системно планировать работу с обучающимися, нуждающимися в психологическом сопровождении.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«Опрос</w:t>
      </w:r>
      <w:r>
        <w:rPr>
          <w:rFonts w:ascii="Times New Roman" w:eastAsia="Times New Roman" w:hAnsi="Times New Roman" w:cs="Times New Roman"/>
          <w:b/>
          <w:bCs/>
          <w:sz w:val="26"/>
          <w:szCs w:val="26"/>
        </w:rPr>
        <w:t>ники»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w:t>
      </w:r>
      <w:r>
        <w:rPr>
          <w:rFonts w:ascii="Times New Roman" w:eastAsia="Times New Roman" w:hAnsi="Times New Roman" w:cs="Times New Roman"/>
          <w:b/>
          <w:bCs/>
          <w:sz w:val="26"/>
          <w:szCs w:val="26"/>
        </w:rPr>
        <w:t xml:space="preserve"> «Опросники»</w:t>
      </w:r>
      <w:r>
        <w:rPr>
          <w:rFonts w:ascii="Times New Roman" w:eastAsia="Times New Roman" w:hAnsi="Times New Roman" w:cs="Times New Roman"/>
          <w:sz w:val="26"/>
          <w:szCs w:val="26"/>
        </w:rPr>
        <w:t xml:space="preserve"> можно просматривать информацию о наличии результатов диагностики и отслеживать показатели по каждому обучающемуся.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Здесь отображается список всех обучающихся, а также информация о том, имеются ли у них результаты по проведённым </w:t>
      </w:r>
      <w:r>
        <w:rPr>
          <w:rFonts w:ascii="Times New Roman" w:eastAsia="Times New Roman" w:hAnsi="Times New Roman" w:cs="Times New Roman"/>
          <w:sz w:val="26"/>
          <w:szCs w:val="26"/>
        </w:rPr>
        <w:t>диагностикам и опросникам.</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Кроме того, в разделе можно увидеть:</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находящихся на сопровождении;</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находящихся в красной, жёлтой и зелёной зонах;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процентное соотношение обучающихся по каждой из зон.</w:t>
      </w:r>
    </w:p>
    <w:p w:rsidR="000D1F14" w:rsidRDefault="000D1F14">
      <w:pPr>
        <w:pStyle w:val="normal"/>
        <w:spacing w:before="240" w:after="240"/>
        <w:rPr>
          <w:rFonts w:ascii="Times New Roman" w:eastAsia="Times New Roman" w:hAnsi="Times New Roman" w:cs="Times New Roman"/>
          <w:b/>
          <w:bCs/>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Раздел </w:t>
      </w:r>
      <w:r>
        <w:rPr>
          <w:rFonts w:ascii="Times New Roman" w:eastAsia="Times New Roman" w:hAnsi="Times New Roman" w:cs="Times New Roman"/>
          <w:b/>
          <w:bCs/>
          <w:sz w:val="26"/>
          <w:szCs w:val="26"/>
        </w:rPr>
        <w:t>«Результаты и контроль»</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«Результаты и контроль» отображается информация о прохождении обучающимися диагностических мероприятий и дальнейшей работе по их результатам. Здесь можно увидеть:</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прошедших диагностику;</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процент </w:t>
      </w:r>
      <w:r>
        <w:rPr>
          <w:rFonts w:ascii="Times New Roman" w:eastAsia="Times New Roman" w:hAnsi="Times New Roman" w:cs="Times New Roman"/>
          <w:b/>
          <w:bCs/>
          <w:sz w:val="26"/>
          <w:szCs w:val="26"/>
        </w:rPr>
        <w:t>обучающихся, прошедших диагностику;</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информацию о том, с каким количеством обучающихся начата дальнейшая работа по результатам диагностики;</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не прошедших опрос;</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находящихся на сопровождении.</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Опросники за последний месяц</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в разделе можно просмотреть информацию об опросниках, проведённых за последний месяц. По каждому опроснику отображаются: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название опросника;</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общее количество обучающихся, прошедших данный опросник;</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w:t>
      </w:r>
      <w:r>
        <w:rPr>
          <w:rFonts w:ascii="Times New Roman" w:eastAsia="Times New Roman" w:hAnsi="Times New Roman" w:cs="Times New Roman"/>
          <w:b/>
          <w:bCs/>
          <w:sz w:val="26"/>
          <w:szCs w:val="26"/>
        </w:rPr>
        <w:t>щихся, относящихся к красной зоне;</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относящихся к жёлтой зоне;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количество обучающихся, относящихся к зелёной зоне.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данный раздел позволяет специалисту отслеживать результаты диагностик, контролировать охват обучающ</w:t>
      </w:r>
      <w:r>
        <w:rPr>
          <w:rFonts w:ascii="Times New Roman" w:eastAsia="Times New Roman" w:hAnsi="Times New Roman" w:cs="Times New Roman"/>
          <w:sz w:val="26"/>
          <w:szCs w:val="26"/>
        </w:rPr>
        <w:t>ихся, анализировать их распределение по зонам и планировать дальнейшую работу по результатам проведённых опросников.</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«Динамика изменения статусов»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Кнопка</w:t>
      </w:r>
      <w:r>
        <w:rPr>
          <w:rFonts w:ascii="Times New Roman" w:eastAsia="Times New Roman" w:hAnsi="Times New Roman" w:cs="Times New Roman"/>
          <w:b/>
          <w:bCs/>
          <w:sz w:val="26"/>
          <w:szCs w:val="26"/>
        </w:rPr>
        <w:t xml:space="preserve"> «Динамика изменения статусов»</w:t>
      </w:r>
      <w:r>
        <w:rPr>
          <w:rFonts w:ascii="Times New Roman" w:eastAsia="Times New Roman" w:hAnsi="Times New Roman" w:cs="Times New Roman"/>
          <w:sz w:val="26"/>
          <w:szCs w:val="26"/>
        </w:rPr>
        <w:t xml:space="preserve"> позволяет отслеживать динамику изменения статусов обучающихся, а такж</w:t>
      </w:r>
      <w:r>
        <w:rPr>
          <w:rFonts w:ascii="Times New Roman" w:eastAsia="Times New Roman" w:hAnsi="Times New Roman" w:cs="Times New Roman"/>
          <w:sz w:val="26"/>
          <w:szCs w:val="26"/>
        </w:rPr>
        <w:t>е изменения количества учащихся и соответствующих показателей по учебным четвертям в табличном и графическом виде.</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На графике по каждой учебной четверти можно просматривать статистические данные о</w:t>
      </w:r>
      <w:r>
        <w:rPr>
          <w:rFonts w:ascii="Times New Roman" w:eastAsia="Times New Roman" w:hAnsi="Times New Roman" w:cs="Times New Roman"/>
          <w:b/>
          <w:bCs/>
          <w:sz w:val="26"/>
          <w:szCs w:val="26"/>
        </w:rPr>
        <w:t xml:space="preserve"> количестве обучающихся</w:t>
      </w:r>
      <w:r>
        <w:rPr>
          <w:rFonts w:ascii="Times New Roman" w:eastAsia="Times New Roman" w:hAnsi="Times New Roman" w:cs="Times New Roman"/>
          <w:sz w:val="26"/>
          <w:szCs w:val="26"/>
        </w:rPr>
        <w:t xml:space="preserve"> в </w:t>
      </w:r>
      <w:r>
        <w:rPr>
          <w:rFonts w:ascii="Times New Roman" w:eastAsia="Times New Roman" w:hAnsi="Times New Roman" w:cs="Times New Roman"/>
          <w:b/>
          <w:bCs/>
          <w:sz w:val="26"/>
          <w:szCs w:val="26"/>
        </w:rPr>
        <w:t>«красной», «желтой» и «зеленой»</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зонах, </w:t>
      </w:r>
      <w:r>
        <w:rPr>
          <w:rFonts w:ascii="Times New Roman" w:eastAsia="Times New Roman" w:hAnsi="Times New Roman" w:cs="Times New Roman"/>
          <w:b/>
          <w:bCs/>
          <w:sz w:val="26"/>
          <w:szCs w:val="26"/>
        </w:rPr>
        <w:t>количестве обучающихся, взятых на сопровождение,</w:t>
      </w:r>
      <w:r>
        <w:rPr>
          <w:rFonts w:ascii="Times New Roman" w:eastAsia="Times New Roman" w:hAnsi="Times New Roman" w:cs="Times New Roman"/>
          <w:sz w:val="26"/>
          <w:szCs w:val="26"/>
        </w:rPr>
        <w:t xml:space="preserve"> а также об </w:t>
      </w:r>
      <w:r>
        <w:rPr>
          <w:rFonts w:ascii="Times New Roman" w:eastAsia="Times New Roman" w:hAnsi="Times New Roman" w:cs="Times New Roman"/>
          <w:b/>
          <w:bCs/>
          <w:sz w:val="26"/>
          <w:szCs w:val="26"/>
        </w:rPr>
        <w:t>общем количестве обучающихся.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Для этого достаточно навести курсор на необходимую </w:t>
      </w:r>
      <w:r>
        <w:rPr>
          <w:rFonts w:ascii="Times New Roman" w:eastAsia="Times New Roman" w:hAnsi="Times New Roman" w:cs="Times New Roman"/>
          <w:b/>
          <w:bCs/>
          <w:sz w:val="26"/>
          <w:szCs w:val="26"/>
        </w:rPr>
        <w:t>четверть</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Кроме того, в данном разделе показатели обучающихся по зонам представлены в разрезе </w:t>
      </w:r>
      <w:r>
        <w:rPr>
          <w:rFonts w:ascii="Times New Roman" w:eastAsia="Times New Roman" w:hAnsi="Times New Roman" w:cs="Times New Roman"/>
          <w:b/>
          <w:bCs/>
          <w:sz w:val="26"/>
          <w:szCs w:val="26"/>
        </w:rPr>
        <w:t xml:space="preserve">четвертей </w:t>
      </w:r>
      <w:r>
        <w:rPr>
          <w:rFonts w:ascii="Times New Roman" w:eastAsia="Times New Roman" w:hAnsi="Times New Roman" w:cs="Times New Roman"/>
          <w:b/>
          <w:bCs/>
          <w:sz w:val="26"/>
          <w:szCs w:val="26"/>
        </w:rPr>
        <w:t>и месяцев.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нижней части окна, в разделе </w:t>
      </w:r>
      <w:r>
        <w:rPr>
          <w:rFonts w:ascii="Times New Roman" w:eastAsia="Times New Roman" w:hAnsi="Times New Roman" w:cs="Times New Roman"/>
          <w:b/>
          <w:bCs/>
          <w:sz w:val="26"/>
          <w:szCs w:val="26"/>
        </w:rPr>
        <w:t>«Переходы между зонами»</w:t>
      </w:r>
      <w:r>
        <w:rPr>
          <w:rFonts w:ascii="Times New Roman" w:eastAsia="Times New Roman" w:hAnsi="Times New Roman" w:cs="Times New Roman"/>
          <w:sz w:val="26"/>
          <w:szCs w:val="26"/>
        </w:rPr>
        <w:t xml:space="preserve">, отображаются изменения зон обучающихся между учебными четвертями. В системе можно просмотреть переходы </w:t>
      </w:r>
      <w:r>
        <w:rPr>
          <w:rFonts w:ascii="Gungsuh" w:eastAsia="Gungsuh" w:hAnsi="Gungsuh" w:cs="Gungsuh"/>
          <w:b/>
          <w:bCs/>
          <w:sz w:val="26"/>
          <w:szCs w:val="26"/>
        </w:rPr>
        <w:t>1-я четверть → 2-я четверть,  2-я четверть → 3-я четверть,  3-я четверть → 4-я четве</w:t>
      </w:r>
      <w:r>
        <w:rPr>
          <w:rFonts w:ascii="Gungsuh" w:eastAsia="Gungsuh" w:hAnsi="Gungsuh" w:cs="Gungsuh"/>
          <w:b/>
          <w:bCs/>
          <w:sz w:val="26"/>
          <w:szCs w:val="26"/>
        </w:rPr>
        <w:t>рть</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Для каждого периода отображается, </w:t>
      </w:r>
      <w:r>
        <w:rPr>
          <w:rFonts w:ascii="Times New Roman" w:eastAsia="Times New Roman" w:hAnsi="Times New Roman" w:cs="Times New Roman"/>
          <w:b/>
          <w:bCs/>
          <w:sz w:val="26"/>
          <w:szCs w:val="26"/>
        </w:rPr>
        <w:t>из какой зоны в какую перешли обучающиеся</w:t>
      </w:r>
      <w:r>
        <w:rPr>
          <w:rFonts w:ascii="Times New Roman" w:eastAsia="Times New Roman" w:hAnsi="Times New Roman" w:cs="Times New Roman"/>
          <w:sz w:val="26"/>
          <w:szCs w:val="26"/>
        </w:rPr>
        <w:t>. Например, можно увидеть количество обучающихся, которые остались в красной зоне, перешли из красной зоны в желтую, из желтой - в зеленую, а также количество обучающихся, сохра</w:t>
      </w:r>
      <w:r>
        <w:rPr>
          <w:rFonts w:ascii="Times New Roman" w:eastAsia="Times New Roman" w:hAnsi="Times New Roman" w:cs="Times New Roman"/>
          <w:sz w:val="26"/>
          <w:szCs w:val="26"/>
        </w:rPr>
        <w:t>нивших зеленую зону.</w:t>
      </w:r>
    </w:p>
    <w:p w:rsidR="000D1F14" w:rsidRDefault="00D24A80">
      <w:pPr>
        <w:pStyle w:val="normal"/>
        <w:numPr>
          <w:ilvl w:val="0"/>
          <w:numId w:val="36"/>
        </w:numPr>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Эти показатели позволяют специалисту отслеживать изменения распределения обучающихся по зонам в динамике учебных четвертей.</w:t>
      </w:r>
    </w:p>
    <w:p w:rsidR="000D1F14" w:rsidRDefault="00D24A80">
      <w:pPr>
        <w:pStyle w:val="normal"/>
        <w:spacing w:after="80"/>
        <w:rPr>
          <w:b/>
          <w:bCs/>
        </w:rPr>
      </w:pPr>
      <w:r>
        <w:rPr>
          <w:b/>
          <w:bCs/>
        </w:rPr>
        <w:t>4-е видеоруководство. Все специалисты</w:t>
      </w:r>
    </w:p>
    <w:p w:rsidR="000D1F14" w:rsidRDefault="00D24A80">
      <w:pPr>
        <w:pStyle w:val="normal"/>
        <w:numPr>
          <w:ilvl w:val="0"/>
          <w:numId w:val="71"/>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В левой части окна кабинета директора образовательной организации располо</w:t>
      </w:r>
      <w:r>
        <w:rPr>
          <w:rFonts w:ascii="Times New Roman" w:eastAsia="Times New Roman" w:hAnsi="Times New Roman" w:cs="Times New Roman"/>
          <w:sz w:val="26"/>
          <w:szCs w:val="26"/>
        </w:rPr>
        <w:t xml:space="preserve">жен раздел </w:t>
      </w:r>
      <w:r>
        <w:rPr>
          <w:rFonts w:ascii="Times New Roman" w:eastAsia="Times New Roman" w:hAnsi="Times New Roman" w:cs="Times New Roman"/>
          <w:b/>
          <w:bCs/>
          <w:sz w:val="26"/>
          <w:szCs w:val="26"/>
        </w:rPr>
        <w:t>«Специалисты школы»</w:t>
      </w:r>
      <w:r>
        <w:rPr>
          <w:rFonts w:ascii="Times New Roman" w:eastAsia="Times New Roman" w:hAnsi="Times New Roman" w:cs="Times New Roman"/>
          <w:sz w:val="26"/>
          <w:szCs w:val="26"/>
        </w:rPr>
        <w:t xml:space="preserve">. Заместитель директор образовательной организации в данном разделе может просматривать </w:t>
      </w:r>
      <w:r>
        <w:rPr>
          <w:rFonts w:ascii="Times New Roman" w:eastAsia="Times New Roman" w:hAnsi="Times New Roman" w:cs="Times New Roman"/>
          <w:b/>
          <w:bCs/>
          <w:sz w:val="26"/>
          <w:szCs w:val="26"/>
        </w:rPr>
        <w:t>список специалистов</w:t>
      </w:r>
      <w:r>
        <w:rPr>
          <w:rFonts w:ascii="Times New Roman" w:eastAsia="Times New Roman" w:hAnsi="Times New Roman" w:cs="Times New Roman"/>
          <w:sz w:val="26"/>
          <w:szCs w:val="26"/>
        </w:rPr>
        <w:t xml:space="preserve"> образовательной организации, использующих систему, количество обучающихся, </w:t>
      </w:r>
      <w:r>
        <w:rPr>
          <w:rFonts w:ascii="Times New Roman" w:eastAsia="Times New Roman" w:hAnsi="Times New Roman" w:cs="Times New Roman"/>
          <w:b/>
          <w:bCs/>
          <w:sz w:val="26"/>
          <w:szCs w:val="26"/>
        </w:rPr>
        <w:t>находящихся в группе сопровождении</w:t>
      </w:r>
      <w:r>
        <w:rPr>
          <w:rFonts w:ascii="Times New Roman" w:eastAsia="Times New Roman" w:hAnsi="Times New Roman" w:cs="Times New Roman"/>
          <w:sz w:val="26"/>
          <w:szCs w:val="26"/>
        </w:rPr>
        <w:t>, а также</w:t>
      </w:r>
      <w:r>
        <w:rPr>
          <w:rFonts w:ascii="Times New Roman" w:eastAsia="Times New Roman" w:hAnsi="Times New Roman" w:cs="Times New Roman"/>
          <w:sz w:val="26"/>
          <w:szCs w:val="26"/>
        </w:rPr>
        <w:t xml:space="preserve"> распределение обучающихся по группам соправождения - красной и желтой зонам. </w:t>
      </w:r>
    </w:p>
    <w:p w:rsidR="000D1F14" w:rsidRDefault="00D24A80">
      <w:pPr>
        <w:pStyle w:val="normal"/>
        <w:numPr>
          <w:ilvl w:val="0"/>
          <w:numId w:val="7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Кроме того, заместитель директора может просматривать активность специалистов за весь период и за последние 7 дней.</w:t>
      </w:r>
    </w:p>
    <w:p w:rsidR="000D1F14" w:rsidRDefault="00D24A80">
      <w:pPr>
        <w:pStyle w:val="normal"/>
        <w:numPr>
          <w:ilvl w:val="0"/>
          <w:numId w:val="71"/>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Также с помощью </w:t>
      </w:r>
      <w:r>
        <w:rPr>
          <w:rFonts w:ascii="Times New Roman" w:eastAsia="Times New Roman" w:hAnsi="Times New Roman" w:cs="Times New Roman"/>
          <w:b/>
          <w:bCs/>
          <w:sz w:val="26"/>
          <w:szCs w:val="26"/>
        </w:rPr>
        <w:t>«Фильтра»</w:t>
      </w:r>
      <w:r>
        <w:rPr>
          <w:rFonts w:ascii="Times New Roman" w:eastAsia="Times New Roman" w:hAnsi="Times New Roman" w:cs="Times New Roman"/>
          <w:sz w:val="26"/>
          <w:szCs w:val="26"/>
        </w:rPr>
        <w:t xml:space="preserve"> можно выбрать всех сотрудников или необходимую категорию специалистов.</w:t>
      </w:r>
    </w:p>
    <w:p w:rsidR="000D1F14" w:rsidRDefault="00D24A80">
      <w:pPr>
        <w:pStyle w:val="normal"/>
        <w:numPr>
          <w:ilvl w:val="0"/>
          <w:numId w:val="71"/>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 выборе нужного специалиста из списка открывается окно </w:t>
      </w:r>
      <w:r>
        <w:rPr>
          <w:rFonts w:ascii="Times New Roman" w:eastAsia="Times New Roman" w:hAnsi="Times New Roman" w:cs="Times New Roman"/>
          <w:b/>
          <w:bCs/>
          <w:sz w:val="26"/>
          <w:szCs w:val="26"/>
        </w:rPr>
        <w:t>«Ученики на сопровождении»</w:t>
      </w:r>
      <w:r>
        <w:rPr>
          <w:rFonts w:ascii="Times New Roman" w:eastAsia="Times New Roman" w:hAnsi="Times New Roman" w:cs="Times New Roman"/>
          <w:sz w:val="26"/>
          <w:szCs w:val="26"/>
        </w:rPr>
        <w:t>. В данном окне отображается список обучающихся, зарегистрированных в системе и нуждающихся в сопров</w:t>
      </w:r>
      <w:r>
        <w:rPr>
          <w:rFonts w:ascii="Times New Roman" w:eastAsia="Times New Roman" w:hAnsi="Times New Roman" w:cs="Times New Roman"/>
          <w:sz w:val="26"/>
          <w:szCs w:val="26"/>
        </w:rPr>
        <w:t>ождении.</w:t>
      </w:r>
    </w:p>
    <w:p w:rsidR="000D1F14" w:rsidRDefault="00D24A80">
      <w:pPr>
        <w:pStyle w:val="normal"/>
        <w:spacing w:before="240" w:after="240"/>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Для быстрого поиска необходимой информации предусмотрено несколько фильтров.</w:t>
      </w:r>
    </w:p>
    <w:p w:rsidR="000D1F14" w:rsidRDefault="00D24A80">
      <w:pPr>
        <w:pStyle w:val="normal"/>
        <w:numPr>
          <w:ilvl w:val="0"/>
          <w:numId w:val="71"/>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Сначала с помощью фильтра </w:t>
      </w:r>
      <w:r>
        <w:rPr>
          <w:rFonts w:ascii="Times New Roman" w:eastAsia="Times New Roman" w:hAnsi="Times New Roman" w:cs="Times New Roman"/>
          <w:b/>
          <w:bCs/>
          <w:sz w:val="26"/>
          <w:szCs w:val="26"/>
        </w:rPr>
        <w:t>«Все зоны»</w:t>
      </w:r>
      <w:r>
        <w:rPr>
          <w:rFonts w:ascii="Times New Roman" w:eastAsia="Times New Roman" w:hAnsi="Times New Roman" w:cs="Times New Roman"/>
          <w:sz w:val="26"/>
          <w:szCs w:val="26"/>
        </w:rPr>
        <w:t xml:space="preserve"> можно выбрать нужную зону.</w:t>
      </w:r>
    </w:p>
    <w:p w:rsidR="000D1F14" w:rsidRDefault="00D24A80">
      <w:pPr>
        <w:pStyle w:val="normal"/>
        <w:numPr>
          <w:ilvl w:val="0"/>
          <w:numId w:val="71"/>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Затем можно отфильтровать обучающихся по </w:t>
      </w:r>
      <w:r>
        <w:rPr>
          <w:rFonts w:ascii="Times New Roman" w:eastAsia="Times New Roman" w:hAnsi="Times New Roman" w:cs="Times New Roman"/>
          <w:b/>
          <w:bCs/>
          <w:sz w:val="26"/>
          <w:szCs w:val="26"/>
        </w:rPr>
        <w:t>«Все классы»</w:t>
      </w:r>
      <w:r>
        <w:rPr>
          <w:rFonts w:ascii="Times New Roman" w:eastAsia="Times New Roman" w:hAnsi="Times New Roman" w:cs="Times New Roman"/>
          <w:sz w:val="26"/>
          <w:szCs w:val="26"/>
        </w:rPr>
        <w:t xml:space="preserve"> и </w:t>
      </w:r>
      <w:r>
        <w:rPr>
          <w:rFonts w:ascii="Times New Roman" w:eastAsia="Times New Roman" w:hAnsi="Times New Roman" w:cs="Times New Roman"/>
          <w:b/>
          <w:bCs/>
          <w:sz w:val="26"/>
          <w:szCs w:val="26"/>
        </w:rPr>
        <w:t>«Все буквы»</w:t>
      </w:r>
      <w:r>
        <w:rPr>
          <w:rFonts w:ascii="Times New Roman" w:eastAsia="Times New Roman" w:hAnsi="Times New Roman" w:cs="Times New Roman"/>
          <w:sz w:val="26"/>
          <w:szCs w:val="26"/>
        </w:rPr>
        <w:t xml:space="preserve">, либо выполнить поиск в свободном поле по имени и фамилии обучающегося или по классу либо по школе. Также в фильтре можно выбрать </w:t>
      </w:r>
      <w:r>
        <w:rPr>
          <w:rFonts w:ascii="Times New Roman" w:eastAsia="Times New Roman" w:hAnsi="Times New Roman" w:cs="Times New Roman"/>
          <w:b/>
          <w:bCs/>
          <w:sz w:val="26"/>
          <w:szCs w:val="26"/>
        </w:rPr>
        <w:t>специалиста, осуществляющего сопровождение обучающегося</w:t>
      </w:r>
      <w:r>
        <w:rPr>
          <w:rFonts w:ascii="Times New Roman" w:eastAsia="Times New Roman" w:hAnsi="Times New Roman" w:cs="Times New Roman"/>
          <w:sz w:val="26"/>
          <w:szCs w:val="26"/>
        </w:rPr>
        <w:t>, и отобразить соответствующий список учащихся.</w:t>
      </w:r>
    </w:p>
    <w:p w:rsidR="000D1F14" w:rsidRDefault="00D24A80">
      <w:pPr>
        <w:pStyle w:val="normal"/>
        <w:spacing w:before="240" w:after="240"/>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применения фильт</w:t>
      </w:r>
      <w:r>
        <w:rPr>
          <w:rFonts w:ascii="Times New Roman" w:eastAsia="Times New Roman" w:hAnsi="Times New Roman" w:cs="Times New Roman"/>
          <w:sz w:val="26"/>
          <w:szCs w:val="26"/>
        </w:rPr>
        <w:t>ров в нижней части окна отображается список обучающихся, соответствующих выбранным параметрам.</w:t>
      </w:r>
    </w:p>
    <w:p w:rsidR="000D1F14" w:rsidRDefault="00D24A80">
      <w:pPr>
        <w:pStyle w:val="normal"/>
        <w:numPr>
          <w:ilvl w:val="0"/>
          <w:numId w:val="71"/>
        </w:numPr>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таблице представлена информация о </w:t>
      </w:r>
      <w:r>
        <w:rPr>
          <w:rFonts w:ascii="Times New Roman" w:eastAsia="Times New Roman" w:hAnsi="Times New Roman" w:cs="Times New Roman"/>
          <w:b/>
          <w:bCs/>
          <w:sz w:val="26"/>
          <w:szCs w:val="26"/>
        </w:rPr>
        <w:t>логине обучающегося, его имени и фамилии, классе, зоне, источниках данных</w:t>
      </w:r>
      <w:r>
        <w:rPr>
          <w:rFonts w:ascii="Times New Roman" w:eastAsia="Times New Roman" w:hAnsi="Times New Roman" w:cs="Times New Roman"/>
          <w:sz w:val="26"/>
          <w:szCs w:val="26"/>
        </w:rPr>
        <w:t xml:space="preserve">, а также обо </w:t>
      </w:r>
      <w:r>
        <w:rPr>
          <w:rFonts w:ascii="Times New Roman" w:eastAsia="Times New Roman" w:hAnsi="Times New Roman" w:cs="Times New Roman"/>
          <w:b/>
          <w:bCs/>
          <w:sz w:val="26"/>
          <w:szCs w:val="26"/>
        </w:rPr>
        <w:t>всех действиях за все время</w:t>
      </w:r>
      <w:r>
        <w:rPr>
          <w:rFonts w:ascii="Times New Roman" w:eastAsia="Times New Roman" w:hAnsi="Times New Roman" w:cs="Times New Roman"/>
          <w:sz w:val="26"/>
          <w:szCs w:val="26"/>
        </w:rPr>
        <w:t>, выполненн</w:t>
      </w:r>
      <w:r>
        <w:rPr>
          <w:rFonts w:ascii="Times New Roman" w:eastAsia="Times New Roman" w:hAnsi="Times New Roman" w:cs="Times New Roman"/>
          <w:sz w:val="26"/>
          <w:szCs w:val="26"/>
        </w:rPr>
        <w:t xml:space="preserve">ых в рамках работы с обучающимся, находящимся на сопровождении, о действиях за </w:t>
      </w:r>
      <w:r>
        <w:rPr>
          <w:rFonts w:ascii="Times New Roman" w:eastAsia="Times New Roman" w:hAnsi="Times New Roman" w:cs="Times New Roman"/>
          <w:b/>
          <w:bCs/>
          <w:sz w:val="26"/>
          <w:szCs w:val="26"/>
        </w:rPr>
        <w:t>последние 7 дней</w:t>
      </w:r>
      <w:r>
        <w:rPr>
          <w:rFonts w:ascii="Times New Roman" w:eastAsia="Times New Roman" w:hAnsi="Times New Roman" w:cs="Times New Roman"/>
          <w:sz w:val="26"/>
          <w:szCs w:val="26"/>
        </w:rPr>
        <w:t xml:space="preserve"> и о </w:t>
      </w:r>
      <w:r>
        <w:rPr>
          <w:rFonts w:ascii="Times New Roman" w:eastAsia="Times New Roman" w:hAnsi="Times New Roman" w:cs="Times New Roman"/>
          <w:b/>
          <w:bCs/>
          <w:sz w:val="26"/>
          <w:szCs w:val="26"/>
        </w:rPr>
        <w:t>контроле со стороны завуча</w:t>
      </w:r>
      <w:r>
        <w:rPr>
          <w:rFonts w:ascii="Times New Roman" w:eastAsia="Times New Roman" w:hAnsi="Times New Roman" w:cs="Times New Roman"/>
          <w:sz w:val="26"/>
          <w:szCs w:val="26"/>
        </w:rPr>
        <w:t>.</w:t>
      </w:r>
    </w:p>
    <w:p w:rsidR="000D1F14" w:rsidRDefault="00D24A80">
      <w:pPr>
        <w:pStyle w:val="normal"/>
        <w:spacing w:before="240" w:after="240"/>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Для поиска нужного обучающегося можно использовать фильтры как по отдельности, так и одновременно.</w:t>
      </w:r>
    </w:p>
    <w:p w:rsidR="000D1F14" w:rsidRDefault="00D24A80">
      <w:pPr>
        <w:pStyle w:val="normal"/>
        <w:spacing w:before="280"/>
        <w:rPr>
          <w:b/>
          <w:bCs/>
        </w:rPr>
      </w:pPr>
      <w:r>
        <w:rPr>
          <w:b/>
          <w:bCs/>
        </w:rPr>
        <w:t>5-е видеоруководство. Карта о</w:t>
      </w:r>
      <w:r>
        <w:rPr>
          <w:b/>
          <w:bCs/>
        </w:rPr>
        <w:t>бучающегося</w:t>
      </w:r>
    </w:p>
    <w:p w:rsidR="000D1F14" w:rsidRDefault="00D24A80">
      <w:pPr>
        <w:pStyle w:val="normal"/>
        <w:numPr>
          <w:ilvl w:val="0"/>
          <w:numId w:val="27"/>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Заместитель директор образовательной организации не только проверяет работу, проводимую с обучающимися, нуждающимися в сопровождении, но и постоянно контролирует ее выполнение.</w:t>
      </w:r>
    </w:p>
    <w:p w:rsidR="000D1F14" w:rsidRDefault="00D24A80">
      <w:pPr>
        <w:pStyle w:val="normal"/>
        <w:numPr>
          <w:ilvl w:val="0"/>
          <w:numId w:val="27"/>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Раздел </w:t>
      </w:r>
      <w:r>
        <w:rPr>
          <w:rFonts w:ascii="Times New Roman" w:eastAsia="Times New Roman" w:hAnsi="Times New Roman" w:cs="Times New Roman"/>
          <w:b/>
          <w:bCs/>
          <w:sz w:val="26"/>
          <w:szCs w:val="26"/>
        </w:rPr>
        <w:t>«Контроль завуча»</w:t>
      </w:r>
      <w:r>
        <w:rPr>
          <w:rFonts w:ascii="Times New Roman" w:eastAsia="Times New Roman" w:hAnsi="Times New Roman" w:cs="Times New Roman"/>
          <w:sz w:val="26"/>
          <w:szCs w:val="26"/>
        </w:rPr>
        <w:t xml:space="preserve"> позволяет вам осуществлять еженедельный ко</w:t>
      </w:r>
      <w:r>
        <w:rPr>
          <w:rFonts w:ascii="Times New Roman" w:eastAsia="Times New Roman" w:hAnsi="Times New Roman" w:cs="Times New Roman"/>
          <w:sz w:val="26"/>
          <w:szCs w:val="26"/>
        </w:rPr>
        <w:t>нтроль по каждому обучающемуся.</w:t>
      </w:r>
    </w:p>
    <w:p w:rsidR="000D1F14" w:rsidRDefault="00D24A80">
      <w:pPr>
        <w:pStyle w:val="normal"/>
        <w:numPr>
          <w:ilvl w:val="0"/>
          <w:numId w:val="27"/>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Для проведения контроля необходимо выбрать нужного обучающегося. В левой части окна </w:t>
      </w:r>
      <w:r>
        <w:rPr>
          <w:rFonts w:ascii="Times New Roman" w:eastAsia="Times New Roman" w:hAnsi="Times New Roman" w:cs="Times New Roman"/>
          <w:b/>
          <w:bCs/>
          <w:sz w:val="26"/>
          <w:szCs w:val="26"/>
        </w:rPr>
        <w:t>карты ученика</w:t>
      </w:r>
      <w:r>
        <w:rPr>
          <w:rFonts w:ascii="Times New Roman" w:eastAsia="Times New Roman" w:hAnsi="Times New Roman" w:cs="Times New Roman"/>
          <w:sz w:val="26"/>
          <w:szCs w:val="26"/>
        </w:rPr>
        <w:t xml:space="preserve"> можно выбрать одного из специалистов и ознакомиться с </w:t>
      </w:r>
      <w:r>
        <w:rPr>
          <w:rFonts w:ascii="Times New Roman" w:eastAsia="Times New Roman" w:hAnsi="Times New Roman" w:cs="Times New Roman"/>
          <w:b/>
          <w:bCs/>
          <w:sz w:val="26"/>
          <w:szCs w:val="26"/>
        </w:rPr>
        <w:t>«Историей действий»</w:t>
      </w:r>
      <w:r>
        <w:rPr>
          <w:rFonts w:ascii="Times New Roman" w:eastAsia="Times New Roman" w:hAnsi="Times New Roman" w:cs="Times New Roman"/>
          <w:sz w:val="26"/>
          <w:szCs w:val="26"/>
        </w:rPr>
        <w:t xml:space="preserve"> по работе, проведенной с конкретным ребенком, а такж</w:t>
      </w:r>
      <w:r>
        <w:rPr>
          <w:rFonts w:ascii="Times New Roman" w:eastAsia="Times New Roman" w:hAnsi="Times New Roman" w:cs="Times New Roman"/>
          <w:sz w:val="26"/>
          <w:szCs w:val="26"/>
        </w:rPr>
        <w:t>е с общей историей работы с обучающимся.</w:t>
      </w:r>
    </w:p>
    <w:p w:rsidR="000D1F14" w:rsidRDefault="00D24A80">
      <w:pPr>
        <w:pStyle w:val="normal"/>
        <w:numPr>
          <w:ilvl w:val="0"/>
          <w:numId w:val="27"/>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ознакомления с работой специалистов в окне обучающегося необходимо перейти к кнопке </w:t>
      </w:r>
      <w:r>
        <w:rPr>
          <w:rFonts w:ascii="Times New Roman" w:eastAsia="Times New Roman" w:hAnsi="Times New Roman" w:cs="Times New Roman"/>
          <w:b/>
          <w:bCs/>
          <w:sz w:val="26"/>
          <w:szCs w:val="26"/>
        </w:rPr>
        <w:t>«Завуч»</w:t>
      </w:r>
      <w:r>
        <w:rPr>
          <w:rFonts w:ascii="Times New Roman" w:eastAsia="Times New Roman" w:hAnsi="Times New Roman" w:cs="Times New Roman"/>
          <w:sz w:val="26"/>
          <w:szCs w:val="26"/>
        </w:rPr>
        <w:t xml:space="preserve"> и установить отметку </w:t>
      </w:r>
      <w:r>
        <w:rPr>
          <w:rFonts w:ascii="Times New Roman" w:eastAsia="Times New Roman" w:hAnsi="Times New Roman" w:cs="Times New Roman"/>
          <w:b/>
          <w:bCs/>
          <w:sz w:val="26"/>
          <w:szCs w:val="26"/>
        </w:rPr>
        <w:t>«Просмотрел(а) за эту неделю, ознакомился(лась) с работой и установил(а) контроль»</w:t>
      </w:r>
      <w:r>
        <w:rPr>
          <w:rFonts w:ascii="Times New Roman" w:eastAsia="Times New Roman" w:hAnsi="Times New Roman" w:cs="Times New Roman"/>
          <w:sz w:val="26"/>
          <w:szCs w:val="26"/>
        </w:rPr>
        <w:t>.</w:t>
      </w:r>
    </w:p>
    <w:p w:rsidR="000D1F14" w:rsidRDefault="00D24A80">
      <w:pPr>
        <w:pStyle w:val="normal"/>
        <w:numPr>
          <w:ilvl w:val="0"/>
          <w:numId w:val="27"/>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расположен</w:t>
      </w:r>
      <w:r>
        <w:rPr>
          <w:rFonts w:ascii="Times New Roman" w:eastAsia="Times New Roman" w:hAnsi="Times New Roman" w:cs="Times New Roman"/>
          <w:sz w:val="26"/>
          <w:szCs w:val="26"/>
        </w:rPr>
        <w:t>ном ниже текстовом поле необходимо кратко указать информацию о проведенной работе.</w:t>
      </w:r>
    </w:p>
    <w:p w:rsidR="000D1F14" w:rsidRDefault="00D24A80">
      <w:pPr>
        <w:pStyle w:val="normal"/>
        <w:spacing w:before="240" w:after="240"/>
        <w:ind w:left="720"/>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Например: что было рассмотрено, какая работа проведена, кому даны поручения и какой результат ожидается. После внесения информации необходимо нажать кнопку</w:t>
      </w:r>
      <w:r>
        <w:rPr>
          <w:rFonts w:ascii="Times New Roman" w:eastAsia="Times New Roman" w:hAnsi="Times New Roman" w:cs="Times New Roman"/>
          <w:sz w:val="26"/>
          <w:szCs w:val="26"/>
        </w:rPr>
        <w:t xml:space="preserve"> </w:t>
      </w:r>
      <w:r>
        <w:rPr>
          <w:rFonts w:ascii="Times New Roman" w:eastAsia="Times New Roman" w:hAnsi="Times New Roman" w:cs="Times New Roman"/>
          <w:b/>
          <w:bCs/>
          <w:i/>
          <w:iCs/>
          <w:sz w:val="26"/>
          <w:szCs w:val="26"/>
        </w:rPr>
        <w:t>«Сохранить еженед</w:t>
      </w:r>
      <w:r>
        <w:rPr>
          <w:rFonts w:ascii="Times New Roman" w:eastAsia="Times New Roman" w:hAnsi="Times New Roman" w:cs="Times New Roman"/>
          <w:b/>
          <w:bCs/>
          <w:i/>
          <w:iCs/>
          <w:sz w:val="26"/>
          <w:szCs w:val="26"/>
        </w:rPr>
        <w:t>ельный контроль»</w:t>
      </w:r>
      <w:r>
        <w:rPr>
          <w:rFonts w:ascii="Times New Roman" w:eastAsia="Times New Roman" w:hAnsi="Times New Roman" w:cs="Times New Roman"/>
          <w:sz w:val="26"/>
          <w:szCs w:val="26"/>
        </w:rPr>
        <w:t xml:space="preserve"> </w:t>
      </w:r>
      <w:r>
        <w:rPr>
          <w:rFonts w:ascii="Times New Roman" w:eastAsia="Times New Roman" w:hAnsi="Times New Roman" w:cs="Times New Roman"/>
          <w:i/>
          <w:iCs/>
          <w:sz w:val="26"/>
          <w:szCs w:val="26"/>
        </w:rPr>
        <w:t>для сохранения данных. Таким образом, информация о еженедельном контроле по обучающемуся сохраняется в системе, а факт проведения директором контрольной работы фиксируется.</w:t>
      </w:r>
    </w:p>
    <w:p w:rsidR="000D1F14" w:rsidRDefault="00D24A80">
      <w:pPr>
        <w:pStyle w:val="normal"/>
        <w:spacing w:before="280"/>
        <w:rPr>
          <w:b/>
          <w:bCs/>
        </w:rPr>
      </w:pPr>
      <w:r>
        <w:rPr>
          <w:b/>
          <w:bCs/>
        </w:rPr>
        <w:t>6-е видеоруководство. Отправка сообщения специалистам / Письмо</w:t>
      </w:r>
    </w:p>
    <w:p w:rsidR="000D1F14" w:rsidRDefault="00D24A80">
      <w:pPr>
        <w:pStyle w:val="normal"/>
        <w:numPr>
          <w:ilvl w:val="0"/>
          <w:numId w:val="38"/>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личной карте обучающегося расположена кнопка «Запрос». С помощью этого раздела заместитель директора может отправить важную информацию об обучающемся психологу, социальному педагогу, классному руководителю или к директору.</w:t>
      </w:r>
    </w:p>
    <w:p w:rsidR="000D1F14" w:rsidRDefault="00D24A80">
      <w:pPr>
        <w:pStyle w:val="normal"/>
        <w:numPr>
          <w:ilvl w:val="0"/>
          <w:numId w:val="38"/>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этого нажмите кнопку «Зопро</w:t>
      </w:r>
      <w:r>
        <w:rPr>
          <w:rFonts w:ascii="Times New Roman" w:eastAsia="Times New Roman" w:hAnsi="Times New Roman" w:cs="Times New Roman"/>
          <w:b/>
          <w:bCs/>
          <w:sz w:val="26"/>
          <w:szCs w:val="26"/>
        </w:rPr>
        <w:t>с», чтобы открыть окно «Сообщить специалистам». Для этого подробно опишите ситуацию, свои наблюдения и рекомендации, а также выберите специалиста, которому необходимо отправить сообщение.</w:t>
      </w:r>
    </w:p>
    <w:p w:rsidR="000D1F14" w:rsidRDefault="00D24A80">
      <w:pPr>
        <w:pStyle w:val="normal"/>
        <w:numPr>
          <w:ilvl w:val="0"/>
          <w:numId w:val="38"/>
        </w:numPr>
        <w:spacing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Готовое письмо можно отправить с помощью кнопки «Отправить». Если вы</w:t>
      </w:r>
      <w:r>
        <w:rPr>
          <w:rFonts w:ascii="Times New Roman" w:eastAsia="Times New Roman" w:hAnsi="Times New Roman" w:cs="Times New Roman"/>
          <w:b/>
          <w:bCs/>
          <w:sz w:val="26"/>
          <w:szCs w:val="26"/>
        </w:rPr>
        <w:t xml:space="preserve"> решили отказаться от отправки сообщения специалисту, нажмите кнопку «Отмена» для завершения действия.</w:t>
      </w: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1"/>
        <w:spacing w:before="240" w:after="240"/>
        <w:rPr>
          <w:b/>
          <w:bCs/>
        </w:rPr>
      </w:pPr>
      <w:bookmarkStart w:id="4" w:name="_9c1do8pw6ti1" w:colFirst="0" w:colLast="0"/>
      <w:bookmarkEnd w:id="4"/>
      <w:r>
        <w:br w:type="page"/>
      </w:r>
      <w:r>
        <w:rPr>
          <w:b/>
          <w:bCs/>
        </w:rPr>
        <w:t>Кабинет директора</w:t>
      </w:r>
    </w:p>
    <w:p w:rsidR="000D1F14" w:rsidRDefault="00D24A80">
      <w:pPr>
        <w:pStyle w:val="normal"/>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1-я видео. Инструкция по входу на платформу. </w:t>
      </w:r>
    </w:p>
    <w:p w:rsidR="000D1F14" w:rsidRDefault="00D24A80">
      <w:pPr>
        <w:pStyle w:val="normal"/>
        <w:numPr>
          <w:ilvl w:val="0"/>
          <w:numId w:val="53"/>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Добро пожаловать на платформу MentalHealth!</w:t>
      </w:r>
    </w:p>
    <w:p w:rsidR="000D1F14" w:rsidRDefault="00D24A80">
      <w:pPr>
        <w:pStyle w:val="normal"/>
        <w:numPr>
          <w:ilvl w:val="0"/>
          <w:numId w:val="53"/>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53"/>
        </w:numPr>
        <w:rPr>
          <w:sz w:val="26"/>
          <w:szCs w:val="26"/>
        </w:rPr>
      </w:pPr>
      <w:r>
        <w:rPr>
          <w:rFonts w:ascii="Times New Roman" w:eastAsia="Times New Roman" w:hAnsi="Times New Roman" w:cs="Times New Roman"/>
          <w:b/>
          <w:bCs/>
          <w:sz w:val="26"/>
          <w:szCs w:val="26"/>
        </w:rPr>
        <w:t>Для начала откройте главную страницу платформы 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53"/>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w:t>
      </w:r>
      <w:r>
        <w:rPr>
          <w:rFonts w:ascii="Times New Roman" w:eastAsia="Times New Roman" w:hAnsi="Times New Roman" w:cs="Times New Roman"/>
          <w:b/>
          <w:bCs/>
          <w:sz w:val="26"/>
          <w:szCs w:val="26"/>
        </w:rPr>
        <w:t>те язык системы. Затем нажмите кнопку «Войти» в правом верхнем углу экрана.</w:t>
      </w:r>
    </w:p>
    <w:p w:rsidR="000D1F14" w:rsidRDefault="00D24A80">
      <w:pPr>
        <w:pStyle w:val="normal"/>
        <w:numPr>
          <w:ilvl w:val="0"/>
          <w:numId w:val="53"/>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входа в личный кабинет для выбора роли пользователя перейдите к кнопке «Я специалист» в верхней части экрана.</w:t>
      </w:r>
    </w:p>
    <w:p w:rsidR="000D1F14" w:rsidRDefault="00D24A80">
      <w:pPr>
        <w:pStyle w:val="normal"/>
        <w:numPr>
          <w:ilvl w:val="0"/>
          <w:numId w:val="5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открывшемся окне авторизации введите свой логин </w:t>
      </w:r>
      <w:r>
        <w:rPr>
          <w:rFonts w:ascii="Times New Roman" w:eastAsia="Times New Roman" w:hAnsi="Times New Roman" w:cs="Times New Roman"/>
          <w:sz w:val="26"/>
          <w:szCs w:val="26"/>
        </w:rPr>
        <w:t>и пароль.</w:t>
      </w:r>
    </w:p>
    <w:p w:rsidR="000D1F14" w:rsidRDefault="00D24A80">
      <w:pPr>
        <w:pStyle w:val="normal"/>
        <w:numPr>
          <w:ilvl w:val="0"/>
          <w:numId w:val="53"/>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D24A80">
      <w:pPr>
        <w:pStyle w:val="normal"/>
        <w:spacing w:before="280"/>
        <w:rPr>
          <w:b/>
          <w:bCs/>
        </w:rPr>
      </w:pPr>
      <w:r>
        <w:rPr>
          <w:b/>
          <w:bCs/>
        </w:rPr>
        <w:t>2-видео. Знакомство с работой кабинета директора</w:t>
      </w:r>
    </w:p>
    <w:p w:rsidR="000D1F14" w:rsidRDefault="00D24A80">
      <w:pPr>
        <w:pStyle w:val="normal"/>
        <w:numPr>
          <w:ilvl w:val="0"/>
          <w:numId w:val="30"/>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Вы успешно вошли в </w:t>
      </w:r>
      <w:r>
        <w:rPr>
          <w:rFonts w:ascii="Times New Roman" w:eastAsia="Times New Roman" w:hAnsi="Times New Roman" w:cs="Times New Roman"/>
          <w:b/>
          <w:bCs/>
          <w:sz w:val="26"/>
          <w:szCs w:val="26"/>
        </w:rPr>
        <w:t>кабинет директора</w:t>
      </w:r>
      <w:r>
        <w:rPr>
          <w:rFonts w:ascii="Times New Roman" w:eastAsia="Times New Roman" w:hAnsi="Times New Roman" w:cs="Times New Roman"/>
          <w:sz w:val="26"/>
          <w:szCs w:val="26"/>
        </w:rPr>
        <w:t>!</w:t>
      </w:r>
    </w:p>
    <w:p w:rsidR="000D1F14" w:rsidRDefault="00D24A80">
      <w:pPr>
        <w:pStyle w:val="normal"/>
        <w:numPr>
          <w:ilvl w:val="0"/>
          <w:numId w:val="3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входа в систему открывается главная страница личного кабинета.</w:t>
      </w:r>
    </w:p>
    <w:p w:rsidR="000D1F14" w:rsidRDefault="00D24A80">
      <w:pPr>
        <w:pStyle w:val="normal"/>
        <w:numPr>
          <w:ilvl w:val="0"/>
          <w:numId w:val="30"/>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 ней отображается </w:t>
      </w:r>
      <w:r>
        <w:rPr>
          <w:rFonts w:ascii="Times New Roman" w:eastAsia="Times New Roman" w:hAnsi="Times New Roman" w:cs="Times New Roman"/>
          <w:b/>
          <w:bCs/>
          <w:sz w:val="26"/>
          <w:szCs w:val="26"/>
        </w:rPr>
        <w:t>информация о наименовании образовательной организации</w:t>
      </w:r>
      <w:r>
        <w:rPr>
          <w:rFonts w:ascii="Times New Roman" w:eastAsia="Times New Roman" w:hAnsi="Times New Roman" w:cs="Times New Roman"/>
          <w:sz w:val="26"/>
          <w:szCs w:val="26"/>
        </w:rPr>
        <w:t>.</w:t>
      </w:r>
    </w:p>
    <w:p w:rsidR="000D1F14" w:rsidRDefault="00D24A80">
      <w:pPr>
        <w:pStyle w:val="normal"/>
        <w:numPr>
          <w:ilvl w:val="0"/>
          <w:numId w:val="30"/>
        </w:numPr>
        <w:rPr>
          <w:rFonts w:ascii="Times New Roman" w:eastAsia="Times New Roman" w:hAnsi="Times New Roman" w:cs="Times New Roman"/>
          <w:sz w:val="26"/>
          <w:szCs w:val="26"/>
        </w:rPr>
      </w:pPr>
      <w:r>
        <w:rPr>
          <w:rFonts w:ascii="Times New Roman" w:eastAsia="Times New Roman" w:hAnsi="Times New Roman" w:cs="Times New Roman"/>
          <w:sz w:val="26"/>
          <w:szCs w:val="26"/>
        </w:rPr>
        <w:t>Убедитесь, что открыта нужная страница, и только после этого приступайте к работе.</w:t>
      </w:r>
    </w:p>
    <w:p w:rsidR="000D1F14" w:rsidRDefault="00D24A80">
      <w:pPr>
        <w:pStyle w:val="normal"/>
        <w:numPr>
          <w:ilvl w:val="0"/>
          <w:numId w:val="3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 верхней части окна расположены основные разделы платформы.</w:t>
      </w:r>
    </w:p>
    <w:p w:rsidR="000D1F14" w:rsidRDefault="00D24A80">
      <w:pPr>
        <w:pStyle w:val="normal"/>
        <w:numPr>
          <w:ilvl w:val="0"/>
          <w:numId w:val="30"/>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разделе </w:t>
      </w:r>
      <w:r>
        <w:rPr>
          <w:rFonts w:ascii="Times New Roman" w:eastAsia="Times New Roman" w:hAnsi="Times New Roman" w:cs="Times New Roman"/>
          <w:b/>
          <w:bCs/>
          <w:sz w:val="26"/>
          <w:szCs w:val="26"/>
        </w:rPr>
        <w:t>«Видеоинструкции»</w:t>
      </w:r>
      <w:r>
        <w:rPr>
          <w:rFonts w:ascii="Times New Roman" w:eastAsia="Times New Roman" w:hAnsi="Times New Roman" w:cs="Times New Roman"/>
          <w:sz w:val="26"/>
          <w:szCs w:val="26"/>
        </w:rPr>
        <w:t xml:space="preserve"> верхнего меню можно ознакомит</w:t>
      </w:r>
      <w:r>
        <w:rPr>
          <w:rFonts w:ascii="Times New Roman" w:eastAsia="Times New Roman" w:hAnsi="Times New Roman" w:cs="Times New Roman"/>
          <w:sz w:val="26"/>
          <w:szCs w:val="26"/>
        </w:rPr>
        <w:t>ься с порядком использования соответствующих функций платформы.</w:t>
      </w:r>
    </w:p>
    <w:p w:rsidR="000D1F14" w:rsidRDefault="00D24A80">
      <w:pPr>
        <w:pStyle w:val="normal"/>
        <w:numPr>
          <w:ilvl w:val="0"/>
          <w:numId w:val="30"/>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Нажав кнопку </w:t>
      </w:r>
      <w:r>
        <w:rPr>
          <w:rFonts w:ascii="Times New Roman" w:eastAsia="Times New Roman" w:hAnsi="Times New Roman" w:cs="Times New Roman"/>
          <w:b/>
          <w:bCs/>
          <w:sz w:val="26"/>
          <w:szCs w:val="26"/>
        </w:rPr>
        <w:t>«Кабинет»</w:t>
      </w:r>
      <w:r>
        <w:rPr>
          <w:rFonts w:ascii="Times New Roman" w:eastAsia="Times New Roman" w:hAnsi="Times New Roman" w:cs="Times New Roman"/>
          <w:sz w:val="26"/>
          <w:szCs w:val="26"/>
        </w:rPr>
        <w:t xml:space="preserve">, можно продолжить работу. Также через кнопку </w:t>
      </w:r>
      <w:r>
        <w:rPr>
          <w:rFonts w:ascii="Times New Roman" w:eastAsia="Times New Roman" w:hAnsi="Times New Roman" w:cs="Times New Roman"/>
          <w:b/>
          <w:bCs/>
          <w:sz w:val="26"/>
          <w:szCs w:val="26"/>
        </w:rPr>
        <w:t>«Переводы»</w:t>
      </w:r>
      <w:r>
        <w:rPr>
          <w:rFonts w:ascii="Times New Roman" w:eastAsia="Times New Roman" w:hAnsi="Times New Roman" w:cs="Times New Roman"/>
          <w:sz w:val="26"/>
          <w:szCs w:val="26"/>
        </w:rPr>
        <w:t xml:space="preserve"> в открывшемся окне можно просмотреть архив переводов обучающихся из одного класса в другой или из одной образоват</w:t>
      </w:r>
      <w:r>
        <w:rPr>
          <w:rFonts w:ascii="Times New Roman" w:eastAsia="Times New Roman" w:hAnsi="Times New Roman" w:cs="Times New Roman"/>
          <w:sz w:val="26"/>
          <w:szCs w:val="26"/>
        </w:rPr>
        <w:t>ельной организации в другую.</w:t>
      </w:r>
    </w:p>
    <w:p w:rsidR="000D1F14" w:rsidRDefault="00D24A80">
      <w:pPr>
        <w:pStyle w:val="normal"/>
        <w:numPr>
          <w:ilvl w:val="0"/>
          <w:numId w:val="30"/>
        </w:numPr>
        <w:spacing w:after="240" w:line="240" w:lineRule="auto"/>
        <w:rPr>
          <w:rFonts w:ascii="Times New Roman" w:eastAsia="Times New Roman" w:hAnsi="Times New Roman" w:cs="Times New Roman"/>
        </w:rPr>
      </w:pPr>
      <w:r>
        <w:rPr>
          <w:rFonts w:ascii="Times New Roman" w:eastAsia="Times New Roman" w:hAnsi="Times New Roman" w:cs="Times New Roman"/>
          <w:sz w:val="28"/>
          <w:szCs w:val="28"/>
        </w:rPr>
        <w:t xml:space="preserve">В разделе </w:t>
      </w:r>
      <w:r>
        <w:rPr>
          <w:rFonts w:ascii="Times New Roman" w:eastAsia="Times New Roman" w:hAnsi="Times New Roman" w:cs="Times New Roman"/>
          <w:b/>
          <w:bCs/>
          <w:sz w:val="28"/>
          <w:szCs w:val="28"/>
        </w:rPr>
        <w:t>«Статистика»</w:t>
      </w:r>
      <w:r>
        <w:rPr>
          <w:rFonts w:ascii="Times New Roman" w:eastAsia="Times New Roman" w:hAnsi="Times New Roman" w:cs="Times New Roman"/>
          <w:sz w:val="28"/>
          <w:szCs w:val="28"/>
        </w:rPr>
        <w:t xml:space="preserve"> можно просмотреть основные статистические данные, связанные с работой психолога за учебный год. Для этого сначала выбираем </w:t>
      </w:r>
      <w:r>
        <w:rPr>
          <w:rFonts w:ascii="Times New Roman" w:eastAsia="Times New Roman" w:hAnsi="Times New Roman" w:cs="Times New Roman"/>
          <w:b/>
          <w:bCs/>
          <w:sz w:val="28"/>
          <w:szCs w:val="28"/>
        </w:rPr>
        <w:t>«Учебный год»</w:t>
      </w:r>
      <w:r>
        <w:rPr>
          <w:rFonts w:ascii="Times New Roman" w:eastAsia="Times New Roman" w:hAnsi="Times New Roman" w:cs="Times New Roman"/>
          <w:sz w:val="28"/>
          <w:szCs w:val="28"/>
        </w:rPr>
        <w:t>. При необходимости статистическую информацию можно просматривать от</w:t>
      </w:r>
      <w:r>
        <w:rPr>
          <w:rFonts w:ascii="Times New Roman" w:eastAsia="Times New Roman" w:hAnsi="Times New Roman" w:cs="Times New Roman"/>
          <w:sz w:val="28"/>
          <w:szCs w:val="28"/>
        </w:rPr>
        <w:t>дельно по месяцам, используя кнопки с названиями месяцев, а также распределять данные по классам и литерам классов.</w:t>
      </w:r>
    </w:p>
    <w:p w:rsidR="000D1F14" w:rsidRDefault="000D1F14">
      <w:pPr>
        <w:pStyle w:val="3"/>
        <w:keepNext w:val="0"/>
        <w:keepLines w:val="0"/>
        <w:spacing w:before="280"/>
        <w:rPr>
          <w:rFonts w:ascii="Times New Roman" w:eastAsia="Times New Roman" w:hAnsi="Times New Roman" w:cs="Times New Roman"/>
          <w:b/>
          <w:bCs/>
          <w:color w:val="000000"/>
          <w:sz w:val="26"/>
          <w:szCs w:val="26"/>
        </w:rPr>
      </w:pPr>
      <w:bookmarkStart w:id="5" w:name="_kylvddi6ee4p" w:colFirst="0" w:colLast="0"/>
      <w:bookmarkEnd w:id="5"/>
    </w:p>
    <w:p w:rsidR="000D1F14" w:rsidRDefault="00D24A80">
      <w:pPr>
        <w:pStyle w:val="normal"/>
        <w:spacing w:before="280"/>
        <w:rPr>
          <w:b/>
          <w:bCs/>
        </w:rPr>
      </w:pPr>
      <w:r>
        <w:rPr>
          <w:b/>
          <w:bCs/>
        </w:rPr>
        <w:t>2-е видеоруководство. Статистика</w:t>
      </w:r>
    </w:p>
    <w:p w:rsidR="000D1F14" w:rsidRDefault="00D24A80">
      <w:pPr>
        <w:pStyle w:val="normal"/>
        <w:numPr>
          <w:ilvl w:val="0"/>
          <w:numId w:val="16"/>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разделе </w:t>
      </w:r>
      <w:r>
        <w:rPr>
          <w:rFonts w:ascii="Times New Roman" w:eastAsia="Times New Roman" w:hAnsi="Times New Roman" w:cs="Times New Roman"/>
          <w:b/>
          <w:bCs/>
          <w:sz w:val="26"/>
          <w:szCs w:val="26"/>
        </w:rPr>
        <w:t>«Статистика»</w:t>
      </w:r>
      <w:r>
        <w:rPr>
          <w:rFonts w:ascii="Times New Roman" w:eastAsia="Times New Roman" w:hAnsi="Times New Roman" w:cs="Times New Roman"/>
          <w:sz w:val="26"/>
          <w:szCs w:val="26"/>
        </w:rPr>
        <w:t xml:space="preserve"> можно просматривать основные статистические данные за учебный год. Для этого сначала необходимо выбрать </w:t>
      </w:r>
      <w:r>
        <w:rPr>
          <w:rFonts w:ascii="Times New Roman" w:eastAsia="Times New Roman" w:hAnsi="Times New Roman" w:cs="Times New Roman"/>
          <w:b/>
          <w:bCs/>
          <w:sz w:val="26"/>
          <w:szCs w:val="26"/>
        </w:rPr>
        <w:t>учебный год</w:t>
      </w:r>
      <w:r>
        <w:rPr>
          <w:rFonts w:ascii="Times New Roman" w:eastAsia="Times New Roman" w:hAnsi="Times New Roman" w:cs="Times New Roman"/>
          <w:sz w:val="26"/>
          <w:szCs w:val="26"/>
        </w:rPr>
        <w:t>.</w:t>
      </w:r>
    </w:p>
    <w:p w:rsidR="000D1F14" w:rsidRDefault="00D24A80">
      <w:pPr>
        <w:pStyle w:val="normal"/>
        <w:numPr>
          <w:ilvl w:val="0"/>
          <w:numId w:val="16"/>
        </w:numPr>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в фильтрах можно выбрать зону (красную, желтую или зеленую), а также результаты опросников: все обучающиеся, те кто прошли, работа п</w:t>
      </w:r>
      <w:r>
        <w:rPr>
          <w:rFonts w:ascii="Times New Roman" w:eastAsia="Times New Roman" w:hAnsi="Times New Roman" w:cs="Times New Roman"/>
          <w:sz w:val="26"/>
          <w:szCs w:val="26"/>
        </w:rPr>
        <w:t>о результатом и не прошедшие.</w:t>
      </w:r>
    </w:p>
    <w:p w:rsidR="000D1F14" w:rsidRDefault="00D24A80">
      <w:pPr>
        <w:pStyle w:val="normal"/>
        <w:numPr>
          <w:ilvl w:val="0"/>
          <w:numId w:val="1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При необходимости статистическую информацию можно просматривать по месяцам с помощью кнопок с названиями месяцев, а также в разрезе классов и букв классов.</w:t>
      </w:r>
    </w:p>
    <w:p w:rsidR="000D1F14" w:rsidRDefault="00D24A80">
      <w:pPr>
        <w:pStyle w:val="normal"/>
        <w:numPr>
          <w:ilvl w:val="0"/>
          <w:numId w:val="16"/>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Платформа позволяет использовать следующие фильтры: </w:t>
      </w:r>
      <w:r>
        <w:rPr>
          <w:rFonts w:ascii="Times New Roman" w:eastAsia="Times New Roman" w:hAnsi="Times New Roman" w:cs="Times New Roman"/>
          <w:b/>
          <w:bCs/>
          <w:sz w:val="26"/>
          <w:szCs w:val="26"/>
        </w:rPr>
        <w:t>«Обзор»</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«Зоны»</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w:t>
      </w:r>
      <w:r>
        <w:rPr>
          <w:rFonts w:ascii="Times New Roman" w:eastAsia="Times New Roman" w:hAnsi="Times New Roman" w:cs="Times New Roman"/>
          <w:b/>
          <w:bCs/>
          <w:sz w:val="26"/>
          <w:szCs w:val="26"/>
        </w:rPr>
        <w:t>Опросы»</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«Динамика изменения статусов»</w:t>
      </w:r>
      <w:r>
        <w:rPr>
          <w:rFonts w:ascii="Times New Roman" w:eastAsia="Times New Roman" w:hAnsi="Times New Roman" w:cs="Times New Roman"/>
          <w:sz w:val="26"/>
          <w:szCs w:val="26"/>
        </w:rPr>
        <w:t>. Для просмотра нужной информации достаточно выбрать соответствующий вариант.</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Обзор</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«Обзор»</w:t>
      </w:r>
      <w:r>
        <w:rPr>
          <w:rFonts w:ascii="Times New Roman" w:eastAsia="Times New Roman" w:hAnsi="Times New Roman" w:cs="Times New Roman"/>
          <w:sz w:val="26"/>
          <w:szCs w:val="26"/>
        </w:rPr>
        <w:t xml:space="preserve"> представлены основные статистические показатели, характеризующие обучающихся. Можно просмотреть количественные и процентные показатели общего количества учащихся, количества учащихся, имеющих </w:t>
      </w:r>
      <w:r>
        <w:rPr>
          <w:rFonts w:ascii="Times New Roman" w:eastAsia="Times New Roman" w:hAnsi="Times New Roman" w:cs="Times New Roman"/>
          <w:b/>
          <w:bCs/>
          <w:sz w:val="26"/>
          <w:szCs w:val="26"/>
        </w:rPr>
        <w:t>«результат», находящихся «на сопровождении», а также распределе</w:t>
      </w:r>
      <w:r>
        <w:rPr>
          <w:rFonts w:ascii="Times New Roman" w:eastAsia="Times New Roman" w:hAnsi="Times New Roman" w:cs="Times New Roman"/>
          <w:b/>
          <w:bCs/>
          <w:sz w:val="26"/>
          <w:szCs w:val="26"/>
        </w:rPr>
        <w:t>ние по «красной», «желтой» и «зеленой» з</w:t>
      </w:r>
      <w:r>
        <w:rPr>
          <w:rFonts w:ascii="Times New Roman" w:eastAsia="Times New Roman" w:hAnsi="Times New Roman" w:cs="Times New Roman"/>
          <w:sz w:val="26"/>
          <w:szCs w:val="26"/>
        </w:rPr>
        <w:t>онам.</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В нижней части раздела представлена информация о количестве опросов, количестве учащихся, находящихся в </w:t>
      </w:r>
      <w:r>
        <w:rPr>
          <w:rFonts w:ascii="Times New Roman" w:eastAsia="Times New Roman" w:hAnsi="Times New Roman" w:cs="Times New Roman"/>
          <w:b/>
          <w:bCs/>
          <w:sz w:val="26"/>
          <w:szCs w:val="26"/>
        </w:rPr>
        <w:t>«красной» и «желтой»</w:t>
      </w:r>
      <w:r>
        <w:rPr>
          <w:rFonts w:ascii="Times New Roman" w:eastAsia="Times New Roman" w:hAnsi="Times New Roman" w:cs="Times New Roman"/>
          <w:sz w:val="26"/>
          <w:szCs w:val="26"/>
        </w:rPr>
        <w:t xml:space="preserve"> зонах, а также </w:t>
      </w:r>
      <w:r>
        <w:rPr>
          <w:rFonts w:ascii="Times New Roman" w:eastAsia="Times New Roman" w:hAnsi="Times New Roman" w:cs="Times New Roman"/>
          <w:b/>
          <w:bCs/>
          <w:sz w:val="26"/>
          <w:szCs w:val="26"/>
        </w:rPr>
        <w:t>средний уровень риска неблагополучия.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Далее отображаются </w:t>
      </w:r>
      <w:r>
        <w:rPr>
          <w:rFonts w:ascii="Times New Roman" w:eastAsia="Times New Roman" w:hAnsi="Times New Roman" w:cs="Times New Roman"/>
          <w:b/>
          <w:bCs/>
          <w:sz w:val="26"/>
          <w:szCs w:val="26"/>
        </w:rPr>
        <w:t>«Результа</w:t>
      </w:r>
      <w:r>
        <w:rPr>
          <w:rFonts w:ascii="Times New Roman" w:eastAsia="Times New Roman" w:hAnsi="Times New Roman" w:cs="Times New Roman"/>
          <w:b/>
          <w:bCs/>
          <w:sz w:val="26"/>
          <w:szCs w:val="26"/>
        </w:rPr>
        <w:t xml:space="preserve">ты скрининга по классам», </w:t>
      </w:r>
      <w:r>
        <w:rPr>
          <w:rFonts w:ascii="Times New Roman" w:eastAsia="Times New Roman" w:hAnsi="Times New Roman" w:cs="Times New Roman"/>
          <w:sz w:val="26"/>
          <w:szCs w:val="26"/>
        </w:rPr>
        <w:t>что позволяет отслеживать результаты обучающихся в разрезе классов.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разделе</w:t>
      </w:r>
      <w:r>
        <w:rPr>
          <w:rFonts w:ascii="Times New Roman" w:eastAsia="Times New Roman" w:hAnsi="Times New Roman" w:cs="Times New Roman"/>
          <w:b/>
          <w:bCs/>
          <w:sz w:val="26"/>
          <w:szCs w:val="26"/>
        </w:rPr>
        <w:t xml:space="preserve"> «Структура групп» </w:t>
      </w:r>
      <w:r>
        <w:rPr>
          <w:rFonts w:ascii="Times New Roman" w:eastAsia="Times New Roman" w:hAnsi="Times New Roman" w:cs="Times New Roman"/>
          <w:sz w:val="26"/>
          <w:szCs w:val="26"/>
        </w:rPr>
        <w:t xml:space="preserve">обучающиеся распределяются по группам </w:t>
      </w:r>
      <w:r>
        <w:rPr>
          <w:rFonts w:ascii="Times New Roman" w:eastAsia="Times New Roman" w:hAnsi="Times New Roman" w:cs="Times New Roman"/>
          <w:b/>
          <w:bCs/>
          <w:sz w:val="26"/>
          <w:szCs w:val="26"/>
        </w:rPr>
        <w:t xml:space="preserve">«риска», «желтой» и «зеленой» </w:t>
      </w:r>
      <w:r>
        <w:rPr>
          <w:rFonts w:ascii="Times New Roman" w:eastAsia="Times New Roman" w:hAnsi="Times New Roman" w:cs="Times New Roman"/>
          <w:sz w:val="26"/>
          <w:szCs w:val="26"/>
        </w:rPr>
        <w:t>зон. При этом их количество и процентное соотношение представлен</w:t>
      </w:r>
      <w:r>
        <w:rPr>
          <w:rFonts w:ascii="Times New Roman" w:eastAsia="Times New Roman" w:hAnsi="Times New Roman" w:cs="Times New Roman"/>
          <w:sz w:val="26"/>
          <w:szCs w:val="26"/>
        </w:rPr>
        <w:t>ы в наглядном виде на диаграмме.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 xml:space="preserve">«Динамика прохождения за 8 дней» </w:t>
      </w:r>
      <w:r>
        <w:rPr>
          <w:rFonts w:ascii="Times New Roman" w:eastAsia="Times New Roman" w:hAnsi="Times New Roman" w:cs="Times New Roman"/>
          <w:sz w:val="26"/>
          <w:szCs w:val="26"/>
        </w:rPr>
        <w:t>отображается активность прохождения опросов за последние восемь дней. С помощью временных показателей на графике можно отслеживать, когда и насколько активно проходили опросы.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разделе </w:t>
      </w:r>
      <w:r>
        <w:rPr>
          <w:rFonts w:ascii="Times New Roman" w:eastAsia="Times New Roman" w:hAnsi="Times New Roman" w:cs="Times New Roman"/>
          <w:b/>
          <w:bCs/>
          <w:sz w:val="26"/>
          <w:szCs w:val="26"/>
        </w:rPr>
        <w:t xml:space="preserve">«Активность по опроснику» </w:t>
      </w:r>
      <w:r>
        <w:rPr>
          <w:rFonts w:ascii="Times New Roman" w:eastAsia="Times New Roman" w:hAnsi="Times New Roman" w:cs="Times New Roman"/>
          <w:sz w:val="26"/>
          <w:szCs w:val="26"/>
        </w:rPr>
        <w:t>представлена общая информация об активности участия обучающихся в опросах.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правой части окна, в показателе </w:t>
      </w:r>
      <w:r>
        <w:rPr>
          <w:rFonts w:ascii="Times New Roman" w:eastAsia="Times New Roman" w:hAnsi="Times New Roman" w:cs="Times New Roman"/>
          <w:b/>
          <w:bCs/>
          <w:sz w:val="26"/>
          <w:szCs w:val="26"/>
        </w:rPr>
        <w:t>«Охват»</w:t>
      </w:r>
      <w:r>
        <w:rPr>
          <w:rFonts w:ascii="Times New Roman" w:eastAsia="Times New Roman" w:hAnsi="Times New Roman" w:cs="Times New Roman"/>
          <w:sz w:val="26"/>
          <w:szCs w:val="26"/>
        </w:rPr>
        <w:t xml:space="preserve">, отображается уровень охвата обучающихся, принявших участие в опросах, в количественном и процентном </w:t>
      </w:r>
      <w:r>
        <w:rPr>
          <w:rFonts w:ascii="Times New Roman" w:eastAsia="Times New Roman" w:hAnsi="Times New Roman" w:cs="Times New Roman"/>
          <w:sz w:val="26"/>
          <w:szCs w:val="26"/>
        </w:rPr>
        <w:t>выражении. Данные показатели позволяют специалисту отслеживать динамику прохождения опросов и анализировать активность участия обучающихся.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Зоны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«Зоны»</w:t>
      </w:r>
      <w:r>
        <w:rPr>
          <w:rFonts w:ascii="Times New Roman" w:eastAsia="Times New Roman" w:hAnsi="Times New Roman" w:cs="Times New Roman"/>
          <w:sz w:val="26"/>
          <w:szCs w:val="26"/>
        </w:rPr>
        <w:t xml:space="preserve"> отображается информация о психологическом состоянии обучающихся в разрезе зон.</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основной </w:t>
      </w:r>
      <w:r>
        <w:rPr>
          <w:rFonts w:ascii="Times New Roman" w:eastAsia="Times New Roman" w:hAnsi="Times New Roman" w:cs="Times New Roman"/>
          <w:sz w:val="26"/>
          <w:szCs w:val="26"/>
        </w:rPr>
        <w:t xml:space="preserve">части окна представлены основные статистические показатели по </w:t>
      </w:r>
      <w:r>
        <w:rPr>
          <w:rFonts w:ascii="Times New Roman" w:eastAsia="Times New Roman" w:hAnsi="Times New Roman" w:cs="Times New Roman"/>
          <w:b/>
          <w:bCs/>
          <w:sz w:val="26"/>
          <w:szCs w:val="26"/>
        </w:rPr>
        <w:t>обучающимся</w:t>
      </w:r>
      <w:r>
        <w:rPr>
          <w:rFonts w:ascii="Times New Roman" w:eastAsia="Times New Roman" w:hAnsi="Times New Roman" w:cs="Times New Roman"/>
          <w:sz w:val="26"/>
          <w:szCs w:val="26"/>
        </w:rPr>
        <w:t xml:space="preserve">. Можно просмотреть количественные и процентные показатели </w:t>
      </w:r>
      <w:r>
        <w:rPr>
          <w:rFonts w:ascii="Times New Roman" w:eastAsia="Times New Roman" w:hAnsi="Times New Roman" w:cs="Times New Roman"/>
          <w:b/>
          <w:bCs/>
          <w:sz w:val="26"/>
          <w:szCs w:val="26"/>
        </w:rPr>
        <w:t xml:space="preserve">общего количества учащихся, количества учащихся, имеющих «результат», находящихся «на сопровождении», а также распределение </w:t>
      </w:r>
      <w:r>
        <w:rPr>
          <w:rFonts w:ascii="Times New Roman" w:eastAsia="Times New Roman" w:hAnsi="Times New Roman" w:cs="Times New Roman"/>
          <w:b/>
          <w:bCs/>
          <w:sz w:val="26"/>
          <w:szCs w:val="26"/>
        </w:rPr>
        <w:t xml:space="preserve">по «красной», «желтой» и «зеленой» </w:t>
      </w:r>
      <w:r>
        <w:rPr>
          <w:rFonts w:ascii="Times New Roman" w:eastAsia="Times New Roman" w:hAnsi="Times New Roman" w:cs="Times New Roman"/>
          <w:sz w:val="26"/>
          <w:szCs w:val="26"/>
        </w:rPr>
        <w:t>зонам.</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левой части, в разделе </w:t>
      </w:r>
      <w:r>
        <w:rPr>
          <w:rFonts w:ascii="Times New Roman" w:eastAsia="Times New Roman" w:hAnsi="Times New Roman" w:cs="Times New Roman"/>
          <w:b/>
          <w:bCs/>
          <w:sz w:val="26"/>
          <w:szCs w:val="26"/>
        </w:rPr>
        <w:t>«Структура зон»</w:t>
      </w:r>
      <w:r>
        <w:rPr>
          <w:rFonts w:ascii="Times New Roman" w:eastAsia="Times New Roman" w:hAnsi="Times New Roman" w:cs="Times New Roman"/>
          <w:sz w:val="26"/>
          <w:szCs w:val="26"/>
        </w:rPr>
        <w:t>, отображается общее количество обучающихся в каждой зоне, а их соотношение представлено в виде диаграммы.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таблице </w:t>
      </w:r>
      <w:r>
        <w:rPr>
          <w:rFonts w:ascii="Times New Roman" w:eastAsia="Times New Roman" w:hAnsi="Times New Roman" w:cs="Times New Roman"/>
          <w:b/>
          <w:bCs/>
          <w:sz w:val="26"/>
          <w:szCs w:val="26"/>
        </w:rPr>
        <w:t xml:space="preserve">«По классам» </w:t>
      </w:r>
      <w:r>
        <w:rPr>
          <w:rFonts w:ascii="Times New Roman" w:eastAsia="Times New Roman" w:hAnsi="Times New Roman" w:cs="Times New Roman"/>
          <w:sz w:val="26"/>
          <w:szCs w:val="26"/>
        </w:rPr>
        <w:t>отображается общее количество обучающихс</w:t>
      </w:r>
      <w:r>
        <w:rPr>
          <w:rFonts w:ascii="Times New Roman" w:eastAsia="Times New Roman" w:hAnsi="Times New Roman" w:cs="Times New Roman"/>
          <w:sz w:val="26"/>
          <w:szCs w:val="26"/>
        </w:rPr>
        <w:t>я в каждом классе, а также их распределение по красной, желтой и зеленой зонам. Эти данные позволяют специалисту сравнивать ситуацию в каждом классе и системно планировать работу с обучающимися, нуждающимися в психологическом сопровождении.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«Опросники»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w:t>
      </w:r>
      <w:r>
        <w:rPr>
          <w:rFonts w:ascii="Times New Roman" w:eastAsia="Times New Roman" w:hAnsi="Times New Roman" w:cs="Times New Roman"/>
          <w:sz w:val="26"/>
          <w:szCs w:val="26"/>
        </w:rPr>
        <w:t>азделе</w:t>
      </w:r>
      <w:r>
        <w:rPr>
          <w:rFonts w:ascii="Times New Roman" w:eastAsia="Times New Roman" w:hAnsi="Times New Roman" w:cs="Times New Roman"/>
          <w:b/>
          <w:bCs/>
          <w:sz w:val="26"/>
          <w:szCs w:val="26"/>
        </w:rPr>
        <w:t xml:space="preserve"> «Опросники»</w:t>
      </w:r>
      <w:r>
        <w:rPr>
          <w:rFonts w:ascii="Times New Roman" w:eastAsia="Times New Roman" w:hAnsi="Times New Roman" w:cs="Times New Roman"/>
          <w:sz w:val="26"/>
          <w:szCs w:val="26"/>
        </w:rPr>
        <w:t xml:space="preserve"> можно просматривать информацию о наличии результатов диагностики и отслеживать показатели по каждому обучающемуся.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Здесь отображается список всех обучающихся, а также информация о том, имеются ли у них результаты по проведённым диагности</w:t>
      </w:r>
      <w:r>
        <w:rPr>
          <w:rFonts w:ascii="Times New Roman" w:eastAsia="Times New Roman" w:hAnsi="Times New Roman" w:cs="Times New Roman"/>
          <w:sz w:val="26"/>
          <w:szCs w:val="26"/>
        </w:rPr>
        <w:t>кам и опросникам.</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Кроме того, в разделе можно увидеть:</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находящихся на сопровождении;</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находящихся в красной, жёлтой и зелёной зонах;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процентное соотношение обучающихся по каждой из зон.</w:t>
      </w:r>
    </w:p>
    <w:p w:rsidR="000D1F14" w:rsidRDefault="000D1F14">
      <w:pPr>
        <w:pStyle w:val="normal"/>
        <w:spacing w:before="240" w:after="240"/>
        <w:rPr>
          <w:rFonts w:ascii="Times New Roman" w:eastAsia="Times New Roman" w:hAnsi="Times New Roman" w:cs="Times New Roman"/>
          <w:b/>
          <w:bCs/>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Раздел «Результаты и контроль»</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«Результаты и контроль» отображается информация о прохождении обучающимися диагностических мероприятий и дальнейшей работе по их результатам. Здесь можно увидеть:</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прошедших диагностику;</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процент обучающихся, прошедших диагностику;</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информацию о том, с каким количеством обучающихся начата дальнейшая работа по результатам диагностики;</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не прошедших опрос;</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находящихся на сопровождении.</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Оп</w:t>
      </w:r>
      <w:r>
        <w:rPr>
          <w:rFonts w:ascii="Times New Roman" w:eastAsia="Times New Roman" w:hAnsi="Times New Roman" w:cs="Times New Roman"/>
          <w:b/>
          <w:bCs/>
          <w:sz w:val="26"/>
          <w:szCs w:val="26"/>
        </w:rPr>
        <w:t>росники за последний месяц</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в разделе можно просмотреть информацию об опросниках, проведённых за последний месяц. По каждому опроснику отображаются: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название опросника;</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общее количество обучающихся, прошедших данный опросник;</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w:t>
      </w:r>
      <w:r>
        <w:rPr>
          <w:rFonts w:ascii="Times New Roman" w:eastAsia="Times New Roman" w:hAnsi="Times New Roman" w:cs="Times New Roman"/>
          <w:b/>
          <w:bCs/>
          <w:sz w:val="26"/>
          <w:szCs w:val="26"/>
        </w:rPr>
        <w:t>хся, относящихся к красной зоне;</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количество обучающихся, относящихся к жёлтой зоне;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количество обучающихся, относящихся к зелёной зоне.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данный раздел позволяет специалисту отслеживать результаты диагностик, контролировать охват обучающих</w:t>
      </w:r>
      <w:r>
        <w:rPr>
          <w:rFonts w:ascii="Times New Roman" w:eastAsia="Times New Roman" w:hAnsi="Times New Roman" w:cs="Times New Roman"/>
          <w:sz w:val="26"/>
          <w:szCs w:val="26"/>
        </w:rPr>
        <w:t>ся, анализировать их распределение по зонам и планировать дальнейшую работу по результатам проведённых опросников.</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«Динамика изменения статусов»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Кнопка</w:t>
      </w:r>
      <w:r>
        <w:rPr>
          <w:rFonts w:ascii="Times New Roman" w:eastAsia="Times New Roman" w:hAnsi="Times New Roman" w:cs="Times New Roman"/>
          <w:b/>
          <w:bCs/>
          <w:sz w:val="26"/>
          <w:szCs w:val="26"/>
        </w:rPr>
        <w:t xml:space="preserve"> «Динамика изменения статусов»</w:t>
      </w:r>
      <w:r>
        <w:rPr>
          <w:rFonts w:ascii="Times New Roman" w:eastAsia="Times New Roman" w:hAnsi="Times New Roman" w:cs="Times New Roman"/>
          <w:sz w:val="26"/>
          <w:szCs w:val="26"/>
        </w:rPr>
        <w:t xml:space="preserve"> позволяет отслеживать динамику изменения статусов обучающихся, а также </w:t>
      </w:r>
      <w:r>
        <w:rPr>
          <w:rFonts w:ascii="Times New Roman" w:eastAsia="Times New Roman" w:hAnsi="Times New Roman" w:cs="Times New Roman"/>
          <w:sz w:val="26"/>
          <w:szCs w:val="26"/>
        </w:rPr>
        <w:t>изменения количества учащихся и соответствующих показателей по учебным четвертям в табличном и графическом виде.</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На графике по каждой учебной четверти можно просматривать статистические данные о</w:t>
      </w:r>
      <w:r>
        <w:rPr>
          <w:rFonts w:ascii="Times New Roman" w:eastAsia="Times New Roman" w:hAnsi="Times New Roman" w:cs="Times New Roman"/>
          <w:b/>
          <w:bCs/>
          <w:sz w:val="26"/>
          <w:szCs w:val="26"/>
        </w:rPr>
        <w:t xml:space="preserve"> количестве обучающихся</w:t>
      </w:r>
      <w:r>
        <w:rPr>
          <w:rFonts w:ascii="Times New Roman" w:eastAsia="Times New Roman" w:hAnsi="Times New Roman" w:cs="Times New Roman"/>
          <w:sz w:val="26"/>
          <w:szCs w:val="26"/>
        </w:rPr>
        <w:t xml:space="preserve"> в </w:t>
      </w:r>
      <w:r>
        <w:rPr>
          <w:rFonts w:ascii="Times New Roman" w:eastAsia="Times New Roman" w:hAnsi="Times New Roman" w:cs="Times New Roman"/>
          <w:b/>
          <w:bCs/>
          <w:sz w:val="26"/>
          <w:szCs w:val="26"/>
        </w:rPr>
        <w:t>«красной», «желтой» и «зеленой»</w:t>
      </w:r>
      <w:r>
        <w:rPr>
          <w:rFonts w:ascii="Times New Roman" w:eastAsia="Times New Roman" w:hAnsi="Times New Roman" w:cs="Times New Roman"/>
          <w:sz w:val="26"/>
          <w:szCs w:val="26"/>
        </w:rPr>
        <w:t xml:space="preserve"> зо</w:t>
      </w:r>
      <w:r>
        <w:rPr>
          <w:rFonts w:ascii="Times New Roman" w:eastAsia="Times New Roman" w:hAnsi="Times New Roman" w:cs="Times New Roman"/>
          <w:sz w:val="26"/>
          <w:szCs w:val="26"/>
        </w:rPr>
        <w:t xml:space="preserve">нах, </w:t>
      </w:r>
      <w:r>
        <w:rPr>
          <w:rFonts w:ascii="Times New Roman" w:eastAsia="Times New Roman" w:hAnsi="Times New Roman" w:cs="Times New Roman"/>
          <w:b/>
          <w:bCs/>
          <w:sz w:val="26"/>
          <w:szCs w:val="26"/>
        </w:rPr>
        <w:t>количестве обучающихся, взятых на сопровождение,</w:t>
      </w:r>
      <w:r>
        <w:rPr>
          <w:rFonts w:ascii="Times New Roman" w:eastAsia="Times New Roman" w:hAnsi="Times New Roman" w:cs="Times New Roman"/>
          <w:sz w:val="26"/>
          <w:szCs w:val="26"/>
        </w:rPr>
        <w:t xml:space="preserve"> а также об </w:t>
      </w:r>
      <w:r>
        <w:rPr>
          <w:rFonts w:ascii="Times New Roman" w:eastAsia="Times New Roman" w:hAnsi="Times New Roman" w:cs="Times New Roman"/>
          <w:b/>
          <w:bCs/>
          <w:sz w:val="26"/>
          <w:szCs w:val="26"/>
        </w:rPr>
        <w:t>общем количестве обучающихся.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Для этого достаточно навести курсор на необходимую </w:t>
      </w:r>
      <w:r>
        <w:rPr>
          <w:rFonts w:ascii="Times New Roman" w:eastAsia="Times New Roman" w:hAnsi="Times New Roman" w:cs="Times New Roman"/>
          <w:b/>
          <w:bCs/>
          <w:sz w:val="26"/>
          <w:szCs w:val="26"/>
        </w:rPr>
        <w:t>четверть</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Кроме того, в данном разделе показатели обучающихся по зонам представлены в разрезе </w:t>
      </w:r>
      <w:r>
        <w:rPr>
          <w:rFonts w:ascii="Times New Roman" w:eastAsia="Times New Roman" w:hAnsi="Times New Roman" w:cs="Times New Roman"/>
          <w:b/>
          <w:bCs/>
          <w:sz w:val="26"/>
          <w:szCs w:val="26"/>
        </w:rPr>
        <w:t xml:space="preserve">четвертей и </w:t>
      </w:r>
      <w:r>
        <w:rPr>
          <w:rFonts w:ascii="Times New Roman" w:eastAsia="Times New Roman" w:hAnsi="Times New Roman" w:cs="Times New Roman"/>
          <w:b/>
          <w:bCs/>
          <w:sz w:val="26"/>
          <w:szCs w:val="26"/>
        </w:rPr>
        <w:t>месяцев.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нижней части окна, в разделе </w:t>
      </w:r>
      <w:r>
        <w:rPr>
          <w:rFonts w:ascii="Times New Roman" w:eastAsia="Times New Roman" w:hAnsi="Times New Roman" w:cs="Times New Roman"/>
          <w:b/>
          <w:bCs/>
          <w:sz w:val="26"/>
          <w:szCs w:val="26"/>
        </w:rPr>
        <w:t>«Переходы между зонами»</w:t>
      </w:r>
      <w:r>
        <w:rPr>
          <w:rFonts w:ascii="Times New Roman" w:eastAsia="Times New Roman" w:hAnsi="Times New Roman" w:cs="Times New Roman"/>
          <w:sz w:val="26"/>
          <w:szCs w:val="26"/>
        </w:rPr>
        <w:t xml:space="preserve">, отображаются изменения зон обучающихся между учебными четвертями. В системе можно просмотреть переходы </w:t>
      </w:r>
      <w:r>
        <w:rPr>
          <w:rFonts w:ascii="Gungsuh" w:eastAsia="Gungsuh" w:hAnsi="Gungsuh" w:cs="Gungsuh"/>
          <w:b/>
          <w:bCs/>
          <w:sz w:val="26"/>
          <w:szCs w:val="26"/>
        </w:rPr>
        <w:t>1-я четверть → 2-я четверть,  2-я четверть → 3-я четверть,  3-я четверть → 4-я четверт</w:t>
      </w:r>
      <w:r>
        <w:rPr>
          <w:rFonts w:ascii="Gungsuh" w:eastAsia="Gungsuh" w:hAnsi="Gungsuh" w:cs="Gungsuh"/>
          <w:b/>
          <w:bCs/>
          <w:sz w:val="26"/>
          <w:szCs w:val="26"/>
        </w:rPr>
        <w:t>ь</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Для каждого периода отображается, </w:t>
      </w:r>
      <w:r>
        <w:rPr>
          <w:rFonts w:ascii="Times New Roman" w:eastAsia="Times New Roman" w:hAnsi="Times New Roman" w:cs="Times New Roman"/>
          <w:b/>
          <w:bCs/>
          <w:sz w:val="26"/>
          <w:szCs w:val="26"/>
        </w:rPr>
        <w:t>из какой зоны в какую перешли обучающиеся</w:t>
      </w:r>
      <w:r>
        <w:rPr>
          <w:rFonts w:ascii="Times New Roman" w:eastAsia="Times New Roman" w:hAnsi="Times New Roman" w:cs="Times New Roman"/>
          <w:sz w:val="26"/>
          <w:szCs w:val="26"/>
        </w:rPr>
        <w:t>. Например, можно увидеть количество обучающихся, которые остались в красной зоне, перешли из красной зоны в желтую, из желтой - в зеленую, а также количество обучающихся, сохрани</w:t>
      </w:r>
      <w:r>
        <w:rPr>
          <w:rFonts w:ascii="Times New Roman" w:eastAsia="Times New Roman" w:hAnsi="Times New Roman" w:cs="Times New Roman"/>
          <w:sz w:val="26"/>
          <w:szCs w:val="26"/>
        </w:rPr>
        <w:t>вших зеленую зону.</w:t>
      </w:r>
    </w:p>
    <w:p w:rsidR="000D1F14" w:rsidRDefault="00D24A80">
      <w:pPr>
        <w:pStyle w:val="normal"/>
        <w:numPr>
          <w:ilvl w:val="0"/>
          <w:numId w:val="61"/>
        </w:numPr>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Эти показатели позволяют специалисту отслеживать изменения распределения обучающихся по зонам в динамике учебных четвертей.</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after="80"/>
        <w:rPr>
          <w:b/>
          <w:bCs/>
        </w:rPr>
      </w:pPr>
      <w:r>
        <w:rPr>
          <w:b/>
          <w:bCs/>
        </w:rPr>
        <w:t>3-е видеоруководство. Все специалисты</w:t>
      </w:r>
    </w:p>
    <w:p w:rsidR="000D1F14" w:rsidRDefault="00D24A80">
      <w:pPr>
        <w:pStyle w:val="normal"/>
        <w:numPr>
          <w:ilvl w:val="0"/>
          <w:numId w:val="42"/>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левой части окна кабинета директора образовательной организации расположен раздел </w:t>
      </w:r>
      <w:r>
        <w:rPr>
          <w:rFonts w:ascii="Times New Roman" w:eastAsia="Times New Roman" w:hAnsi="Times New Roman" w:cs="Times New Roman"/>
          <w:b/>
          <w:bCs/>
          <w:sz w:val="26"/>
          <w:szCs w:val="26"/>
        </w:rPr>
        <w:t>«Специалисты школы»</w:t>
      </w:r>
      <w:r>
        <w:rPr>
          <w:rFonts w:ascii="Times New Roman" w:eastAsia="Times New Roman" w:hAnsi="Times New Roman" w:cs="Times New Roman"/>
          <w:sz w:val="26"/>
          <w:szCs w:val="26"/>
        </w:rPr>
        <w:t>. Руководитель образовательной организации в данном разделе может просматривать список специалистов образовательной организации, использующих систему, об</w:t>
      </w:r>
      <w:r>
        <w:rPr>
          <w:rFonts w:ascii="Times New Roman" w:eastAsia="Times New Roman" w:hAnsi="Times New Roman" w:cs="Times New Roman"/>
          <w:sz w:val="26"/>
          <w:szCs w:val="26"/>
        </w:rPr>
        <w:t xml:space="preserve">щее количества обучающихся, </w:t>
      </w:r>
      <w:r>
        <w:rPr>
          <w:rFonts w:ascii="Times New Roman" w:eastAsia="Times New Roman" w:hAnsi="Times New Roman" w:cs="Times New Roman"/>
          <w:b/>
          <w:bCs/>
          <w:sz w:val="26"/>
          <w:szCs w:val="26"/>
        </w:rPr>
        <w:t>находящихся в группе сопровождении</w:t>
      </w:r>
      <w:r>
        <w:rPr>
          <w:rFonts w:ascii="Times New Roman" w:eastAsia="Times New Roman" w:hAnsi="Times New Roman" w:cs="Times New Roman"/>
          <w:sz w:val="26"/>
          <w:szCs w:val="26"/>
        </w:rPr>
        <w:t xml:space="preserve">, а также распределение обучающихся по группам соправождения - красной и желтой зонам. </w:t>
      </w:r>
    </w:p>
    <w:p w:rsidR="000D1F14" w:rsidRDefault="00D24A80">
      <w:pPr>
        <w:pStyle w:val="normal"/>
        <w:numPr>
          <w:ilvl w:val="0"/>
          <w:numId w:val="42"/>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Кроме того, директор может просматривать активность специалистов за весь период и за последние 7 дней.</w:t>
      </w:r>
    </w:p>
    <w:p w:rsidR="000D1F14" w:rsidRDefault="00D24A80">
      <w:pPr>
        <w:pStyle w:val="normal"/>
        <w:numPr>
          <w:ilvl w:val="0"/>
          <w:numId w:val="42"/>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Кро</w:t>
      </w:r>
      <w:r>
        <w:rPr>
          <w:rFonts w:ascii="Times New Roman" w:eastAsia="Times New Roman" w:hAnsi="Times New Roman" w:cs="Times New Roman"/>
          <w:sz w:val="26"/>
          <w:szCs w:val="26"/>
        </w:rPr>
        <w:t xml:space="preserve">ме того, с помощью </w:t>
      </w:r>
      <w:r>
        <w:rPr>
          <w:rFonts w:ascii="Times New Roman" w:eastAsia="Times New Roman" w:hAnsi="Times New Roman" w:cs="Times New Roman"/>
          <w:b/>
          <w:bCs/>
          <w:sz w:val="26"/>
          <w:szCs w:val="26"/>
        </w:rPr>
        <w:t>«Фильтра»</w:t>
      </w:r>
      <w:r>
        <w:rPr>
          <w:rFonts w:ascii="Times New Roman" w:eastAsia="Times New Roman" w:hAnsi="Times New Roman" w:cs="Times New Roman"/>
          <w:sz w:val="26"/>
          <w:szCs w:val="26"/>
        </w:rPr>
        <w:t xml:space="preserve"> можно выбрать всех сотрудников или необходимую категорию специалистов.</w:t>
      </w:r>
    </w:p>
    <w:p w:rsidR="000D1F14" w:rsidRDefault="00D24A80">
      <w:pPr>
        <w:pStyle w:val="normal"/>
        <w:numPr>
          <w:ilvl w:val="0"/>
          <w:numId w:val="42"/>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 выборе нужного специалиста из списка открывается окно </w:t>
      </w:r>
      <w:r>
        <w:rPr>
          <w:rFonts w:ascii="Times New Roman" w:eastAsia="Times New Roman" w:hAnsi="Times New Roman" w:cs="Times New Roman"/>
          <w:b/>
          <w:bCs/>
          <w:sz w:val="26"/>
          <w:szCs w:val="26"/>
        </w:rPr>
        <w:t>«Ученики на сопровождении»</w:t>
      </w:r>
      <w:r>
        <w:rPr>
          <w:rFonts w:ascii="Times New Roman" w:eastAsia="Times New Roman" w:hAnsi="Times New Roman" w:cs="Times New Roman"/>
          <w:sz w:val="26"/>
          <w:szCs w:val="26"/>
        </w:rPr>
        <w:t>. В данном окне отображается список обучающихся, зарегистрированных в си</w:t>
      </w:r>
      <w:r>
        <w:rPr>
          <w:rFonts w:ascii="Times New Roman" w:eastAsia="Times New Roman" w:hAnsi="Times New Roman" w:cs="Times New Roman"/>
          <w:sz w:val="26"/>
          <w:szCs w:val="26"/>
        </w:rPr>
        <w:t>стеме и нуждающихся в сопровождении.</w:t>
      </w:r>
    </w:p>
    <w:p w:rsidR="000D1F14" w:rsidRDefault="00D24A80">
      <w:pPr>
        <w:pStyle w:val="normal"/>
        <w:numPr>
          <w:ilvl w:val="0"/>
          <w:numId w:val="42"/>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Для быстрого поиска необходимой информации предусмотрено несколько фильтров.</w:t>
      </w:r>
    </w:p>
    <w:p w:rsidR="000D1F14" w:rsidRDefault="00D24A80">
      <w:pPr>
        <w:pStyle w:val="normal"/>
        <w:numPr>
          <w:ilvl w:val="0"/>
          <w:numId w:val="42"/>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Сначала с помощью фильтра </w:t>
      </w:r>
      <w:r>
        <w:rPr>
          <w:rFonts w:ascii="Times New Roman" w:eastAsia="Times New Roman" w:hAnsi="Times New Roman" w:cs="Times New Roman"/>
          <w:b/>
          <w:bCs/>
          <w:sz w:val="26"/>
          <w:szCs w:val="26"/>
        </w:rPr>
        <w:t>«Все зоны»</w:t>
      </w:r>
      <w:r>
        <w:rPr>
          <w:rFonts w:ascii="Times New Roman" w:eastAsia="Times New Roman" w:hAnsi="Times New Roman" w:cs="Times New Roman"/>
          <w:sz w:val="26"/>
          <w:szCs w:val="26"/>
        </w:rPr>
        <w:t xml:space="preserve"> можно выбрать нужную зону.</w:t>
      </w:r>
    </w:p>
    <w:p w:rsidR="000D1F14" w:rsidRDefault="00D24A80">
      <w:pPr>
        <w:pStyle w:val="normal"/>
        <w:numPr>
          <w:ilvl w:val="0"/>
          <w:numId w:val="42"/>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Затем можно отфильтровать обучающихся по </w:t>
      </w:r>
      <w:r>
        <w:rPr>
          <w:rFonts w:ascii="Times New Roman" w:eastAsia="Times New Roman" w:hAnsi="Times New Roman" w:cs="Times New Roman"/>
          <w:b/>
          <w:bCs/>
          <w:sz w:val="26"/>
          <w:szCs w:val="26"/>
        </w:rPr>
        <w:t>«Все классы»</w:t>
      </w:r>
      <w:r>
        <w:rPr>
          <w:rFonts w:ascii="Times New Roman" w:eastAsia="Times New Roman" w:hAnsi="Times New Roman" w:cs="Times New Roman"/>
          <w:sz w:val="26"/>
          <w:szCs w:val="26"/>
        </w:rPr>
        <w:t xml:space="preserve"> и </w:t>
      </w:r>
      <w:r>
        <w:rPr>
          <w:rFonts w:ascii="Times New Roman" w:eastAsia="Times New Roman" w:hAnsi="Times New Roman" w:cs="Times New Roman"/>
          <w:b/>
          <w:bCs/>
          <w:sz w:val="26"/>
          <w:szCs w:val="26"/>
        </w:rPr>
        <w:t>«Все буквы»</w:t>
      </w:r>
      <w:r>
        <w:rPr>
          <w:rFonts w:ascii="Times New Roman" w:eastAsia="Times New Roman" w:hAnsi="Times New Roman" w:cs="Times New Roman"/>
          <w:sz w:val="26"/>
          <w:szCs w:val="26"/>
        </w:rPr>
        <w:t>, либо выпо</w:t>
      </w:r>
      <w:r>
        <w:rPr>
          <w:rFonts w:ascii="Times New Roman" w:eastAsia="Times New Roman" w:hAnsi="Times New Roman" w:cs="Times New Roman"/>
          <w:sz w:val="26"/>
          <w:szCs w:val="26"/>
        </w:rPr>
        <w:t xml:space="preserve">лнить поиск в свободном поле по имени и фамилии обучающегося или по классу. Также в фильтре можно выбрать </w:t>
      </w:r>
      <w:r>
        <w:rPr>
          <w:rFonts w:ascii="Times New Roman" w:eastAsia="Times New Roman" w:hAnsi="Times New Roman" w:cs="Times New Roman"/>
          <w:b/>
          <w:bCs/>
          <w:sz w:val="26"/>
          <w:szCs w:val="26"/>
        </w:rPr>
        <w:t>специалиста, осуществляющего сопровождение обучающегося</w:t>
      </w:r>
      <w:r>
        <w:rPr>
          <w:rFonts w:ascii="Times New Roman" w:eastAsia="Times New Roman" w:hAnsi="Times New Roman" w:cs="Times New Roman"/>
          <w:sz w:val="26"/>
          <w:szCs w:val="26"/>
        </w:rPr>
        <w:t>, и отобразить соответствующий список учащихся.</w:t>
      </w:r>
    </w:p>
    <w:p w:rsidR="000D1F14" w:rsidRDefault="00D24A80">
      <w:pPr>
        <w:pStyle w:val="normal"/>
        <w:spacing w:before="240" w:after="240"/>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применения фильтров в нижней части окна о</w:t>
      </w:r>
      <w:r>
        <w:rPr>
          <w:rFonts w:ascii="Times New Roman" w:eastAsia="Times New Roman" w:hAnsi="Times New Roman" w:cs="Times New Roman"/>
          <w:sz w:val="26"/>
          <w:szCs w:val="26"/>
        </w:rPr>
        <w:t>тображается список обучающихся, соответствующих выбранным параметрам.</w:t>
      </w:r>
    </w:p>
    <w:p w:rsidR="000D1F14" w:rsidRDefault="00D24A80">
      <w:pPr>
        <w:pStyle w:val="normal"/>
        <w:numPr>
          <w:ilvl w:val="0"/>
          <w:numId w:val="42"/>
        </w:numPr>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таблице представлена информация о </w:t>
      </w:r>
      <w:r>
        <w:rPr>
          <w:rFonts w:ascii="Times New Roman" w:eastAsia="Times New Roman" w:hAnsi="Times New Roman" w:cs="Times New Roman"/>
          <w:b/>
          <w:bCs/>
          <w:sz w:val="26"/>
          <w:szCs w:val="26"/>
        </w:rPr>
        <w:t>логине обучающегося, его имени и фамилии, классе, зоне, источниках данных</w:t>
      </w:r>
      <w:r>
        <w:rPr>
          <w:rFonts w:ascii="Times New Roman" w:eastAsia="Times New Roman" w:hAnsi="Times New Roman" w:cs="Times New Roman"/>
          <w:sz w:val="26"/>
          <w:szCs w:val="26"/>
        </w:rPr>
        <w:t xml:space="preserve">, а также обо </w:t>
      </w:r>
      <w:r>
        <w:rPr>
          <w:rFonts w:ascii="Times New Roman" w:eastAsia="Times New Roman" w:hAnsi="Times New Roman" w:cs="Times New Roman"/>
          <w:b/>
          <w:bCs/>
          <w:sz w:val="26"/>
          <w:szCs w:val="26"/>
        </w:rPr>
        <w:t>всех действиях за все время</w:t>
      </w:r>
      <w:r>
        <w:rPr>
          <w:rFonts w:ascii="Times New Roman" w:eastAsia="Times New Roman" w:hAnsi="Times New Roman" w:cs="Times New Roman"/>
          <w:sz w:val="26"/>
          <w:szCs w:val="26"/>
        </w:rPr>
        <w:t>, выполненных в рамках работы с обуч</w:t>
      </w:r>
      <w:r>
        <w:rPr>
          <w:rFonts w:ascii="Times New Roman" w:eastAsia="Times New Roman" w:hAnsi="Times New Roman" w:cs="Times New Roman"/>
          <w:sz w:val="26"/>
          <w:szCs w:val="26"/>
        </w:rPr>
        <w:t xml:space="preserve">ающимся, находящимся на сопровождении, о действиях за </w:t>
      </w:r>
      <w:r>
        <w:rPr>
          <w:rFonts w:ascii="Times New Roman" w:eastAsia="Times New Roman" w:hAnsi="Times New Roman" w:cs="Times New Roman"/>
          <w:b/>
          <w:bCs/>
          <w:sz w:val="26"/>
          <w:szCs w:val="26"/>
        </w:rPr>
        <w:t>последние 7 дней</w:t>
      </w:r>
      <w:r>
        <w:rPr>
          <w:rFonts w:ascii="Times New Roman" w:eastAsia="Times New Roman" w:hAnsi="Times New Roman" w:cs="Times New Roman"/>
          <w:sz w:val="26"/>
          <w:szCs w:val="26"/>
        </w:rPr>
        <w:t xml:space="preserve"> и о </w:t>
      </w:r>
      <w:r>
        <w:rPr>
          <w:rFonts w:ascii="Times New Roman" w:eastAsia="Times New Roman" w:hAnsi="Times New Roman" w:cs="Times New Roman"/>
          <w:b/>
          <w:bCs/>
          <w:sz w:val="26"/>
          <w:szCs w:val="26"/>
        </w:rPr>
        <w:t>контроле со стороны директора</w:t>
      </w:r>
      <w:r>
        <w:rPr>
          <w:rFonts w:ascii="Times New Roman" w:eastAsia="Times New Roman" w:hAnsi="Times New Roman" w:cs="Times New Roman"/>
          <w:sz w:val="26"/>
          <w:szCs w:val="26"/>
        </w:rPr>
        <w:t>.</w:t>
      </w:r>
    </w:p>
    <w:p w:rsidR="000D1F14" w:rsidRDefault="00D24A80">
      <w:pPr>
        <w:pStyle w:val="normal"/>
        <w:spacing w:before="240" w:after="240"/>
        <w:ind w:left="720"/>
        <w:rPr>
          <w:rFonts w:ascii="Times New Roman" w:eastAsia="Times New Roman" w:hAnsi="Times New Roman" w:cs="Times New Roman"/>
          <w:sz w:val="26"/>
          <w:szCs w:val="26"/>
        </w:rPr>
      </w:pPr>
      <w:r>
        <w:rPr>
          <w:rFonts w:ascii="Times New Roman" w:eastAsia="Times New Roman" w:hAnsi="Times New Roman" w:cs="Times New Roman"/>
          <w:sz w:val="26"/>
          <w:szCs w:val="26"/>
        </w:rPr>
        <w:t>Для поиска нужного обучающегося можно использовать фильтры как по отдельности, так и одновременно.</w:t>
      </w:r>
    </w:p>
    <w:p w:rsidR="000D1F14" w:rsidRDefault="00D24A80">
      <w:pPr>
        <w:pStyle w:val="normal"/>
        <w:numPr>
          <w:ilvl w:val="0"/>
          <w:numId w:val="42"/>
        </w:numPr>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Кроме того, в случае перевода специалиста на другое</w:t>
      </w:r>
      <w:r>
        <w:rPr>
          <w:rFonts w:ascii="Times New Roman" w:eastAsia="Times New Roman" w:hAnsi="Times New Roman" w:cs="Times New Roman"/>
          <w:sz w:val="26"/>
          <w:szCs w:val="26"/>
        </w:rPr>
        <w:t xml:space="preserve"> рабочее место или изменения его должностных обязанностей директор образовательной организации может ограничить его доступ к системе с помощью кнопки </w:t>
      </w:r>
      <w:r>
        <w:rPr>
          <w:rFonts w:ascii="Times New Roman" w:eastAsia="Times New Roman" w:hAnsi="Times New Roman" w:cs="Times New Roman"/>
          <w:b/>
          <w:bCs/>
          <w:sz w:val="26"/>
          <w:szCs w:val="26"/>
        </w:rPr>
        <w:t>«Закрыть доступ»</w:t>
      </w:r>
      <w:r>
        <w:rPr>
          <w:rFonts w:ascii="Times New Roman" w:eastAsia="Times New Roman" w:hAnsi="Times New Roman" w:cs="Times New Roman"/>
          <w:sz w:val="26"/>
          <w:szCs w:val="26"/>
        </w:rPr>
        <w:t>.</w:t>
      </w:r>
    </w:p>
    <w:p w:rsidR="000D1F14" w:rsidRDefault="00D24A80">
      <w:pPr>
        <w:pStyle w:val="normal"/>
        <w:spacing w:before="280"/>
        <w:rPr>
          <w:b/>
          <w:bCs/>
        </w:rPr>
      </w:pPr>
      <w:r>
        <w:rPr>
          <w:b/>
          <w:bCs/>
        </w:rPr>
        <w:t>4-е видеоруководство. Карта обучающегося</w:t>
      </w:r>
    </w:p>
    <w:p w:rsidR="000D1F14" w:rsidRDefault="00D24A80">
      <w:pPr>
        <w:pStyle w:val="normal"/>
        <w:numPr>
          <w:ilvl w:val="0"/>
          <w:numId w:val="4"/>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Директор образовательной организации не только </w:t>
      </w:r>
      <w:r>
        <w:rPr>
          <w:rFonts w:ascii="Times New Roman" w:eastAsia="Times New Roman" w:hAnsi="Times New Roman" w:cs="Times New Roman"/>
          <w:sz w:val="26"/>
          <w:szCs w:val="26"/>
        </w:rPr>
        <w:t>проверяет работу, проводимую с обучающимися, нуждающимися в сопровождении, но и постоянно контролирует ее выполнение.</w:t>
      </w:r>
    </w:p>
    <w:p w:rsidR="000D1F14" w:rsidRDefault="00D24A80">
      <w:pPr>
        <w:pStyle w:val="normal"/>
        <w:numPr>
          <w:ilvl w:val="0"/>
          <w:numId w:val="4"/>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Раздел </w:t>
      </w:r>
      <w:r>
        <w:rPr>
          <w:rFonts w:ascii="Times New Roman" w:eastAsia="Times New Roman" w:hAnsi="Times New Roman" w:cs="Times New Roman"/>
          <w:b/>
          <w:bCs/>
          <w:sz w:val="26"/>
          <w:szCs w:val="26"/>
        </w:rPr>
        <w:t>«Контроль директора»</w:t>
      </w:r>
      <w:r>
        <w:rPr>
          <w:rFonts w:ascii="Times New Roman" w:eastAsia="Times New Roman" w:hAnsi="Times New Roman" w:cs="Times New Roman"/>
          <w:sz w:val="26"/>
          <w:szCs w:val="26"/>
        </w:rPr>
        <w:t xml:space="preserve"> позволяет директору осуществлять еженедельный контроль по каждому обучающемуся.</w:t>
      </w:r>
    </w:p>
    <w:p w:rsidR="000D1F14" w:rsidRDefault="00D24A80">
      <w:pPr>
        <w:pStyle w:val="normal"/>
        <w:numPr>
          <w:ilvl w:val="0"/>
          <w:numId w:val="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Для проведения контроля необхо</w:t>
      </w:r>
      <w:r>
        <w:rPr>
          <w:rFonts w:ascii="Times New Roman" w:eastAsia="Times New Roman" w:hAnsi="Times New Roman" w:cs="Times New Roman"/>
          <w:sz w:val="26"/>
          <w:szCs w:val="26"/>
        </w:rPr>
        <w:t xml:space="preserve">димо выбрать нужного обучающегося. В левой части окна </w:t>
      </w:r>
      <w:r>
        <w:rPr>
          <w:rFonts w:ascii="Times New Roman" w:eastAsia="Times New Roman" w:hAnsi="Times New Roman" w:cs="Times New Roman"/>
          <w:b/>
          <w:bCs/>
          <w:sz w:val="26"/>
          <w:szCs w:val="26"/>
        </w:rPr>
        <w:t>карты ученика</w:t>
      </w:r>
      <w:r>
        <w:rPr>
          <w:rFonts w:ascii="Times New Roman" w:eastAsia="Times New Roman" w:hAnsi="Times New Roman" w:cs="Times New Roman"/>
          <w:sz w:val="26"/>
          <w:szCs w:val="26"/>
        </w:rPr>
        <w:t xml:space="preserve"> можно выбрать одного из специалистов и ознакомиться с </w:t>
      </w:r>
      <w:r>
        <w:rPr>
          <w:rFonts w:ascii="Times New Roman" w:eastAsia="Times New Roman" w:hAnsi="Times New Roman" w:cs="Times New Roman"/>
          <w:b/>
          <w:bCs/>
          <w:sz w:val="26"/>
          <w:szCs w:val="26"/>
        </w:rPr>
        <w:t>«Историей действий»</w:t>
      </w:r>
      <w:r>
        <w:rPr>
          <w:rFonts w:ascii="Times New Roman" w:eastAsia="Times New Roman" w:hAnsi="Times New Roman" w:cs="Times New Roman"/>
          <w:sz w:val="26"/>
          <w:szCs w:val="26"/>
        </w:rPr>
        <w:t xml:space="preserve"> по работе, проведенной с конкретным ребенком, а также с общей историей работы с обучающимся.</w:t>
      </w:r>
    </w:p>
    <w:p w:rsidR="000D1F14" w:rsidRDefault="00D24A80">
      <w:pPr>
        <w:pStyle w:val="normal"/>
        <w:numPr>
          <w:ilvl w:val="0"/>
          <w:numId w:val="4"/>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ознакомления с </w:t>
      </w:r>
      <w:r>
        <w:rPr>
          <w:rFonts w:ascii="Times New Roman" w:eastAsia="Times New Roman" w:hAnsi="Times New Roman" w:cs="Times New Roman"/>
          <w:sz w:val="26"/>
          <w:szCs w:val="26"/>
        </w:rPr>
        <w:t xml:space="preserve">работой специалистов в окне обучающегося необходимо перейти к кнопке </w:t>
      </w:r>
      <w:r>
        <w:rPr>
          <w:rFonts w:ascii="Times New Roman" w:eastAsia="Times New Roman" w:hAnsi="Times New Roman" w:cs="Times New Roman"/>
          <w:b/>
          <w:bCs/>
          <w:sz w:val="26"/>
          <w:szCs w:val="26"/>
        </w:rPr>
        <w:t>«Директор»</w:t>
      </w:r>
      <w:r>
        <w:rPr>
          <w:rFonts w:ascii="Times New Roman" w:eastAsia="Times New Roman" w:hAnsi="Times New Roman" w:cs="Times New Roman"/>
          <w:sz w:val="26"/>
          <w:szCs w:val="26"/>
        </w:rPr>
        <w:t xml:space="preserve"> и установить отметку </w:t>
      </w:r>
      <w:r>
        <w:rPr>
          <w:rFonts w:ascii="Times New Roman" w:eastAsia="Times New Roman" w:hAnsi="Times New Roman" w:cs="Times New Roman"/>
          <w:b/>
          <w:bCs/>
          <w:sz w:val="26"/>
          <w:szCs w:val="26"/>
        </w:rPr>
        <w:t>«Просмотрел(а) за эту неделю, ознакомился(лась) с работой и установил(а) контроль»</w:t>
      </w:r>
      <w:r>
        <w:rPr>
          <w:rFonts w:ascii="Times New Roman" w:eastAsia="Times New Roman" w:hAnsi="Times New Roman" w:cs="Times New Roman"/>
          <w:sz w:val="26"/>
          <w:szCs w:val="26"/>
        </w:rPr>
        <w:t>.</w:t>
      </w:r>
    </w:p>
    <w:p w:rsidR="000D1F14" w:rsidRDefault="00D24A80">
      <w:pPr>
        <w:pStyle w:val="normal"/>
        <w:numPr>
          <w:ilvl w:val="0"/>
          <w:numId w:val="4"/>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расположенном ниже текстовом поле необходимо кратко указать информаци</w:t>
      </w:r>
      <w:r>
        <w:rPr>
          <w:rFonts w:ascii="Times New Roman" w:eastAsia="Times New Roman" w:hAnsi="Times New Roman" w:cs="Times New Roman"/>
          <w:sz w:val="26"/>
          <w:szCs w:val="26"/>
        </w:rPr>
        <w:t>ю о проведенной работе.</w:t>
      </w:r>
    </w:p>
    <w:p w:rsidR="000D1F14" w:rsidRDefault="00D24A80">
      <w:pPr>
        <w:pStyle w:val="normal"/>
        <w:spacing w:before="240" w:after="240"/>
        <w:ind w:left="720"/>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Например: что было рассмотрено, какая работа проведена, кому даны поручения и какой результат ожидается. После внесения информации необходимо нажать кнопку</w:t>
      </w:r>
      <w:r>
        <w:rPr>
          <w:rFonts w:ascii="Times New Roman" w:eastAsia="Times New Roman" w:hAnsi="Times New Roman" w:cs="Times New Roman"/>
          <w:sz w:val="26"/>
          <w:szCs w:val="26"/>
        </w:rPr>
        <w:t xml:space="preserve"> </w:t>
      </w:r>
      <w:r>
        <w:rPr>
          <w:rFonts w:ascii="Times New Roman" w:eastAsia="Times New Roman" w:hAnsi="Times New Roman" w:cs="Times New Roman"/>
          <w:b/>
          <w:bCs/>
          <w:i/>
          <w:iCs/>
          <w:sz w:val="26"/>
          <w:szCs w:val="26"/>
        </w:rPr>
        <w:t>«Сохранить еженедельный контроль»</w:t>
      </w:r>
      <w:r>
        <w:rPr>
          <w:rFonts w:ascii="Times New Roman" w:eastAsia="Times New Roman" w:hAnsi="Times New Roman" w:cs="Times New Roman"/>
          <w:sz w:val="26"/>
          <w:szCs w:val="26"/>
        </w:rPr>
        <w:t xml:space="preserve"> </w:t>
      </w:r>
      <w:r>
        <w:rPr>
          <w:rFonts w:ascii="Times New Roman" w:eastAsia="Times New Roman" w:hAnsi="Times New Roman" w:cs="Times New Roman"/>
          <w:i/>
          <w:iCs/>
          <w:sz w:val="26"/>
          <w:szCs w:val="26"/>
        </w:rPr>
        <w:t>для сохранения данных. Таким образом, информация о еженедельном контроле по обучающемуся сохраняется в системе, а факт проведения директором контрольной работы фиксируется.</w:t>
      </w:r>
    </w:p>
    <w:p w:rsidR="000D1F14" w:rsidRDefault="00D24A80">
      <w:pPr>
        <w:pStyle w:val="normal"/>
        <w:spacing w:before="280"/>
        <w:rPr>
          <w:b/>
          <w:bCs/>
        </w:rPr>
      </w:pPr>
      <w:r>
        <w:rPr>
          <w:b/>
          <w:bCs/>
        </w:rPr>
        <w:t>5-е видеоруководство. Отправка сообщения специалистам / Письмо</w:t>
      </w:r>
    </w:p>
    <w:p w:rsidR="000D1F14" w:rsidRDefault="00D24A80">
      <w:pPr>
        <w:pStyle w:val="normal"/>
        <w:numPr>
          <w:ilvl w:val="0"/>
          <w:numId w:val="39"/>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личной карте обуча</w:t>
      </w:r>
      <w:r>
        <w:rPr>
          <w:rFonts w:ascii="Times New Roman" w:eastAsia="Times New Roman" w:hAnsi="Times New Roman" w:cs="Times New Roman"/>
          <w:b/>
          <w:bCs/>
          <w:sz w:val="26"/>
          <w:szCs w:val="26"/>
        </w:rPr>
        <w:t>ющегося расположена кнопка «Запрос». С помощью этого раздела директор может отправить важную информацию об обучающемся психологу, социальному педагогу, классному руководителю или заместителю директора по воспитательной работе.</w:t>
      </w:r>
    </w:p>
    <w:p w:rsidR="000D1F14" w:rsidRDefault="00D24A80">
      <w:pPr>
        <w:pStyle w:val="normal"/>
        <w:numPr>
          <w:ilvl w:val="0"/>
          <w:numId w:val="39"/>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этого нажмите кнопку «Пис</w:t>
      </w:r>
      <w:r>
        <w:rPr>
          <w:rFonts w:ascii="Times New Roman" w:eastAsia="Times New Roman" w:hAnsi="Times New Roman" w:cs="Times New Roman"/>
          <w:b/>
          <w:bCs/>
          <w:sz w:val="26"/>
          <w:szCs w:val="26"/>
        </w:rPr>
        <w:t>ьмо», чтобы открыть окно «Сообщить специалистам». Для этого подробно опишите ситуацию, свои наблюдения и рекомендации, а также выберите специалиста, которому необходимо отправить сообщение.</w:t>
      </w:r>
    </w:p>
    <w:p w:rsidR="000D1F14" w:rsidRDefault="00D24A80">
      <w:pPr>
        <w:pStyle w:val="normal"/>
        <w:numPr>
          <w:ilvl w:val="0"/>
          <w:numId w:val="39"/>
        </w:numPr>
        <w:spacing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Готовое письмо можно отправить с помощью кнопки «Отправить». Если вы решили отказаться от отправки сообщения специалисту, нажмите кнопку «Отмена» для завершения действия.</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b/>
          <w:bCs/>
          <w:color w:val="FF0000"/>
          <w:sz w:val="26"/>
          <w:szCs w:val="26"/>
        </w:rPr>
      </w:pPr>
      <w:r>
        <w:br w:type="page"/>
      </w:r>
    </w:p>
    <w:p w:rsidR="000D1F14" w:rsidRDefault="00D24A80">
      <w:pPr>
        <w:pStyle w:val="1"/>
        <w:spacing w:before="240" w:after="240"/>
      </w:pPr>
      <w:bookmarkStart w:id="6" w:name="_gc68bnkspo28" w:colFirst="0" w:colLast="0"/>
      <w:bookmarkEnd w:id="6"/>
      <w:r>
        <w:t>Кабинет методиста-куратора ЦПП</w:t>
      </w:r>
    </w:p>
    <w:p w:rsidR="000D1F14" w:rsidRDefault="00D24A80">
      <w:pPr>
        <w:pStyle w:val="normal"/>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1-я видео. Инструкция по входу на платформу. </w:t>
      </w:r>
    </w:p>
    <w:p w:rsidR="000D1F14" w:rsidRDefault="00D24A80">
      <w:pPr>
        <w:pStyle w:val="normal"/>
        <w:numPr>
          <w:ilvl w:val="0"/>
          <w:numId w:val="9"/>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Добро</w:t>
      </w:r>
      <w:r>
        <w:rPr>
          <w:rFonts w:ascii="Times New Roman" w:eastAsia="Times New Roman" w:hAnsi="Times New Roman" w:cs="Times New Roman"/>
          <w:b/>
          <w:bCs/>
          <w:sz w:val="26"/>
          <w:szCs w:val="26"/>
        </w:rPr>
        <w:t xml:space="preserve"> пожаловать на платформу MentalHealth!</w:t>
      </w:r>
    </w:p>
    <w:p w:rsidR="000D1F14" w:rsidRDefault="00D24A80">
      <w:pPr>
        <w:pStyle w:val="normal"/>
        <w:numPr>
          <w:ilvl w:val="0"/>
          <w:numId w:val="9"/>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9"/>
        </w:numPr>
        <w:rPr>
          <w:sz w:val="26"/>
          <w:szCs w:val="26"/>
        </w:rPr>
      </w:pPr>
      <w:r>
        <w:rPr>
          <w:rFonts w:ascii="Times New Roman" w:eastAsia="Times New Roman" w:hAnsi="Times New Roman" w:cs="Times New Roman"/>
          <w:b/>
          <w:bCs/>
          <w:sz w:val="26"/>
          <w:szCs w:val="26"/>
        </w:rPr>
        <w:t>Для начала откройте главную страницу платформы 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9"/>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выберите язык системы. Затем нажмите кнопку «Войти» в правом верхнем углу экрана.</w:t>
      </w:r>
    </w:p>
    <w:p w:rsidR="000D1F14" w:rsidRDefault="00D24A80">
      <w:pPr>
        <w:pStyle w:val="normal"/>
        <w:numPr>
          <w:ilvl w:val="0"/>
          <w:numId w:val="9"/>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входа в личный кабинет для выбора роли пользователя перейдите к кнопке «Я специалист» в верхней части экрана.</w:t>
      </w:r>
    </w:p>
    <w:p w:rsidR="000D1F14" w:rsidRDefault="00D24A80">
      <w:pPr>
        <w:pStyle w:val="normal"/>
        <w:numPr>
          <w:ilvl w:val="0"/>
          <w:numId w:val="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 открывшемся окне авторизации введите свой логин и пароль.</w:t>
      </w:r>
    </w:p>
    <w:p w:rsidR="000D1F14" w:rsidRDefault="00D24A80">
      <w:pPr>
        <w:pStyle w:val="normal"/>
        <w:numPr>
          <w:ilvl w:val="0"/>
          <w:numId w:val="9"/>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0D1F14">
      <w:pPr>
        <w:pStyle w:val="normal"/>
        <w:spacing w:before="240" w:after="240"/>
        <w:rPr>
          <w:rFonts w:ascii="Times New Roman" w:eastAsia="Times New Roman" w:hAnsi="Times New Roman" w:cs="Times New Roman"/>
          <w:b/>
          <w:bCs/>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2- видео. Знакомство с работой кабинета куратора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Вы успешно вошли в кабинет куратора!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разделе </w:t>
      </w:r>
      <w:r>
        <w:rPr>
          <w:rFonts w:ascii="Times New Roman" w:eastAsia="Times New Roman" w:hAnsi="Times New Roman" w:cs="Times New Roman"/>
          <w:b/>
          <w:bCs/>
          <w:sz w:val="26"/>
          <w:szCs w:val="26"/>
        </w:rPr>
        <w:t xml:space="preserve">«Видеоинструкции» </w:t>
      </w:r>
      <w:r>
        <w:rPr>
          <w:rFonts w:ascii="Times New Roman" w:eastAsia="Times New Roman" w:hAnsi="Times New Roman" w:cs="Times New Roman"/>
          <w:sz w:val="26"/>
          <w:szCs w:val="26"/>
        </w:rPr>
        <w:t>верхнего меню мо</w:t>
      </w:r>
      <w:r>
        <w:rPr>
          <w:rFonts w:ascii="Times New Roman" w:eastAsia="Times New Roman" w:hAnsi="Times New Roman" w:cs="Times New Roman"/>
          <w:sz w:val="26"/>
          <w:szCs w:val="26"/>
        </w:rPr>
        <w:t>жно ознакомиться с порядком использования соответствующих функций платформы.</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Нажав кнопку </w:t>
      </w:r>
      <w:r>
        <w:rPr>
          <w:rFonts w:ascii="Times New Roman" w:eastAsia="Times New Roman" w:hAnsi="Times New Roman" w:cs="Times New Roman"/>
          <w:b/>
          <w:bCs/>
          <w:sz w:val="26"/>
          <w:szCs w:val="26"/>
        </w:rPr>
        <w:t xml:space="preserve">«Кабинет», </w:t>
      </w:r>
      <w:r>
        <w:rPr>
          <w:rFonts w:ascii="Times New Roman" w:eastAsia="Times New Roman" w:hAnsi="Times New Roman" w:cs="Times New Roman"/>
          <w:sz w:val="26"/>
          <w:szCs w:val="26"/>
        </w:rPr>
        <w:t>вы можете продолжить работу. Для формирования данных за необходимый период используйте фильтр</w:t>
      </w:r>
      <w:r>
        <w:rPr>
          <w:rFonts w:ascii="Times New Roman" w:eastAsia="Times New Roman" w:hAnsi="Times New Roman" w:cs="Times New Roman"/>
          <w:b/>
          <w:bCs/>
          <w:sz w:val="26"/>
          <w:szCs w:val="26"/>
        </w:rPr>
        <w:t xml:space="preserve"> «Учебный год».</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С помощью </w:t>
      </w:r>
      <w:r>
        <w:rPr>
          <w:rFonts w:ascii="Times New Roman" w:eastAsia="Times New Roman" w:hAnsi="Times New Roman" w:cs="Times New Roman"/>
          <w:b/>
          <w:bCs/>
          <w:sz w:val="26"/>
          <w:szCs w:val="26"/>
        </w:rPr>
        <w:t>значка колокольчика</w:t>
      </w:r>
      <w:r>
        <w:rPr>
          <w:rFonts w:ascii="Times New Roman" w:eastAsia="Times New Roman" w:hAnsi="Times New Roman" w:cs="Times New Roman"/>
          <w:sz w:val="26"/>
          <w:szCs w:val="26"/>
        </w:rPr>
        <w:t xml:space="preserve"> можно получа</w:t>
      </w:r>
      <w:r>
        <w:rPr>
          <w:rFonts w:ascii="Times New Roman" w:eastAsia="Times New Roman" w:hAnsi="Times New Roman" w:cs="Times New Roman"/>
          <w:sz w:val="26"/>
          <w:szCs w:val="26"/>
        </w:rPr>
        <w:t>ть системные уведомления, направленные специалистами образовательных организаций, а также информацию о времени мероприятий, запланированных в календаре.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Кнопка </w:t>
      </w:r>
      <w:r>
        <w:rPr>
          <w:rFonts w:ascii="Times New Roman" w:eastAsia="Times New Roman" w:hAnsi="Times New Roman" w:cs="Times New Roman"/>
          <w:b/>
          <w:bCs/>
          <w:sz w:val="26"/>
          <w:szCs w:val="26"/>
        </w:rPr>
        <w:t>«Выйти»</w:t>
      </w:r>
      <w:r>
        <w:rPr>
          <w:rFonts w:ascii="Times New Roman" w:eastAsia="Times New Roman" w:hAnsi="Times New Roman" w:cs="Times New Roman"/>
          <w:sz w:val="26"/>
          <w:szCs w:val="26"/>
        </w:rPr>
        <w:t xml:space="preserve"> позволяет завершить работу на платформе и безопасно выйти из личного кабинета. </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Видео</w:t>
      </w:r>
      <w:r>
        <w:rPr>
          <w:rFonts w:ascii="Times New Roman" w:eastAsia="Times New Roman" w:hAnsi="Times New Roman" w:cs="Times New Roman"/>
          <w:b/>
          <w:bCs/>
          <w:sz w:val="26"/>
          <w:szCs w:val="26"/>
        </w:rPr>
        <w:t>инструкция 3. Три основных раздела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левой части экрана расположены три основных раздела.</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Раздел </w:t>
      </w:r>
      <w:r>
        <w:rPr>
          <w:rFonts w:ascii="Times New Roman" w:eastAsia="Times New Roman" w:hAnsi="Times New Roman" w:cs="Times New Roman"/>
          <w:b/>
          <w:bCs/>
          <w:sz w:val="26"/>
          <w:szCs w:val="26"/>
        </w:rPr>
        <w:t>«Таблица»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разделе </w:t>
      </w:r>
      <w:r>
        <w:rPr>
          <w:rFonts w:ascii="Times New Roman" w:eastAsia="Times New Roman" w:hAnsi="Times New Roman" w:cs="Times New Roman"/>
          <w:b/>
          <w:bCs/>
          <w:sz w:val="26"/>
          <w:szCs w:val="26"/>
        </w:rPr>
        <w:t>«Таблица»</w:t>
      </w:r>
      <w:r>
        <w:rPr>
          <w:rFonts w:ascii="Times New Roman" w:eastAsia="Times New Roman" w:hAnsi="Times New Roman" w:cs="Times New Roman"/>
          <w:sz w:val="26"/>
          <w:szCs w:val="26"/>
        </w:rPr>
        <w:t xml:space="preserve"> можно ознакомиться с основной статистической и сводной информацией, связанной с работой психологической службы школы. В данном ра</w:t>
      </w:r>
      <w:r>
        <w:rPr>
          <w:rFonts w:ascii="Times New Roman" w:eastAsia="Times New Roman" w:hAnsi="Times New Roman" w:cs="Times New Roman"/>
          <w:sz w:val="26"/>
          <w:szCs w:val="26"/>
        </w:rPr>
        <w:t>зделе представлена общая статистическая информация об учащихся, которые, согласно данным социального педагога, классного руководителя и педагога-психолога, требуют особого внимания.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Здесь отображаются учащиеся, требующие внимания, учащиеся, находящиеся </w:t>
      </w:r>
      <w:r>
        <w:rPr>
          <w:rFonts w:ascii="Times New Roman" w:eastAsia="Times New Roman" w:hAnsi="Times New Roman" w:cs="Times New Roman"/>
          <w:b/>
          <w:bCs/>
          <w:sz w:val="26"/>
          <w:szCs w:val="26"/>
        </w:rPr>
        <w:t>в</w:t>
      </w:r>
      <w:r>
        <w:rPr>
          <w:rFonts w:ascii="Times New Roman" w:eastAsia="Times New Roman" w:hAnsi="Times New Roman" w:cs="Times New Roman"/>
          <w:b/>
          <w:bCs/>
          <w:sz w:val="26"/>
          <w:szCs w:val="26"/>
        </w:rPr>
        <w:t xml:space="preserve"> красной и желтой зонах, учащиеся, нуждающиеся в сопровождении, а также учащиеся, у которых наблюдается положительная или отрицательная динамика либо состояние остается без изменений.</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Данные можно фильтровать по необходимым параметрам: </w:t>
      </w:r>
      <w:r>
        <w:rPr>
          <w:rFonts w:ascii="Times New Roman" w:eastAsia="Times New Roman" w:hAnsi="Times New Roman" w:cs="Times New Roman"/>
          <w:b/>
          <w:bCs/>
          <w:sz w:val="26"/>
          <w:szCs w:val="26"/>
        </w:rPr>
        <w:t>общеобразовательным организациям (школам), школам с низким охватом, направлениям в ЦПП, блоку «Трудности», переводам и другим показателям.</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В нижней части расположены фильтры для уточнения информации по категории</w:t>
      </w:r>
      <w:r>
        <w:rPr>
          <w:rFonts w:ascii="Times New Roman" w:eastAsia="Times New Roman" w:hAnsi="Times New Roman" w:cs="Times New Roman"/>
          <w:b/>
          <w:bCs/>
          <w:sz w:val="26"/>
          <w:szCs w:val="26"/>
        </w:rPr>
        <w:t xml:space="preserve"> «Группа повышенного внимания».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С помощью</w:t>
      </w:r>
      <w:r>
        <w:rPr>
          <w:rFonts w:ascii="Times New Roman" w:eastAsia="Times New Roman" w:hAnsi="Times New Roman" w:cs="Times New Roman"/>
          <w:sz w:val="26"/>
          <w:szCs w:val="26"/>
        </w:rPr>
        <w:t xml:space="preserve"> фильтров можно отбирать данные по </w:t>
      </w:r>
      <w:r>
        <w:rPr>
          <w:rFonts w:ascii="Times New Roman" w:eastAsia="Times New Roman" w:hAnsi="Times New Roman" w:cs="Times New Roman"/>
          <w:b/>
          <w:bCs/>
          <w:sz w:val="26"/>
          <w:szCs w:val="26"/>
        </w:rPr>
        <w:t>региону, району, образовательной организации, классу, букве класса, зоне внимания, динамике изменений, а также за период «последний 1 месяц», «последние 3 месяца», «последние 6 месяцев».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Также предусмотрен поиск по </w:t>
      </w:r>
      <w:r>
        <w:rPr>
          <w:rFonts w:ascii="Times New Roman" w:eastAsia="Times New Roman" w:hAnsi="Times New Roman" w:cs="Times New Roman"/>
          <w:b/>
          <w:bCs/>
          <w:sz w:val="26"/>
          <w:szCs w:val="26"/>
        </w:rPr>
        <w:t xml:space="preserve">ФИО </w:t>
      </w:r>
      <w:r>
        <w:rPr>
          <w:rFonts w:ascii="Times New Roman" w:eastAsia="Times New Roman" w:hAnsi="Times New Roman" w:cs="Times New Roman"/>
          <w:sz w:val="26"/>
          <w:szCs w:val="26"/>
        </w:rPr>
        <w:t>учащегося или названию образовательной организации.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После выбора необходимых фильтров система автоматически отображает соответствующие данные. Кроме того, предусмотрена возможность экспортировать сводные данные в Excel.</w:t>
      </w:r>
    </w:p>
    <w:p w:rsidR="000D1F14" w:rsidRDefault="000D1F14">
      <w:pPr>
        <w:pStyle w:val="normal"/>
        <w:spacing w:before="240" w:after="240"/>
        <w:rPr>
          <w:rFonts w:ascii="Times New Roman" w:eastAsia="Times New Roman" w:hAnsi="Times New Roman" w:cs="Times New Roman"/>
          <w:b/>
          <w:bCs/>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4-видео. Раздел «Карта области»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Pr>
          <w:rFonts w:ascii="Times New Roman" w:eastAsia="Times New Roman" w:hAnsi="Times New Roman" w:cs="Times New Roman"/>
          <w:sz w:val="26"/>
          <w:szCs w:val="26"/>
        </w:rPr>
        <w:t xml:space="preserve"> разделе </w:t>
      </w:r>
      <w:r>
        <w:rPr>
          <w:rFonts w:ascii="Times New Roman" w:eastAsia="Times New Roman" w:hAnsi="Times New Roman" w:cs="Times New Roman"/>
          <w:b/>
          <w:bCs/>
          <w:sz w:val="26"/>
          <w:szCs w:val="26"/>
        </w:rPr>
        <w:t xml:space="preserve">«Карта области» </w:t>
      </w:r>
      <w:r>
        <w:rPr>
          <w:rFonts w:ascii="Times New Roman" w:eastAsia="Times New Roman" w:hAnsi="Times New Roman" w:cs="Times New Roman"/>
          <w:sz w:val="26"/>
          <w:szCs w:val="26"/>
        </w:rPr>
        <w:t>отображается общая статистическая информация в разрезе регионов. Выбрав необходимый регион на карте, можно просмотреть показатели, относящиеся к выбранной территории.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Также отображается статистическая информация о количестве учащихся и регионов, а также об учащихся, требующих особого внимания. С помощью фильтров </w:t>
      </w:r>
      <w:r>
        <w:rPr>
          <w:rFonts w:ascii="Times New Roman" w:eastAsia="Times New Roman" w:hAnsi="Times New Roman" w:cs="Times New Roman"/>
          <w:b/>
          <w:bCs/>
          <w:sz w:val="26"/>
          <w:szCs w:val="26"/>
        </w:rPr>
        <w:t>«Группа риска», «Охват диагностикой» и «Динамика»</w:t>
      </w:r>
      <w:r>
        <w:rPr>
          <w:rFonts w:ascii="Times New Roman" w:eastAsia="Times New Roman" w:hAnsi="Times New Roman" w:cs="Times New Roman"/>
          <w:sz w:val="26"/>
          <w:szCs w:val="26"/>
        </w:rPr>
        <w:t xml:space="preserve"> можно просматривать сводную статистику по соответствующим</w:t>
      </w:r>
      <w:r>
        <w:rPr>
          <w:rFonts w:ascii="Times New Roman" w:eastAsia="Times New Roman" w:hAnsi="Times New Roman" w:cs="Times New Roman"/>
          <w:sz w:val="26"/>
          <w:szCs w:val="26"/>
        </w:rPr>
        <w:t xml:space="preserve"> показателям.</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Далее вам будет доступна кнопка </w:t>
      </w:r>
      <w:r>
        <w:rPr>
          <w:rFonts w:ascii="Times New Roman" w:eastAsia="Times New Roman" w:hAnsi="Times New Roman" w:cs="Times New Roman"/>
          <w:b/>
          <w:bCs/>
          <w:sz w:val="26"/>
          <w:szCs w:val="26"/>
        </w:rPr>
        <w:t>«Сводная статистика»</w:t>
      </w:r>
      <w:r>
        <w:rPr>
          <w:rFonts w:ascii="Times New Roman" w:eastAsia="Times New Roman" w:hAnsi="Times New Roman" w:cs="Times New Roman"/>
          <w:sz w:val="26"/>
          <w:szCs w:val="26"/>
        </w:rPr>
        <w:t>. При нажатии на нее откроются данные по вашей области.</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Вы сможете </w:t>
      </w:r>
      <w:r>
        <w:rPr>
          <w:rFonts w:ascii="Times New Roman" w:eastAsia="Times New Roman" w:hAnsi="Times New Roman" w:cs="Times New Roman"/>
          <w:b/>
          <w:bCs/>
          <w:sz w:val="26"/>
          <w:szCs w:val="26"/>
        </w:rPr>
        <w:t xml:space="preserve">скачать </w:t>
      </w:r>
      <w:r>
        <w:rPr>
          <w:rFonts w:ascii="Times New Roman" w:eastAsia="Times New Roman" w:hAnsi="Times New Roman" w:cs="Times New Roman"/>
          <w:sz w:val="26"/>
          <w:szCs w:val="26"/>
        </w:rPr>
        <w:t xml:space="preserve">представленные данные или ознакомиться с ними непосредственно в системе. Будет доступна полная информация, а также </w:t>
      </w:r>
      <w:r>
        <w:rPr>
          <w:rFonts w:ascii="Times New Roman" w:eastAsia="Times New Roman" w:hAnsi="Times New Roman" w:cs="Times New Roman"/>
          <w:sz w:val="26"/>
          <w:szCs w:val="26"/>
        </w:rPr>
        <w:t>графические диаграммы.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разделе будут представлены следующие показатели:</w:t>
      </w:r>
    </w:p>
    <w:p w:rsidR="000D1F14" w:rsidRDefault="00D24A80">
      <w:pPr>
        <w:pStyle w:val="normal"/>
        <w:numPr>
          <w:ilvl w:val="0"/>
          <w:numId w:val="44"/>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Распределение по зонам </w:t>
      </w:r>
      <w:r>
        <w:rPr>
          <w:rFonts w:ascii="Times New Roman" w:eastAsia="Times New Roman" w:hAnsi="Times New Roman" w:cs="Times New Roman"/>
          <w:sz w:val="26"/>
          <w:szCs w:val="26"/>
        </w:rPr>
        <w:t>- количество обучающихся в красной, желтой и зеленой зонах.</w:t>
      </w:r>
    </w:p>
    <w:p w:rsidR="000D1F14" w:rsidRDefault="00D24A80">
      <w:pPr>
        <w:pStyle w:val="normal"/>
        <w:numPr>
          <w:ilvl w:val="0"/>
          <w:numId w:val="44"/>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Охват диагностикой </w:t>
      </w:r>
      <w:r>
        <w:rPr>
          <w:rFonts w:ascii="Times New Roman" w:eastAsia="Times New Roman" w:hAnsi="Times New Roman" w:cs="Times New Roman"/>
          <w:sz w:val="26"/>
          <w:szCs w:val="26"/>
        </w:rPr>
        <w:t>- количество детей, которые уже прошли диагностику, а также тех, кто ее ожидает.</w:t>
      </w:r>
    </w:p>
    <w:p w:rsidR="000D1F14" w:rsidRDefault="00D24A80">
      <w:pPr>
        <w:pStyle w:val="normal"/>
        <w:numPr>
          <w:ilvl w:val="0"/>
          <w:numId w:val="44"/>
        </w:numPr>
        <w:spacing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Динамика статуса </w:t>
      </w:r>
      <w:r>
        <w:rPr>
          <w:rFonts w:ascii="Times New Roman" w:eastAsia="Times New Roman" w:hAnsi="Times New Roman" w:cs="Times New Roman"/>
          <w:sz w:val="26"/>
          <w:szCs w:val="26"/>
        </w:rPr>
        <w:t>- диаграмма, отражающая изменения показателей: улучшение, ухудшение или отсутствие изменений.</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Также будет доступна информация по всем районам вашей области. В </w:t>
      </w:r>
      <w:r>
        <w:rPr>
          <w:rFonts w:ascii="Times New Roman" w:eastAsia="Times New Roman" w:hAnsi="Times New Roman" w:cs="Times New Roman"/>
          <w:b/>
          <w:bCs/>
          <w:sz w:val="26"/>
          <w:szCs w:val="26"/>
        </w:rPr>
        <w:t xml:space="preserve">таблице </w:t>
      </w:r>
      <w:r>
        <w:rPr>
          <w:rFonts w:ascii="Times New Roman" w:eastAsia="Times New Roman" w:hAnsi="Times New Roman" w:cs="Times New Roman"/>
          <w:sz w:val="26"/>
          <w:szCs w:val="26"/>
        </w:rPr>
        <w:t>будут представлены следующие данные по каждому району:</w:t>
      </w:r>
    </w:p>
    <w:p w:rsidR="000D1F14" w:rsidRDefault="00D24A80">
      <w:pPr>
        <w:pStyle w:val="normal"/>
        <w:numPr>
          <w:ilvl w:val="0"/>
          <w:numId w:val="57"/>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районы</w:t>
      </w:r>
    </w:p>
    <w:p w:rsidR="000D1F14" w:rsidRDefault="00D24A80">
      <w:pPr>
        <w:pStyle w:val="normal"/>
        <w:numPr>
          <w:ilvl w:val="0"/>
          <w:numId w:val="5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общее кол</w:t>
      </w:r>
      <w:r>
        <w:rPr>
          <w:rFonts w:ascii="Times New Roman" w:eastAsia="Times New Roman" w:hAnsi="Times New Roman" w:cs="Times New Roman"/>
          <w:sz w:val="26"/>
          <w:szCs w:val="26"/>
        </w:rPr>
        <w:t>ичество учеников</w:t>
      </w:r>
    </w:p>
    <w:p w:rsidR="000D1F14" w:rsidRDefault="00D24A80">
      <w:pPr>
        <w:pStyle w:val="normal"/>
        <w:numPr>
          <w:ilvl w:val="0"/>
          <w:numId w:val="5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учеников, требующих внимания</w:t>
      </w:r>
    </w:p>
    <w:p w:rsidR="000D1F14" w:rsidRDefault="00D24A80">
      <w:pPr>
        <w:pStyle w:val="normal"/>
        <w:numPr>
          <w:ilvl w:val="0"/>
          <w:numId w:val="5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охват диагностикой</w:t>
      </w:r>
    </w:p>
    <w:p w:rsidR="000D1F14" w:rsidRDefault="00D24A80">
      <w:pPr>
        <w:pStyle w:val="normal"/>
        <w:numPr>
          <w:ilvl w:val="0"/>
          <w:numId w:val="57"/>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находящихся на сопровождении.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Далее в нижней части экрана расположена информация о </w:t>
      </w:r>
      <w:r>
        <w:rPr>
          <w:rFonts w:ascii="Times New Roman" w:eastAsia="Times New Roman" w:hAnsi="Times New Roman" w:cs="Times New Roman"/>
          <w:b/>
          <w:bCs/>
          <w:sz w:val="26"/>
          <w:szCs w:val="26"/>
        </w:rPr>
        <w:t>«Группе повышенного внимания»</w:t>
      </w:r>
      <w:r>
        <w:rPr>
          <w:rFonts w:ascii="Times New Roman" w:eastAsia="Times New Roman" w:hAnsi="Times New Roman" w:cs="Times New Roman"/>
          <w:sz w:val="26"/>
          <w:szCs w:val="26"/>
        </w:rPr>
        <w:t>. В данном разделе представлены сводные данные о</w:t>
      </w:r>
      <w:r>
        <w:rPr>
          <w:rFonts w:ascii="Times New Roman" w:eastAsia="Times New Roman" w:hAnsi="Times New Roman" w:cs="Times New Roman"/>
          <w:sz w:val="26"/>
          <w:szCs w:val="26"/>
        </w:rPr>
        <w:t>б учащихся, которые в соответствии с выбранной категорией требуют особого внимания.</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Данные можно фильтровать по </w:t>
      </w:r>
      <w:r>
        <w:rPr>
          <w:rFonts w:ascii="Times New Roman" w:eastAsia="Times New Roman" w:hAnsi="Times New Roman" w:cs="Times New Roman"/>
          <w:b/>
          <w:bCs/>
          <w:sz w:val="26"/>
          <w:szCs w:val="26"/>
        </w:rPr>
        <w:t>региону, району, образовательной организации, классу, букве класса, зоне внимания, динамике изменений, а также по периодам «последний 1 месяц»</w:t>
      </w:r>
      <w:r>
        <w:rPr>
          <w:rFonts w:ascii="Times New Roman" w:eastAsia="Times New Roman" w:hAnsi="Times New Roman" w:cs="Times New Roman"/>
          <w:b/>
          <w:bCs/>
          <w:sz w:val="26"/>
          <w:szCs w:val="26"/>
        </w:rPr>
        <w:t>, «последние 3 месяца», «последние 6 месяцев».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выбора района вам откроются данные всех детей, которые находятся в группе повышенного внимания. Вы можете открыть карточку конкретного ребёнка и ознакомиться с подробной информацией по нему. В карточке б</w:t>
      </w:r>
      <w:r>
        <w:rPr>
          <w:rFonts w:ascii="Times New Roman" w:eastAsia="Times New Roman" w:hAnsi="Times New Roman" w:cs="Times New Roman"/>
          <w:sz w:val="26"/>
          <w:szCs w:val="26"/>
        </w:rPr>
        <w:t>удут доступны:</w:t>
      </w:r>
    </w:p>
    <w:p w:rsidR="000D1F14" w:rsidRDefault="00D24A80">
      <w:pPr>
        <w:pStyle w:val="normal"/>
        <w:numPr>
          <w:ilvl w:val="0"/>
          <w:numId w:val="37"/>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результаты опросников с указанием того, находится ли ребенок в желтой или красной зоне</w:t>
      </w:r>
    </w:p>
    <w:p w:rsidR="000D1F14" w:rsidRDefault="00D24A80">
      <w:pPr>
        <w:pStyle w:val="normal"/>
        <w:numPr>
          <w:ilvl w:val="0"/>
          <w:numId w:val="3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данные о консультациях психолога и проводимых им мероприятиях</w:t>
      </w:r>
    </w:p>
    <w:p w:rsidR="000D1F14" w:rsidRDefault="00D24A80">
      <w:pPr>
        <w:pStyle w:val="normal"/>
        <w:numPr>
          <w:ilvl w:val="0"/>
          <w:numId w:val="37"/>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информация о направлениях в ЦПП </w:t>
      </w:r>
    </w:p>
    <w:p w:rsidR="000D1F14" w:rsidRDefault="00D24A80">
      <w:pPr>
        <w:pStyle w:val="normal"/>
        <w:numPr>
          <w:ilvl w:val="0"/>
          <w:numId w:val="3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блок «Трудности», если были зафиксированы обращения со стороны педагога-психолога или школы</w:t>
      </w:r>
    </w:p>
    <w:p w:rsidR="000D1F14" w:rsidRDefault="00D24A80">
      <w:pPr>
        <w:pStyle w:val="normal"/>
        <w:numPr>
          <w:ilvl w:val="0"/>
          <w:numId w:val="3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информация о работе социального педагога</w:t>
      </w:r>
    </w:p>
    <w:p w:rsidR="000D1F14" w:rsidRDefault="00D24A80">
      <w:pPr>
        <w:pStyle w:val="normal"/>
        <w:numPr>
          <w:ilvl w:val="0"/>
          <w:numId w:val="37"/>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социальный паспорт ребенка</w:t>
      </w:r>
    </w:p>
    <w:p w:rsidR="000D1F14" w:rsidRDefault="00D24A80">
      <w:pPr>
        <w:pStyle w:val="normal"/>
        <w:numPr>
          <w:ilvl w:val="0"/>
          <w:numId w:val="37"/>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сведения о выявленных трудностях</w:t>
      </w:r>
    </w:p>
    <w:p w:rsidR="000D1F14" w:rsidRDefault="00D24A80">
      <w:pPr>
        <w:pStyle w:val="normal"/>
        <w:numPr>
          <w:ilvl w:val="0"/>
          <w:numId w:val="3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мероприятия, проведенные социальным педагогом</w:t>
      </w:r>
    </w:p>
    <w:p w:rsidR="000D1F14" w:rsidRDefault="00D24A80">
      <w:pPr>
        <w:pStyle w:val="normal"/>
        <w:numPr>
          <w:ilvl w:val="0"/>
          <w:numId w:val="37"/>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акт обследования </w:t>
      </w:r>
      <w:r>
        <w:rPr>
          <w:rFonts w:ascii="Times New Roman" w:eastAsia="Times New Roman" w:hAnsi="Times New Roman" w:cs="Times New Roman"/>
          <w:sz w:val="26"/>
          <w:szCs w:val="26"/>
        </w:rPr>
        <w:t>жилищно-бытовых условий, заполненный социальным педагогом</w:t>
      </w:r>
    </w:p>
    <w:p w:rsidR="000D1F14" w:rsidRDefault="00D24A80">
      <w:pPr>
        <w:pStyle w:val="normal"/>
        <w:numPr>
          <w:ilvl w:val="0"/>
          <w:numId w:val="3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история действий</w:t>
      </w:r>
    </w:p>
    <w:p w:rsidR="000D1F14" w:rsidRDefault="00D24A80">
      <w:pPr>
        <w:pStyle w:val="normal"/>
        <w:numPr>
          <w:ilvl w:val="0"/>
          <w:numId w:val="3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контроль со стороны директора и заместителя директора</w:t>
      </w:r>
    </w:p>
    <w:p w:rsidR="000D1F14" w:rsidRDefault="00D24A80">
      <w:pPr>
        <w:pStyle w:val="normal"/>
        <w:numPr>
          <w:ilvl w:val="0"/>
          <w:numId w:val="3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история действий психолога</w:t>
      </w:r>
    </w:p>
    <w:p w:rsidR="000D1F14" w:rsidRDefault="00D24A80">
      <w:pPr>
        <w:pStyle w:val="normal"/>
        <w:numPr>
          <w:ilvl w:val="0"/>
          <w:numId w:val="37"/>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а также история движения ученика.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после выбора нужного района и школы и применения не</w:t>
      </w:r>
      <w:r>
        <w:rPr>
          <w:rFonts w:ascii="Times New Roman" w:eastAsia="Times New Roman" w:hAnsi="Times New Roman" w:cs="Times New Roman"/>
          <w:sz w:val="26"/>
          <w:szCs w:val="26"/>
        </w:rPr>
        <w:t>обходимых фильтров вы получите полную информацию о детях, которые соответствуют выбранным критериям и относятся к группе повышенного внимания.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Также предусмотрен поиск по </w:t>
      </w:r>
      <w:r>
        <w:rPr>
          <w:rFonts w:ascii="Times New Roman" w:eastAsia="Times New Roman" w:hAnsi="Times New Roman" w:cs="Times New Roman"/>
          <w:b/>
          <w:bCs/>
          <w:sz w:val="26"/>
          <w:szCs w:val="26"/>
        </w:rPr>
        <w:t xml:space="preserve">ФИО </w:t>
      </w:r>
      <w:r>
        <w:rPr>
          <w:rFonts w:ascii="Times New Roman" w:eastAsia="Times New Roman" w:hAnsi="Times New Roman" w:cs="Times New Roman"/>
          <w:sz w:val="26"/>
          <w:szCs w:val="26"/>
        </w:rPr>
        <w:t>учащегося или названию образовательной организации.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основной части раздела отображается список учащихся, входящих </w:t>
      </w:r>
      <w:r>
        <w:rPr>
          <w:rFonts w:ascii="Times New Roman" w:eastAsia="Times New Roman" w:hAnsi="Times New Roman" w:cs="Times New Roman"/>
          <w:b/>
          <w:bCs/>
          <w:sz w:val="26"/>
          <w:szCs w:val="26"/>
        </w:rPr>
        <w:t>в группу особого внимания</w:t>
      </w:r>
      <w:r>
        <w:rPr>
          <w:rFonts w:ascii="Times New Roman" w:eastAsia="Times New Roman" w:hAnsi="Times New Roman" w:cs="Times New Roman"/>
          <w:sz w:val="26"/>
          <w:szCs w:val="26"/>
        </w:rPr>
        <w:t>. Здесь представлена информация о регионе и районе, образовательной организации, ФИО учащегося, дате рождения, классе, зоне внимания, работе специалистов, работе, пр</w:t>
      </w:r>
      <w:r>
        <w:rPr>
          <w:rFonts w:ascii="Times New Roman" w:eastAsia="Times New Roman" w:hAnsi="Times New Roman" w:cs="Times New Roman"/>
          <w:sz w:val="26"/>
          <w:szCs w:val="26"/>
        </w:rPr>
        <w:t>оведенной психологом, динамике и доступных действиях.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нижней части окна расположена постраничная навигация. Здесь отображается количество записей на текущей странице, общее количество записей, а также кнопки перехода на «Следующую» или «Предыдущую» стр</w:t>
      </w:r>
      <w:r>
        <w:rPr>
          <w:rFonts w:ascii="Times New Roman" w:eastAsia="Times New Roman" w:hAnsi="Times New Roman" w:cs="Times New Roman"/>
          <w:sz w:val="26"/>
          <w:szCs w:val="26"/>
        </w:rPr>
        <w:t>аницу.</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Раздел «Специалисты»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разделе «Специалисты» доступна сводная информация о специалистах региона. С помощью фильтров в верхней части экрана можно отбирать данные по школе или роли специалиста.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предусмотрен поиск по ФИО специалиста, его логину</w:t>
      </w:r>
      <w:r>
        <w:rPr>
          <w:rFonts w:ascii="Times New Roman" w:eastAsia="Times New Roman" w:hAnsi="Times New Roman" w:cs="Times New Roman"/>
          <w:sz w:val="26"/>
          <w:szCs w:val="26"/>
        </w:rPr>
        <w:t xml:space="preserve"> или названию школы. При необходимости полученные данные можно скачать в формате Excel.</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Здесь будут представлены данные по всем школам и колледжам региона, а также общая информация о количестве специалистов. В разделе будет отображаться:</w:t>
      </w:r>
    </w:p>
    <w:p w:rsidR="000D1F14" w:rsidRDefault="00D24A80">
      <w:pPr>
        <w:pStyle w:val="normal"/>
        <w:numPr>
          <w:ilvl w:val="0"/>
          <w:numId w:val="14"/>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общее количество с</w:t>
      </w:r>
      <w:r>
        <w:rPr>
          <w:rFonts w:ascii="Times New Roman" w:eastAsia="Times New Roman" w:hAnsi="Times New Roman" w:cs="Times New Roman"/>
          <w:sz w:val="26"/>
          <w:szCs w:val="26"/>
        </w:rPr>
        <w:t>пециалистов в регионе</w:t>
      </w:r>
    </w:p>
    <w:p w:rsidR="000D1F14" w:rsidRDefault="00D24A80">
      <w:pPr>
        <w:pStyle w:val="normal"/>
        <w:numPr>
          <w:ilvl w:val="0"/>
          <w:numId w:val="1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педагогов-психологов</w:t>
      </w:r>
    </w:p>
    <w:p w:rsidR="000D1F14" w:rsidRDefault="00D24A80">
      <w:pPr>
        <w:pStyle w:val="normal"/>
        <w:numPr>
          <w:ilvl w:val="0"/>
          <w:numId w:val="1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социальных педагогов</w:t>
      </w:r>
    </w:p>
    <w:p w:rsidR="000D1F14" w:rsidRDefault="00D24A80">
      <w:pPr>
        <w:pStyle w:val="normal"/>
        <w:numPr>
          <w:ilvl w:val="0"/>
          <w:numId w:val="1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классных руководителей</w:t>
      </w:r>
    </w:p>
    <w:p w:rsidR="000D1F14" w:rsidRDefault="00D24A80">
      <w:pPr>
        <w:pStyle w:val="normal"/>
        <w:numPr>
          <w:ilvl w:val="0"/>
          <w:numId w:val="1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школ, в которых отсутствуют психологи</w:t>
      </w:r>
    </w:p>
    <w:p w:rsidR="000D1F14" w:rsidRDefault="00D24A80">
      <w:pPr>
        <w:pStyle w:val="normal"/>
        <w:numPr>
          <w:ilvl w:val="0"/>
          <w:numId w:val="14"/>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школ, в которых отсутствуют социальные педагоги.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будет доступна подробная таблица, в которой можно увидеть информацию по каждой школе и колледжу. В таблице будут представлены следующие данные:</w:t>
      </w:r>
    </w:p>
    <w:p w:rsidR="000D1F14" w:rsidRDefault="00D24A80">
      <w:pPr>
        <w:pStyle w:val="normal"/>
        <w:numPr>
          <w:ilvl w:val="0"/>
          <w:numId w:val="86"/>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Наименование школы или колледжа</w:t>
      </w:r>
    </w:p>
    <w:p w:rsidR="000D1F14" w:rsidRDefault="00D24A80">
      <w:pPr>
        <w:pStyle w:val="normal"/>
        <w:numPr>
          <w:ilvl w:val="0"/>
          <w:numId w:val="8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специалистов-психологов</w:t>
      </w:r>
    </w:p>
    <w:p w:rsidR="000D1F14" w:rsidRDefault="00D24A80">
      <w:pPr>
        <w:pStyle w:val="normal"/>
        <w:numPr>
          <w:ilvl w:val="0"/>
          <w:numId w:val="8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социальных педагогов</w:t>
      </w:r>
    </w:p>
    <w:p w:rsidR="000D1F14" w:rsidRDefault="00D24A80">
      <w:pPr>
        <w:pStyle w:val="normal"/>
        <w:numPr>
          <w:ilvl w:val="0"/>
          <w:numId w:val="8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w:t>
      </w:r>
      <w:r>
        <w:rPr>
          <w:rFonts w:ascii="Times New Roman" w:eastAsia="Times New Roman" w:hAnsi="Times New Roman" w:cs="Times New Roman"/>
          <w:sz w:val="26"/>
          <w:szCs w:val="26"/>
        </w:rPr>
        <w:t>тво классных руководителей</w:t>
      </w:r>
    </w:p>
    <w:p w:rsidR="000D1F14" w:rsidRDefault="00D24A80">
      <w:pPr>
        <w:pStyle w:val="normal"/>
        <w:numPr>
          <w:ilvl w:val="0"/>
          <w:numId w:val="86"/>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Количество учащихся в соответствующей школе или колледже.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в одном разделе можно будет получить как общую статистику по региону, так и подробную информацию по каждой образовательной организации.</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Видеоинструкция 3.</w:t>
      </w:r>
      <w:r>
        <w:rPr>
          <w:rFonts w:ascii="Times New Roman" w:eastAsia="Times New Roman" w:hAnsi="Times New Roman" w:cs="Times New Roman"/>
          <w:b/>
          <w:bCs/>
          <w:sz w:val="26"/>
          <w:szCs w:val="26"/>
        </w:rPr>
        <w:t xml:space="preserve"> Карта учащегося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своем кабинете куратор может перейти к личным картам учащихся, направленных образовательными организациями в ПКО/ЦПП, и ознакомиться с информацией о работе психолога, социального педагога, классного руководителя, историей действий психол</w:t>
      </w:r>
      <w:r>
        <w:rPr>
          <w:rFonts w:ascii="Times New Roman" w:eastAsia="Times New Roman" w:hAnsi="Times New Roman" w:cs="Times New Roman"/>
          <w:sz w:val="26"/>
          <w:szCs w:val="26"/>
        </w:rPr>
        <w:t>ога и историей движения учащегося. На основании полученной информации куратор может проводить консультации и принимать необходимые меры.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Для этого в разделе </w:t>
      </w:r>
      <w:r>
        <w:rPr>
          <w:rFonts w:ascii="Times New Roman" w:eastAsia="Times New Roman" w:hAnsi="Times New Roman" w:cs="Times New Roman"/>
          <w:color w:val="FF0000"/>
          <w:sz w:val="26"/>
          <w:szCs w:val="26"/>
        </w:rPr>
        <w:t>«Карта учащегося»</w:t>
      </w:r>
      <w:r>
        <w:rPr>
          <w:rFonts w:ascii="Times New Roman" w:eastAsia="Times New Roman" w:hAnsi="Times New Roman" w:cs="Times New Roman"/>
          <w:sz w:val="26"/>
          <w:szCs w:val="26"/>
        </w:rPr>
        <w:t xml:space="preserve"> перейдите в окно</w:t>
      </w:r>
      <w:r>
        <w:rPr>
          <w:rFonts w:ascii="Times New Roman" w:eastAsia="Times New Roman" w:hAnsi="Times New Roman" w:cs="Times New Roman"/>
          <w:b/>
          <w:bCs/>
          <w:sz w:val="26"/>
          <w:szCs w:val="26"/>
        </w:rPr>
        <w:t xml:space="preserve"> «ПКО/ЦПП» </w:t>
      </w:r>
      <w:r>
        <w:rPr>
          <w:rFonts w:ascii="Times New Roman" w:eastAsia="Times New Roman" w:hAnsi="Times New Roman" w:cs="Times New Roman"/>
          <w:sz w:val="26"/>
          <w:szCs w:val="26"/>
        </w:rPr>
        <w:t xml:space="preserve">и сначала нажмите кнопку </w:t>
      </w:r>
      <w:r>
        <w:rPr>
          <w:rFonts w:ascii="Times New Roman" w:eastAsia="Times New Roman" w:hAnsi="Times New Roman" w:cs="Times New Roman"/>
          <w:b/>
          <w:bCs/>
          <w:sz w:val="26"/>
          <w:szCs w:val="26"/>
        </w:rPr>
        <w:t>«Принятые меры ПКО/ЦПП»</w:t>
      </w:r>
      <w:r>
        <w:rPr>
          <w:rFonts w:ascii="Times New Roman" w:eastAsia="Times New Roman" w:hAnsi="Times New Roman" w:cs="Times New Roman"/>
          <w:sz w:val="26"/>
          <w:szCs w:val="26"/>
        </w:rPr>
        <w:t xml:space="preserve">. В </w:t>
      </w:r>
      <w:r>
        <w:rPr>
          <w:rFonts w:ascii="Times New Roman" w:eastAsia="Times New Roman" w:hAnsi="Times New Roman" w:cs="Times New Roman"/>
          <w:sz w:val="26"/>
          <w:szCs w:val="26"/>
        </w:rPr>
        <w:t>открывшемся окне необходимо описать ход проделанной работы, свои наблюдения и рекомендации. При необходимости для напоминания можно указать дату следующего мероприятия.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окне </w:t>
      </w:r>
      <w:r>
        <w:rPr>
          <w:rFonts w:ascii="Times New Roman" w:eastAsia="Times New Roman" w:hAnsi="Times New Roman" w:cs="Times New Roman"/>
          <w:b/>
          <w:bCs/>
          <w:sz w:val="26"/>
          <w:szCs w:val="26"/>
        </w:rPr>
        <w:t>«Консультация ПКО/ЦПП»</w:t>
      </w:r>
      <w:r>
        <w:rPr>
          <w:rFonts w:ascii="Times New Roman" w:eastAsia="Times New Roman" w:hAnsi="Times New Roman" w:cs="Times New Roman"/>
          <w:sz w:val="26"/>
          <w:szCs w:val="26"/>
        </w:rPr>
        <w:t xml:space="preserve"> аналогичным образом откройте соответствующий раздел. В </w:t>
      </w:r>
      <w:r>
        <w:rPr>
          <w:rFonts w:ascii="Times New Roman" w:eastAsia="Times New Roman" w:hAnsi="Times New Roman" w:cs="Times New Roman"/>
          <w:sz w:val="26"/>
          <w:szCs w:val="26"/>
        </w:rPr>
        <w:t>открывшемся окне укажите ход проведенной работы, наблюдения и рекомендации, а при необходимости установите дату следующего мероприятия для последующего контроля.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При необходимости информацию о проведенной работе по сопровождению учащегося можно скачать с п</w:t>
      </w:r>
      <w:r>
        <w:rPr>
          <w:rFonts w:ascii="Times New Roman" w:eastAsia="Times New Roman" w:hAnsi="Times New Roman" w:cs="Times New Roman"/>
          <w:sz w:val="26"/>
          <w:szCs w:val="26"/>
        </w:rPr>
        <w:t xml:space="preserve">омощью кнопки </w:t>
      </w:r>
      <w:r>
        <w:rPr>
          <w:rFonts w:ascii="Times New Roman" w:eastAsia="Times New Roman" w:hAnsi="Times New Roman" w:cs="Times New Roman"/>
          <w:b/>
          <w:bCs/>
          <w:sz w:val="26"/>
          <w:szCs w:val="26"/>
        </w:rPr>
        <w:t>«Скачать данные»</w:t>
      </w:r>
      <w:r>
        <w:rPr>
          <w:rFonts w:ascii="Times New Roman" w:eastAsia="Times New Roman" w:hAnsi="Times New Roman" w:cs="Times New Roman"/>
          <w:sz w:val="26"/>
          <w:szCs w:val="26"/>
        </w:rPr>
        <w:t>, расположенной в правой части окна.</w:t>
      </w: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1"/>
        <w:spacing w:before="240" w:after="240"/>
      </w:pPr>
      <w:bookmarkStart w:id="7" w:name="_nd0bqm5456nh" w:colFirst="0" w:colLast="0"/>
      <w:bookmarkEnd w:id="7"/>
      <w:r>
        <w:br w:type="page"/>
      </w:r>
    </w:p>
    <w:p w:rsidR="000D1F14" w:rsidRDefault="00D24A80">
      <w:pPr>
        <w:pStyle w:val="1"/>
        <w:spacing w:before="240" w:after="240"/>
      </w:pPr>
      <w:bookmarkStart w:id="8" w:name="_5814hth80cyi" w:colFirst="0" w:colLast="0"/>
      <w:bookmarkEnd w:id="8"/>
      <w:r>
        <w:t>Кабинет ЦПС</w:t>
      </w:r>
    </w:p>
    <w:p w:rsidR="000D1F14" w:rsidRDefault="00D24A80">
      <w:pPr>
        <w:pStyle w:val="normal"/>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1-я видео. Инструкция по входу на платформу. </w:t>
      </w:r>
    </w:p>
    <w:p w:rsidR="000D1F14" w:rsidRDefault="00D24A80">
      <w:pPr>
        <w:pStyle w:val="normal"/>
        <w:numPr>
          <w:ilvl w:val="0"/>
          <w:numId w:val="81"/>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Добро пожаловать на платформу MentalHealth!</w:t>
      </w:r>
    </w:p>
    <w:p w:rsidR="000D1F14" w:rsidRDefault="00D24A80">
      <w:pPr>
        <w:pStyle w:val="normal"/>
        <w:numPr>
          <w:ilvl w:val="0"/>
          <w:numId w:val="81"/>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81"/>
        </w:numPr>
        <w:rPr>
          <w:sz w:val="26"/>
          <w:szCs w:val="26"/>
        </w:rPr>
      </w:pPr>
      <w:r>
        <w:rPr>
          <w:rFonts w:ascii="Times New Roman" w:eastAsia="Times New Roman" w:hAnsi="Times New Roman" w:cs="Times New Roman"/>
          <w:b/>
          <w:bCs/>
          <w:sz w:val="26"/>
          <w:szCs w:val="26"/>
        </w:rPr>
        <w:t>Для начала откройте главную страницу платформы 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81"/>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w:t>
      </w:r>
      <w:r>
        <w:rPr>
          <w:rFonts w:ascii="Times New Roman" w:eastAsia="Times New Roman" w:hAnsi="Times New Roman" w:cs="Times New Roman"/>
          <w:b/>
          <w:bCs/>
          <w:sz w:val="26"/>
          <w:szCs w:val="26"/>
        </w:rPr>
        <w:t>те язык системы. Затем нажмите кнопку «Войти» в правом верхнем углу экрана.</w:t>
      </w:r>
    </w:p>
    <w:p w:rsidR="000D1F14" w:rsidRDefault="00D24A80">
      <w:pPr>
        <w:pStyle w:val="normal"/>
        <w:numPr>
          <w:ilvl w:val="0"/>
          <w:numId w:val="81"/>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входа в личный кабинет для выбора роли пользователя перейдите к кнопке «Я специалист» в верхней части экрана.</w:t>
      </w:r>
    </w:p>
    <w:p w:rsidR="000D1F14" w:rsidRDefault="00D24A80">
      <w:pPr>
        <w:pStyle w:val="normal"/>
        <w:numPr>
          <w:ilvl w:val="0"/>
          <w:numId w:val="81"/>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открывшемся окне авторизации введите свой логин </w:t>
      </w:r>
      <w:r>
        <w:rPr>
          <w:rFonts w:ascii="Times New Roman" w:eastAsia="Times New Roman" w:hAnsi="Times New Roman" w:cs="Times New Roman"/>
          <w:sz w:val="26"/>
          <w:szCs w:val="26"/>
        </w:rPr>
        <w:t>и пароль.</w:t>
      </w:r>
    </w:p>
    <w:p w:rsidR="000D1F14" w:rsidRDefault="00D24A80">
      <w:pPr>
        <w:pStyle w:val="normal"/>
        <w:numPr>
          <w:ilvl w:val="0"/>
          <w:numId w:val="81"/>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2-я видеоинструкция. Обзор странице</w:t>
      </w: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sz w:val="26"/>
          <w:szCs w:val="26"/>
        </w:rPr>
        <w:t>При входе в личный кабинет вам будет доступен раздел «</w:t>
      </w:r>
      <w:r>
        <w:rPr>
          <w:rFonts w:ascii="Times New Roman" w:eastAsia="Times New Roman" w:hAnsi="Times New Roman" w:cs="Times New Roman"/>
          <w:b/>
          <w:bCs/>
          <w:sz w:val="26"/>
          <w:szCs w:val="26"/>
        </w:rPr>
        <w:t>Направленные ученики».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 данном разделе отображается таблица с учениками, направленными к вам с</w:t>
      </w:r>
      <w:r>
        <w:rPr>
          <w:rFonts w:ascii="Times New Roman" w:eastAsia="Times New Roman" w:hAnsi="Times New Roman" w:cs="Times New Roman"/>
          <w:sz w:val="26"/>
          <w:szCs w:val="26"/>
        </w:rPr>
        <w:t>оциальными педагогами. В вашем личном кабинете будут отображаться только те данные и направления, которые относятся к вашему региону.</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 таблице будут представлены следующие категории: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1. Направленные ученики - общее количество поступивших направлений.</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Pr>
          <w:rFonts w:ascii="Times New Roman" w:eastAsia="Times New Roman" w:hAnsi="Times New Roman" w:cs="Times New Roman"/>
          <w:sz w:val="26"/>
          <w:szCs w:val="26"/>
        </w:rPr>
        <w:t xml:space="preserve"> Ожидают ответа - ученики, по которым необходимо принять решение.</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3. Принятые ученики - направления, которые вы приняли в работу.</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4. Отклонённые ученики - направления, которые были отклонены.</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 некоторых случаях социальный педагог может ошибочно направить</w:t>
      </w:r>
      <w:r>
        <w:rPr>
          <w:rFonts w:ascii="Times New Roman" w:eastAsia="Times New Roman" w:hAnsi="Times New Roman" w:cs="Times New Roman"/>
          <w:sz w:val="26"/>
          <w:szCs w:val="26"/>
        </w:rPr>
        <w:t xml:space="preserve"> к вам ученика, который не относится к вашему региону или к вашей зоне работы. В такой ситуации вы можете отклонить заявку.</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Фильтр направленных учеников</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Для удобного поиска предусмотрен фильтр. С его помощью можно выбрать:</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62"/>
        </w:numPr>
        <w:rPr>
          <w:rFonts w:ascii="Times New Roman" w:eastAsia="Times New Roman" w:hAnsi="Times New Roman" w:cs="Times New Roman"/>
          <w:sz w:val="26"/>
          <w:szCs w:val="26"/>
        </w:rPr>
      </w:pPr>
      <w:r>
        <w:rPr>
          <w:rFonts w:ascii="Times New Roman" w:eastAsia="Times New Roman" w:hAnsi="Times New Roman" w:cs="Times New Roman"/>
          <w:sz w:val="26"/>
          <w:szCs w:val="26"/>
        </w:rPr>
        <w:t>регион</w:t>
      </w:r>
    </w:p>
    <w:p w:rsidR="000D1F14" w:rsidRDefault="00D24A80">
      <w:pPr>
        <w:pStyle w:val="normal"/>
        <w:numPr>
          <w:ilvl w:val="0"/>
          <w:numId w:val="62"/>
        </w:numPr>
        <w:rPr>
          <w:rFonts w:ascii="Times New Roman" w:eastAsia="Times New Roman" w:hAnsi="Times New Roman" w:cs="Times New Roman"/>
          <w:sz w:val="26"/>
          <w:szCs w:val="26"/>
        </w:rPr>
      </w:pPr>
      <w:r>
        <w:rPr>
          <w:rFonts w:ascii="Times New Roman" w:eastAsia="Times New Roman" w:hAnsi="Times New Roman" w:cs="Times New Roman"/>
          <w:sz w:val="26"/>
          <w:szCs w:val="26"/>
        </w:rPr>
        <w:t>район</w:t>
      </w:r>
    </w:p>
    <w:p w:rsidR="000D1F14" w:rsidRDefault="00D24A80">
      <w:pPr>
        <w:pStyle w:val="normal"/>
        <w:numPr>
          <w:ilvl w:val="0"/>
          <w:numId w:val="62"/>
        </w:numPr>
        <w:rPr>
          <w:rFonts w:ascii="Times New Roman" w:eastAsia="Times New Roman" w:hAnsi="Times New Roman" w:cs="Times New Roman"/>
          <w:sz w:val="26"/>
          <w:szCs w:val="26"/>
        </w:rPr>
      </w:pPr>
      <w:r>
        <w:rPr>
          <w:rFonts w:ascii="Times New Roman" w:eastAsia="Times New Roman" w:hAnsi="Times New Roman" w:cs="Times New Roman"/>
          <w:sz w:val="26"/>
          <w:szCs w:val="26"/>
        </w:rPr>
        <w:t>школу или колледж</w:t>
      </w:r>
    </w:p>
    <w:p w:rsidR="000D1F14" w:rsidRDefault="00D24A80">
      <w:pPr>
        <w:pStyle w:val="normal"/>
        <w:numPr>
          <w:ilvl w:val="0"/>
          <w:numId w:val="62"/>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класс</w:t>
      </w:r>
    </w:p>
    <w:p w:rsidR="000D1F14" w:rsidRDefault="00D24A80">
      <w:pPr>
        <w:pStyle w:val="normal"/>
        <w:numPr>
          <w:ilvl w:val="0"/>
          <w:numId w:val="62"/>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литер </w:t>
      </w:r>
    </w:p>
    <w:p w:rsidR="000D1F14" w:rsidRDefault="00D24A80">
      <w:pPr>
        <w:pStyle w:val="normal"/>
        <w:numPr>
          <w:ilvl w:val="0"/>
          <w:numId w:val="62"/>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Если вам известно ФИО ученика, вы можете воспользоваться поиском по имени и фамилии. </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применения фильтров или поиска система отобразит соответствующие данные в таблице.</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В таблице будут отображаться:</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1. Номер записи</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2. Регион и район</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3. Наименование школы или колледжа</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4. ФИО ученика</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5. Дата рождения</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6. Класс</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7. Статус направления</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8. Действия.</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Учебный код</w:t>
      </w:r>
    </w:p>
    <w:p w:rsidR="000D1F14" w:rsidRDefault="000D1F14">
      <w:pPr>
        <w:pStyle w:val="normal"/>
        <w:rPr>
          <w:rFonts w:ascii="Times New Roman" w:eastAsia="Times New Roman" w:hAnsi="Times New Roman" w:cs="Times New Roman"/>
          <w:b/>
          <w:bCs/>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Рядом с личным </w:t>
      </w:r>
      <w:r>
        <w:rPr>
          <w:rFonts w:ascii="Times New Roman" w:eastAsia="Times New Roman" w:hAnsi="Times New Roman" w:cs="Times New Roman"/>
          <w:b/>
          <w:bCs/>
          <w:sz w:val="26"/>
          <w:szCs w:val="26"/>
        </w:rPr>
        <w:t>кабинетом</w:t>
      </w:r>
      <w:r>
        <w:rPr>
          <w:rFonts w:ascii="Times New Roman" w:eastAsia="Times New Roman" w:hAnsi="Times New Roman" w:cs="Times New Roman"/>
          <w:sz w:val="26"/>
          <w:szCs w:val="26"/>
        </w:rPr>
        <w:t xml:space="preserve"> будет доступна отдельная вкладка </w:t>
      </w:r>
      <w:r>
        <w:rPr>
          <w:rFonts w:ascii="Times New Roman" w:eastAsia="Times New Roman" w:hAnsi="Times New Roman" w:cs="Times New Roman"/>
          <w:b/>
          <w:bCs/>
          <w:sz w:val="26"/>
          <w:szCs w:val="26"/>
        </w:rPr>
        <w:t xml:space="preserve">«Учебный код». </w:t>
      </w:r>
      <w:r>
        <w:rPr>
          <w:rFonts w:ascii="Times New Roman" w:eastAsia="Times New Roman" w:hAnsi="Times New Roman" w:cs="Times New Roman"/>
          <w:sz w:val="26"/>
          <w:szCs w:val="26"/>
        </w:rPr>
        <w:t>В данном разделе вы сможете выбрать необходимый учебный ко</w:t>
      </w:r>
      <w:r>
        <w:rPr>
          <w:rFonts w:ascii="Times New Roman" w:eastAsia="Times New Roman" w:hAnsi="Times New Roman" w:cs="Times New Roman"/>
          <w:sz w:val="26"/>
          <w:szCs w:val="26"/>
        </w:rPr>
        <w:t>д.</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Уведомления</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Также в личном кабинете будет отображаться значок </w:t>
      </w:r>
      <w:r>
        <w:rPr>
          <w:rFonts w:ascii="Times New Roman" w:eastAsia="Times New Roman" w:hAnsi="Times New Roman" w:cs="Times New Roman"/>
          <w:b/>
          <w:bCs/>
          <w:sz w:val="26"/>
          <w:szCs w:val="26"/>
        </w:rPr>
        <w:t xml:space="preserve">колокольчика. </w:t>
      </w:r>
      <w:r>
        <w:rPr>
          <w:rFonts w:ascii="Times New Roman" w:eastAsia="Times New Roman" w:hAnsi="Times New Roman" w:cs="Times New Roman"/>
          <w:sz w:val="26"/>
          <w:szCs w:val="26"/>
        </w:rPr>
        <w:t>Он будет уведомлять вас о поступлении нового направления. Таким образом, вы сможете своевременно узнать о новом ученике, направленном вам в работу.</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Выход из личного кабинета</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Для завершения работы предусмотрена кнопка </w:t>
      </w:r>
      <w:r>
        <w:rPr>
          <w:rFonts w:ascii="Times New Roman" w:eastAsia="Times New Roman" w:hAnsi="Times New Roman" w:cs="Times New Roman"/>
          <w:b/>
          <w:bCs/>
          <w:sz w:val="26"/>
          <w:szCs w:val="26"/>
        </w:rPr>
        <w:t xml:space="preserve">«Выйти». </w:t>
      </w:r>
      <w:r>
        <w:rPr>
          <w:rFonts w:ascii="Times New Roman" w:eastAsia="Times New Roman" w:hAnsi="Times New Roman" w:cs="Times New Roman"/>
          <w:sz w:val="26"/>
          <w:szCs w:val="26"/>
        </w:rPr>
        <w:t>С ее помощью вы сможете безопасно выйти из своего личного кабинета.</w:t>
      </w:r>
    </w:p>
    <w:p w:rsidR="000D1F14" w:rsidRDefault="000D1F14">
      <w:pPr>
        <w:pStyle w:val="normal"/>
        <w:rPr>
          <w:rFonts w:ascii="Times New Roman" w:eastAsia="Times New Roman" w:hAnsi="Times New Roman" w:cs="Times New Roman"/>
          <w:sz w:val="26"/>
          <w:szCs w:val="26"/>
        </w:rPr>
      </w:pPr>
    </w:p>
    <w:p w:rsidR="000D1F14" w:rsidRDefault="000D1F14">
      <w:pPr>
        <w:pStyle w:val="normal"/>
        <w:spacing w:before="240" w:after="240" w:line="240" w:lineRule="auto"/>
        <w:rPr>
          <w:rFonts w:ascii="Times New Roman" w:eastAsia="Times New Roman" w:hAnsi="Times New Roman" w:cs="Times New Roman"/>
          <w:b/>
          <w:bCs/>
          <w:sz w:val="26"/>
          <w:szCs w:val="26"/>
        </w:rPr>
      </w:pPr>
    </w:p>
    <w:p w:rsidR="000D1F14" w:rsidRDefault="00D24A80">
      <w:pPr>
        <w:pStyle w:val="normal"/>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6"/>
          <w:szCs w:val="26"/>
        </w:rPr>
        <w:t xml:space="preserve">3-я видеоинструкция. Карта ученика </w:t>
      </w:r>
    </w:p>
    <w:p w:rsidR="000D1F14" w:rsidRDefault="00D24A80">
      <w:pPr>
        <w:pStyle w:val="normal"/>
        <w:spacing w:before="240" w:after="24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Личная карта обучающегося состоит из пяти основных разделов:</w:t>
      </w:r>
    </w:p>
    <w:p w:rsidR="000D1F14" w:rsidRDefault="00D24A80">
      <w:pPr>
        <w:pStyle w:val="normal"/>
        <w:numPr>
          <w:ilvl w:val="0"/>
          <w:numId w:val="54"/>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Психолог</w:t>
      </w:r>
    </w:p>
    <w:p w:rsidR="000D1F14" w:rsidRDefault="00D24A80">
      <w:pPr>
        <w:pStyle w:val="normal"/>
        <w:numPr>
          <w:ilvl w:val="0"/>
          <w:numId w:val="54"/>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Социальный педагог</w:t>
      </w:r>
    </w:p>
    <w:p w:rsidR="000D1F14" w:rsidRDefault="00D24A80">
      <w:pPr>
        <w:pStyle w:val="normal"/>
        <w:numPr>
          <w:ilvl w:val="0"/>
          <w:numId w:val="54"/>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Классный руководитель</w:t>
      </w:r>
    </w:p>
    <w:p w:rsidR="000D1F14" w:rsidRDefault="00D24A80">
      <w:pPr>
        <w:pStyle w:val="normal"/>
        <w:numPr>
          <w:ilvl w:val="0"/>
          <w:numId w:val="54"/>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История действий психолога</w:t>
      </w:r>
    </w:p>
    <w:p w:rsidR="000D1F14" w:rsidRDefault="00D24A80">
      <w:pPr>
        <w:pStyle w:val="normal"/>
        <w:numPr>
          <w:ilvl w:val="0"/>
          <w:numId w:val="54"/>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История движения обучающегося </w:t>
      </w:r>
    </w:p>
    <w:p w:rsidR="000D1F14" w:rsidRDefault="00D24A80">
      <w:pPr>
        <w:pStyle w:val="normal"/>
        <w:spacing w:before="240" w:after="24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в карте будут доступны тема обращения школы, а также информация о выявленных трудностях и проблемах, в том числе связанных с семейной ситуацией и родителями.</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Получив напр</w:t>
      </w:r>
      <w:r>
        <w:rPr>
          <w:rFonts w:ascii="Times New Roman" w:eastAsia="Times New Roman" w:hAnsi="Times New Roman" w:cs="Times New Roman"/>
          <w:sz w:val="26"/>
          <w:szCs w:val="26"/>
        </w:rPr>
        <w:t>авление, вы можете ознакомиться с предоставленной информацией и начать работу в соответствии с выявленными потребностями.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Направления могут поступать из разных школ, однако все они будут относиться к вашему закрепленному району. Таким образом, в вашем лич</w:t>
      </w:r>
      <w:r>
        <w:rPr>
          <w:rFonts w:ascii="Times New Roman" w:eastAsia="Times New Roman" w:hAnsi="Times New Roman" w:cs="Times New Roman"/>
          <w:sz w:val="26"/>
          <w:szCs w:val="26"/>
        </w:rPr>
        <w:t>ном кабинете будут отображаться обращения и направления только из школ, расположенных на вашей территории.</w:t>
      </w:r>
    </w:p>
    <w:p w:rsidR="000D1F14" w:rsidRDefault="000D1F14">
      <w:pPr>
        <w:pStyle w:val="normal"/>
        <w:rPr>
          <w:rFonts w:ascii="Times New Roman" w:eastAsia="Times New Roman" w:hAnsi="Times New Roman" w:cs="Times New Roman"/>
          <w:sz w:val="26"/>
          <w:szCs w:val="26"/>
        </w:rPr>
      </w:pPr>
    </w:p>
    <w:p w:rsidR="000D1F14" w:rsidRDefault="000D1F14">
      <w:pPr>
        <w:pStyle w:val="normal"/>
        <w:spacing w:before="240" w:after="240"/>
        <w:jc w:val="center"/>
        <w:rPr>
          <w:rFonts w:ascii="Times New Roman" w:eastAsia="Times New Roman" w:hAnsi="Times New Roman" w:cs="Times New Roman"/>
          <w:b/>
          <w:bCs/>
          <w:color w:val="FF0000"/>
          <w:sz w:val="26"/>
          <w:szCs w:val="26"/>
        </w:rPr>
      </w:pPr>
    </w:p>
    <w:p w:rsidR="000D1F14" w:rsidRDefault="000D1F14">
      <w:pPr>
        <w:pStyle w:val="normal"/>
        <w:spacing w:before="240" w:after="240"/>
        <w:jc w:val="center"/>
        <w:rPr>
          <w:rFonts w:ascii="Times New Roman" w:eastAsia="Times New Roman" w:hAnsi="Times New Roman" w:cs="Times New Roman"/>
          <w:b/>
          <w:bCs/>
          <w:color w:val="FF0000"/>
          <w:sz w:val="26"/>
          <w:szCs w:val="26"/>
        </w:rPr>
      </w:pPr>
    </w:p>
    <w:p w:rsidR="000D1F14" w:rsidRDefault="000D1F14">
      <w:pPr>
        <w:pStyle w:val="normal"/>
        <w:spacing w:before="240" w:after="240"/>
        <w:jc w:val="center"/>
        <w:rPr>
          <w:rFonts w:ascii="Times New Roman" w:eastAsia="Times New Roman" w:hAnsi="Times New Roman" w:cs="Times New Roman"/>
          <w:b/>
          <w:bCs/>
          <w:color w:val="FF0000"/>
          <w:sz w:val="26"/>
          <w:szCs w:val="26"/>
        </w:rPr>
      </w:pPr>
    </w:p>
    <w:p w:rsidR="000D1F14" w:rsidRDefault="000D1F14">
      <w:pPr>
        <w:pStyle w:val="normal"/>
        <w:spacing w:before="240" w:after="240"/>
        <w:jc w:val="center"/>
        <w:rPr>
          <w:rFonts w:ascii="Times New Roman" w:eastAsia="Times New Roman" w:hAnsi="Times New Roman" w:cs="Times New Roman"/>
          <w:b/>
          <w:bCs/>
          <w:color w:val="FF0000"/>
          <w:sz w:val="26"/>
          <w:szCs w:val="26"/>
        </w:rPr>
      </w:pPr>
    </w:p>
    <w:p w:rsidR="000D1F14" w:rsidRDefault="000D1F14">
      <w:pPr>
        <w:pStyle w:val="normal"/>
        <w:spacing w:before="240" w:after="240"/>
        <w:jc w:val="center"/>
        <w:rPr>
          <w:rFonts w:ascii="Times New Roman" w:eastAsia="Times New Roman" w:hAnsi="Times New Roman" w:cs="Times New Roman"/>
          <w:b/>
          <w:bCs/>
          <w:color w:val="FF0000"/>
          <w:sz w:val="26"/>
          <w:szCs w:val="26"/>
        </w:rPr>
      </w:pPr>
    </w:p>
    <w:p w:rsidR="000D1F14" w:rsidRDefault="000D1F14">
      <w:pPr>
        <w:pStyle w:val="normal"/>
        <w:spacing w:before="240" w:after="240"/>
        <w:jc w:val="center"/>
        <w:rPr>
          <w:rFonts w:ascii="Times New Roman" w:eastAsia="Times New Roman" w:hAnsi="Times New Roman" w:cs="Times New Roman"/>
          <w:b/>
          <w:bCs/>
          <w:color w:val="FF0000"/>
          <w:sz w:val="26"/>
          <w:szCs w:val="26"/>
        </w:rPr>
      </w:pPr>
    </w:p>
    <w:p w:rsidR="000D1F14" w:rsidRDefault="00D24A80">
      <w:pPr>
        <w:pStyle w:val="normal"/>
        <w:spacing w:before="240" w:after="240"/>
        <w:rPr>
          <w:rFonts w:ascii="Times New Roman" w:eastAsia="Times New Roman" w:hAnsi="Times New Roman" w:cs="Times New Roman"/>
          <w:b/>
          <w:bCs/>
          <w:color w:val="FF0000"/>
          <w:sz w:val="26"/>
          <w:szCs w:val="26"/>
        </w:rPr>
      </w:pPr>
      <w:r>
        <w:br w:type="page"/>
      </w:r>
    </w:p>
    <w:p w:rsidR="000D1F14" w:rsidRDefault="00D24A80">
      <w:pPr>
        <w:pStyle w:val="1"/>
        <w:spacing w:before="240" w:after="240"/>
      </w:pPr>
      <w:bookmarkStart w:id="9" w:name="_uffy145v1zrp" w:colFirst="0" w:colLast="0"/>
      <w:bookmarkEnd w:id="9"/>
      <w:r>
        <w:t xml:space="preserve">Кабинет Замакима </w:t>
      </w:r>
    </w:p>
    <w:p w:rsidR="000D1F14" w:rsidRDefault="00D24A80">
      <w:pPr>
        <w:pStyle w:val="normal"/>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1-я видео. Инструкция по входу на платформу. </w:t>
      </w:r>
    </w:p>
    <w:p w:rsidR="000D1F14" w:rsidRDefault="00D24A80">
      <w:pPr>
        <w:pStyle w:val="normal"/>
        <w:numPr>
          <w:ilvl w:val="0"/>
          <w:numId w:val="73"/>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Добро пожаловать на платформу MentalHealth!</w:t>
      </w:r>
    </w:p>
    <w:p w:rsidR="000D1F14" w:rsidRDefault="00D24A80">
      <w:pPr>
        <w:pStyle w:val="normal"/>
        <w:numPr>
          <w:ilvl w:val="0"/>
          <w:numId w:val="73"/>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73"/>
        </w:numPr>
        <w:rPr>
          <w:sz w:val="26"/>
          <w:szCs w:val="26"/>
        </w:rPr>
      </w:pPr>
      <w:r>
        <w:rPr>
          <w:rFonts w:ascii="Times New Roman" w:eastAsia="Times New Roman" w:hAnsi="Times New Roman" w:cs="Times New Roman"/>
          <w:b/>
          <w:bCs/>
          <w:sz w:val="26"/>
          <w:szCs w:val="26"/>
        </w:rPr>
        <w:t>Для начала откройте главную страницу платформы 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73"/>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w:t>
      </w:r>
      <w:r>
        <w:rPr>
          <w:rFonts w:ascii="Times New Roman" w:eastAsia="Times New Roman" w:hAnsi="Times New Roman" w:cs="Times New Roman"/>
          <w:b/>
          <w:bCs/>
          <w:sz w:val="26"/>
          <w:szCs w:val="26"/>
        </w:rPr>
        <w:t>те язык системы. Затем нажмите кнопку «Войти» в правом верхнем углу экрана.</w:t>
      </w:r>
    </w:p>
    <w:p w:rsidR="000D1F14" w:rsidRDefault="00D24A80">
      <w:pPr>
        <w:pStyle w:val="normal"/>
        <w:numPr>
          <w:ilvl w:val="0"/>
          <w:numId w:val="73"/>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входа в личный кабинет для выбора роли пользователя перейдите к кнопке «Я специалист» в верхней части экрана.</w:t>
      </w:r>
    </w:p>
    <w:p w:rsidR="000D1F14" w:rsidRDefault="00D24A80">
      <w:pPr>
        <w:pStyle w:val="normal"/>
        <w:numPr>
          <w:ilvl w:val="0"/>
          <w:numId w:val="7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открывшемся окне авторизации введите свой логин </w:t>
      </w:r>
      <w:r>
        <w:rPr>
          <w:rFonts w:ascii="Times New Roman" w:eastAsia="Times New Roman" w:hAnsi="Times New Roman" w:cs="Times New Roman"/>
          <w:sz w:val="26"/>
          <w:szCs w:val="26"/>
        </w:rPr>
        <w:t>и пароль.</w:t>
      </w:r>
    </w:p>
    <w:p w:rsidR="000D1F14" w:rsidRDefault="00D24A80">
      <w:pPr>
        <w:pStyle w:val="normal"/>
        <w:numPr>
          <w:ilvl w:val="0"/>
          <w:numId w:val="73"/>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2-я видеоинструкция.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входа в личный кабинет открывается обзор вашего района. На главной странице отображаются </w:t>
      </w:r>
      <w:r>
        <w:rPr>
          <w:rFonts w:ascii="Times New Roman" w:eastAsia="Times New Roman" w:hAnsi="Times New Roman" w:cs="Times New Roman"/>
          <w:b/>
          <w:bCs/>
          <w:sz w:val="26"/>
          <w:szCs w:val="26"/>
        </w:rPr>
        <w:t>название региона и карта</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 карте вы увидите каждого района указано процентное соотношение показателей. В правом верхнем углу расположены кнопки </w:t>
      </w:r>
      <w:r>
        <w:rPr>
          <w:rFonts w:ascii="Times New Roman" w:eastAsia="Times New Roman" w:hAnsi="Times New Roman" w:cs="Times New Roman"/>
          <w:b/>
          <w:bCs/>
          <w:sz w:val="26"/>
          <w:szCs w:val="26"/>
        </w:rPr>
        <w:t>«Риск»</w:t>
      </w:r>
      <w:r>
        <w:rPr>
          <w:rFonts w:ascii="Times New Roman" w:eastAsia="Times New Roman" w:hAnsi="Times New Roman" w:cs="Times New Roman"/>
          <w:sz w:val="26"/>
          <w:szCs w:val="26"/>
        </w:rPr>
        <w:t xml:space="preserve"> и </w:t>
      </w:r>
      <w:r>
        <w:rPr>
          <w:rFonts w:ascii="Times New Roman" w:eastAsia="Times New Roman" w:hAnsi="Times New Roman" w:cs="Times New Roman"/>
          <w:b/>
          <w:bCs/>
          <w:sz w:val="26"/>
          <w:szCs w:val="26"/>
        </w:rPr>
        <w:t>«Заполнение».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 нажатии на кнопку </w:t>
      </w:r>
      <w:r>
        <w:rPr>
          <w:rFonts w:ascii="Times New Roman" w:eastAsia="Times New Roman" w:hAnsi="Times New Roman" w:cs="Times New Roman"/>
          <w:b/>
          <w:bCs/>
          <w:sz w:val="26"/>
          <w:szCs w:val="26"/>
        </w:rPr>
        <w:t>«Риск»</w:t>
      </w:r>
      <w:r>
        <w:rPr>
          <w:rFonts w:ascii="Times New Roman" w:eastAsia="Times New Roman" w:hAnsi="Times New Roman" w:cs="Times New Roman"/>
          <w:sz w:val="26"/>
          <w:szCs w:val="26"/>
        </w:rPr>
        <w:t xml:space="preserve"> отображается процент учащихся, находящихся в группе риска в выбранном районе.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При на</w:t>
      </w:r>
      <w:r>
        <w:rPr>
          <w:rFonts w:ascii="Times New Roman" w:eastAsia="Times New Roman" w:hAnsi="Times New Roman" w:cs="Times New Roman"/>
          <w:sz w:val="26"/>
          <w:szCs w:val="26"/>
        </w:rPr>
        <w:t>жатии на кнопку</w:t>
      </w:r>
      <w:r>
        <w:rPr>
          <w:rFonts w:ascii="Times New Roman" w:eastAsia="Times New Roman" w:hAnsi="Times New Roman" w:cs="Times New Roman"/>
          <w:b/>
          <w:bCs/>
          <w:sz w:val="26"/>
          <w:szCs w:val="26"/>
        </w:rPr>
        <w:t xml:space="preserve"> «Заполнение» </w:t>
      </w:r>
      <w:r>
        <w:rPr>
          <w:rFonts w:ascii="Times New Roman" w:eastAsia="Times New Roman" w:hAnsi="Times New Roman" w:cs="Times New Roman"/>
          <w:sz w:val="26"/>
          <w:szCs w:val="26"/>
        </w:rPr>
        <w:t>показывается процент заполненности района - то есть доля учащихся, которые прошли диагностику и по которым внесены все необходимые данные.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в правом верхнем углу представлена общая информация по району:</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общее количество </w:t>
      </w:r>
      <w:r>
        <w:rPr>
          <w:rFonts w:ascii="Times New Roman" w:eastAsia="Times New Roman" w:hAnsi="Times New Roman" w:cs="Times New Roman"/>
          <w:sz w:val="26"/>
          <w:szCs w:val="26"/>
        </w:rPr>
        <w:t>учащихся;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количество учащихся, находящихся в группе риска;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количество учащихся в контрольной группе;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процент заполненности данных.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Таким образом, на главной странице можно быстро оценить общую ситуацию в районе, уровень риска и степень заполненности </w:t>
      </w:r>
      <w:r>
        <w:rPr>
          <w:rFonts w:ascii="Times New Roman" w:eastAsia="Times New Roman" w:hAnsi="Times New Roman" w:cs="Times New Roman"/>
          <w:sz w:val="26"/>
          <w:szCs w:val="26"/>
        </w:rPr>
        <w:t>данных по учащимся.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карты на главном экране расположена раздел</w:t>
      </w:r>
      <w:r>
        <w:rPr>
          <w:rFonts w:ascii="Times New Roman" w:eastAsia="Times New Roman" w:hAnsi="Times New Roman" w:cs="Times New Roman"/>
          <w:b/>
          <w:bCs/>
          <w:sz w:val="26"/>
          <w:szCs w:val="26"/>
        </w:rPr>
        <w:t xml:space="preserve"> «Диагностика».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отображается общая статистика по учащимся: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общее количество учащихся по всем районам;</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количество учащихся, прошедших диагностику;</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количество учащихся с резу</w:t>
      </w:r>
      <w:r>
        <w:rPr>
          <w:rFonts w:ascii="Times New Roman" w:eastAsia="Times New Roman" w:hAnsi="Times New Roman" w:cs="Times New Roman"/>
          <w:sz w:val="26"/>
          <w:szCs w:val="26"/>
        </w:rPr>
        <w:t>льтатами опроса за выбранный период;</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количество учащихся, которые еще ожидают прохождения диагностики или получения результата.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Отдельно отображаются активные учащиеся, по которым отсутствуют результаты за выбранный период.</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Для </w:t>
      </w:r>
      <w:r>
        <w:rPr>
          <w:rFonts w:ascii="Times New Roman" w:eastAsia="Times New Roman" w:hAnsi="Times New Roman" w:cs="Times New Roman"/>
          <w:b/>
          <w:bCs/>
          <w:sz w:val="26"/>
          <w:szCs w:val="26"/>
        </w:rPr>
        <w:t xml:space="preserve">поиска </w:t>
      </w:r>
      <w:r>
        <w:rPr>
          <w:rFonts w:ascii="Times New Roman" w:eastAsia="Times New Roman" w:hAnsi="Times New Roman" w:cs="Times New Roman"/>
          <w:sz w:val="26"/>
          <w:szCs w:val="26"/>
        </w:rPr>
        <w:t xml:space="preserve">и </w:t>
      </w:r>
      <w:r>
        <w:rPr>
          <w:rFonts w:ascii="Times New Roman" w:eastAsia="Times New Roman" w:hAnsi="Times New Roman" w:cs="Times New Roman"/>
          <w:b/>
          <w:bCs/>
          <w:sz w:val="26"/>
          <w:szCs w:val="26"/>
        </w:rPr>
        <w:t>анализа данных</w:t>
      </w:r>
      <w:r>
        <w:rPr>
          <w:rFonts w:ascii="Times New Roman" w:eastAsia="Times New Roman" w:hAnsi="Times New Roman" w:cs="Times New Roman"/>
          <w:sz w:val="26"/>
          <w:szCs w:val="26"/>
        </w:rPr>
        <w:t xml:space="preserve"> об учащихся предусмотрен набор </w:t>
      </w:r>
      <w:r>
        <w:rPr>
          <w:rFonts w:ascii="Times New Roman" w:eastAsia="Times New Roman" w:hAnsi="Times New Roman" w:cs="Times New Roman"/>
          <w:b/>
          <w:bCs/>
          <w:sz w:val="26"/>
          <w:szCs w:val="26"/>
        </w:rPr>
        <w:t>фильтров</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Классы</w:t>
      </w:r>
      <w:r>
        <w:rPr>
          <w:rFonts w:ascii="Times New Roman" w:eastAsia="Times New Roman" w:hAnsi="Times New Roman" w:cs="Times New Roman"/>
          <w:sz w:val="26"/>
          <w:szCs w:val="26"/>
        </w:rPr>
        <w:t>. Можно выбрать один или все классов для просмотра данных по учащимся.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Регион</w:t>
      </w:r>
      <w:r>
        <w:rPr>
          <w:rFonts w:ascii="Times New Roman" w:eastAsia="Times New Roman" w:hAnsi="Times New Roman" w:cs="Times New Roman"/>
          <w:sz w:val="26"/>
          <w:szCs w:val="26"/>
        </w:rPr>
        <w:t>. Позволяет выбрать необходимый регион.</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Опрос</w:t>
      </w:r>
      <w:r>
        <w:rPr>
          <w:rFonts w:ascii="Times New Roman" w:eastAsia="Times New Roman" w:hAnsi="Times New Roman" w:cs="Times New Roman"/>
          <w:sz w:val="26"/>
          <w:szCs w:val="26"/>
        </w:rPr>
        <w:t>. В данном фильтре можно выбрать статус учащегося:</w:t>
      </w:r>
    </w:p>
    <w:p w:rsidR="000D1F14" w:rsidRDefault="00D24A80">
      <w:pPr>
        <w:pStyle w:val="normal"/>
        <w:numPr>
          <w:ilvl w:val="0"/>
          <w:numId w:val="69"/>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пройден</w:t>
      </w:r>
    </w:p>
    <w:p w:rsidR="000D1F14" w:rsidRDefault="00D24A80">
      <w:pPr>
        <w:pStyle w:val="normal"/>
        <w:numPr>
          <w:ilvl w:val="0"/>
          <w:numId w:val="6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ожидает</w:t>
      </w:r>
    </w:p>
    <w:p w:rsidR="000D1F14" w:rsidRDefault="00D24A80">
      <w:pPr>
        <w:pStyle w:val="normal"/>
        <w:numPr>
          <w:ilvl w:val="0"/>
          <w:numId w:val="6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группа риска</w:t>
      </w:r>
    </w:p>
    <w:p w:rsidR="000D1F14" w:rsidRDefault="00D24A80">
      <w:pPr>
        <w:pStyle w:val="normal"/>
        <w:numPr>
          <w:ilvl w:val="0"/>
          <w:numId w:val="6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контро</w:t>
      </w:r>
      <w:r>
        <w:rPr>
          <w:rFonts w:ascii="Times New Roman" w:eastAsia="Times New Roman" w:hAnsi="Times New Roman" w:cs="Times New Roman"/>
          <w:sz w:val="26"/>
          <w:szCs w:val="26"/>
        </w:rPr>
        <w:t>льная группа</w:t>
      </w:r>
    </w:p>
    <w:p w:rsidR="000D1F14" w:rsidRDefault="00D24A80">
      <w:pPr>
        <w:pStyle w:val="normal"/>
        <w:numPr>
          <w:ilvl w:val="0"/>
          <w:numId w:val="69"/>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без риска.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Психолог</w:t>
      </w:r>
      <w:r>
        <w:rPr>
          <w:rFonts w:ascii="Times New Roman" w:eastAsia="Times New Roman" w:hAnsi="Times New Roman" w:cs="Times New Roman"/>
          <w:sz w:val="26"/>
          <w:szCs w:val="26"/>
        </w:rPr>
        <w:t>. Можно отфильтровать учащихся по статусу сопровождения психолога:</w:t>
      </w:r>
    </w:p>
    <w:p w:rsidR="000D1F14" w:rsidRDefault="00D24A80">
      <w:pPr>
        <w:pStyle w:val="normal"/>
        <w:numPr>
          <w:ilvl w:val="0"/>
          <w:numId w:val="41"/>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контрольная группа</w:t>
      </w:r>
    </w:p>
    <w:p w:rsidR="000D1F14" w:rsidRDefault="00D24A80">
      <w:pPr>
        <w:pStyle w:val="normal"/>
        <w:numPr>
          <w:ilvl w:val="0"/>
          <w:numId w:val="4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группа риска</w:t>
      </w:r>
    </w:p>
    <w:p w:rsidR="000D1F14" w:rsidRDefault="00D24A80">
      <w:pPr>
        <w:pStyle w:val="normal"/>
        <w:numPr>
          <w:ilvl w:val="0"/>
          <w:numId w:val="4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без риска</w:t>
      </w:r>
    </w:p>
    <w:p w:rsidR="000D1F14" w:rsidRDefault="00D24A80">
      <w:pPr>
        <w:pStyle w:val="normal"/>
        <w:numPr>
          <w:ilvl w:val="0"/>
          <w:numId w:val="4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нет статуса</w:t>
      </w:r>
    </w:p>
    <w:p w:rsidR="000D1F14" w:rsidRDefault="00D24A80">
      <w:pPr>
        <w:pStyle w:val="normal"/>
        <w:numPr>
          <w:ilvl w:val="0"/>
          <w:numId w:val="41"/>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нет сопровождения.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Социальный педагог.</w:t>
      </w:r>
      <w:r>
        <w:rPr>
          <w:rFonts w:ascii="Times New Roman" w:eastAsia="Times New Roman" w:hAnsi="Times New Roman" w:cs="Times New Roman"/>
          <w:sz w:val="26"/>
          <w:szCs w:val="26"/>
        </w:rPr>
        <w:t xml:space="preserve"> Доступны следующие статусы:</w:t>
      </w:r>
    </w:p>
    <w:p w:rsidR="000D1F14" w:rsidRDefault="00D24A80">
      <w:pPr>
        <w:pStyle w:val="normal"/>
        <w:numPr>
          <w:ilvl w:val="0"/>
          <w:numId w:val="49"/>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высокий риск</w:t>
      </w:r>
    </w:p>
    <w:p w:rsidR="000D1F14" w:rsidRDefault="00D24A80">
      <w:pPr>
        <w:pStyle w:val="normal"/>
        <w:numPr>
          <w:ilvl w:val="0"/>
          <w:numId w:val="49"/>
        </w:numPr>
        <w:rPr>
          <w:rFonts w:ascii="Times New Roman" w:eastAsia="Times New Roman" w:hAnsi="Times New Roman" w:cs="Times New Roman"/>
          <w:sz w:val="26"/>
          <w:szCs w:val="26"/>
        </w:rPr>
      </w:pPr>
      <w:r>
        <w:rPr>
          <w:rFonts w:ascii="Times New Roman" w:eastAsia="Times New Roman" w:hAnsi="Times New Roman" w:cs="Times New Roman"/>
          <w:sz w:val="26"/>
          <w:szCs w:val="26"/>
        </w:rPr>
        <w:t>умеренный риск</w:t>
      </w:r>
    </w:p>
    <w:p w:rsidR="000D1F14" w:rsidRDefault="00D24A80">
      <w:pPr>
        <w:pStyle w:val="normal"/>
        <w:numPr>
          <w:ilvl w:val="0"/>
          <w:numId w:val="4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без риска</w:t>
      </w:r>
    </w:p>
    <w:p w:rsidR="000D1F14" w:rsidRDefault="00D24A80">
      <w:pPr>
        <w:pStyle w:val="normal"/>
        <w:numPr>
          <w:ilvl w:val="0"/>
          <w:numId w:val="49"/>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не заполнено.</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Учитель. </w:t>
      </w:r>
      <w:r>
        <w:rPr>
          <w:rFonts w:ascii="Times New Roman" w:eastAsia="Times New Roman" w:hAnsi="Times New Roman" w:cs="Times New Roman"/>
          <w:sz w:val="26"/>
          <w:szCs w:val="26"/>
        </w:rPr>
        <w:t>Можно выбрать соответствующий статус:</w:t>
      </w:r>
    </w:p>
    <w:p w:rsidR="000D1F14" w:rsidRDefault="00D24A80">
      <w:pPr>
        <w:pStyle w:val="normal"/>
        <w:numPr>
          <w:ilvl w:val="0"/>
          <w:numId w:val="21"/>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есть сигнал</w:t>
      </w:r>
    </w:p>
    <w:p w:rsidR="000D1F14" w:rsidRDefault="00D24A80">
      <w:pPr>
        <w:pStyle w:val="normal"/>
        <w:numPr>
          <w:ilvl w:val="0"/>
          <w:numId w:val="2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без сигналов</w:t>
      </w:r>
    </w:p>
    <w:p w:rsidR="000D1F14" w:rsidRDefault="00D24A80">
      <w:pPr>
        <w:pStyle w:val="normal"/>
        <w:numPr>
          <w:ilvl w:val="0"/>
          <w:numId w:val="21"/>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не заполнено.</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Количество данных. </w:t>
      </w:r>
      <w:r>
        <w:rPr>
          <w:rFonts w:ascii="Times New Roman" w:eastAsia="Times New Roman" w:hAnsi="Times New Roman" w:cs="Times New Roman"/>
          <w:sz w:val="26"/>
          <w:szCs w:val="26"/>
        </w:rPr>
        <w:t>Позволяет отфильтровать учащихся по наличию проблем:</w:t>
      </w:r>
    </w:p>
    <w:p w:rsidR="000D1F14" w:rsidRDefault="00D24A80">
      <w:pPr>
        <w:pStyle w:val="normal"/>
        <w:numPr>
          <w:ilvl w:val="0"/>
          <w:numId w:val="78"/>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есть проблемы</w:t>
      </w:r>
    </w:p>
    <w:p w:rsidR="000D1F14" w:rsidRDefault="00D24A80">
      <w:pPr>
        <w:pStyle w:val="normal"/>
        <w:numPr>
          <w:ilvl w:val="0"/>
          <w:numId w:val="78"/>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критичные проблемы.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выбора необходимых параметров система отображает соответствующих учащихся и данные по ним. При необходимости все установленные фильтры можно сбросить и вернуться к исходному списку.</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3- видео. Далее </w:t>
      </w:r>
      <w:r>
        <w:rPr>
          <w:rFonts w:ascii="Times New Roman" w:eastAsia="Times New Roman" w:hAnsi="Times New Roman" w:cs="Times New Roman"/>
          <w:sz w:val="26"/>
          <w:szCs w:val="26"/>
        </w:rPr>
        <w:t xml:space="preserve">раздел </w:t>
      </w:r>
      <w:r>
        <w:rPr>
          <w:rFonts w:ascii="Times New Roman" w:eastAsia="Times New Roman" w:hAnsi="Times New Roman" w:cs="Times New Roman"/>
          <w:b/>
          <w:bCs/>
          <w:sz w:val="26"/>
          <w:szCs w:val="26"/>
        </w:rPr>
        <w:t>«Аналитика по диагностикам».</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При переходе в э</w:t>
      </w:r>
      <w:r>
        <w:rPr>
          <w:rFonts w:ascii="Times New Roman" w:eastAsia="Times New Roman" w:hAnsi="Times New Roman" w:cs="Times New Roman"/>
          <w:sz w:val="26"/>
          <w:szCs w:val="26"/>
        </w:rPr>
        <w:t>тот раздел мы выбираем необходимый учебный год. После этого сразу отображается аналитика по вашему региону.</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Далее выбираем</w:t>
      </w:r>
      <w:r>
        <w:rPr>
          <w:rFonts w:ascii="Times New Roman" w:eastAsia="Times New Roman" w:hAnsi="Times New Roman" w:cs="Times New Roman"/>
          <w:b/>
          <w:bCs/>
          <w:sz w:val="26"/>
          <w:szCs w:val="26"/>
        </w:rPr>
        <w:t xml:space="preserve"> учебный год </w:t>
      </w:r>
      <w:r>
        <w:rPr>
          <w:rFonts w:ascii="Times New Roman" w:eastAsia="Times New Roman" w:hAnsi="Times New Roman" w:cs="Times New Roman"/>
          <w:sz w:val="26"/>
          <w:szCs w:val="26"/>
        </w:rPr>
        <w:t>и видим:</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5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выявленных детей</w:t>
      </w:r>
    </w:p>
    <w:p w:rsidR="000D1F14" w:rsidRDefault="00D24A80">
      <w:pPr>
        <w:pStyle w:val="normal"/>
        <w:numPr>
          <w:ilvl w:val="0"/>
          <w:numId w:val="5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по социальным показателям</w:t>
      </w:r>
    </w:p>
    <w:p w:rsidR="000D1F14" w:rsidRDefault="00D24A80">
      <w:pPr>
        <w:pStyle w:val="normal"/>
        <w:numPr>
          <w:ilvl w:val="0"/>
          <w:numId w:val="50"/>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количество детей по итогам проведенных </w:t>
      </w:r>
      <w:r>
        <w:rPr>
          <w:rFonts w:ascii="Times New Roman" w:eastAsia="Times New Roman" w:hAnsi="Times New Roman" w:cs="Times New Roman"/>
          <w:sz w:val="26"/>
          <w:szCs w:val="26"/>
        </w:rPr>
        <w:t>диагностик;</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здесь отображаются показатели по группам методик:</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b/>
          <w:bCs/>
          <w:color w:val="1F4639"/>
          <w:sz w:val="23"/>
          <w:szCs w:val="23"/>
          <w:shd w:val="clear" w:color="auto" w:fill="F3F8F6"/>
        </w:rPr>
      </w:pPr>
      <w:r>
        <w:rPr>
          <w:b/>
          <w:bCs/>
          <w:color w:val="1F4639"/>
          <w:sz w:val="23"/>
          <w:szCs w:val="23"/>
          <w:shd w:val="clear" w:color="auto" w:fill="F3F8F6"/>
        </w:rPr>
        <w:t>Схема экспертной оценки социально-психологической адаптации детей к школе (педагоги)</w:t>
      </w:r>
    </w:p>
    <w:p w:rsidR="000D1F14" w:rsidRDefault="00D24A80">
      <w:pPr>
        <w:pStyle w:val="normal"/>
        <w:rPr>
          <w:b/>
          <w:bCs/>
          <w:color w:val="1F4639"/>
          <w:sz w:val="23"/>
          <w:szCs w:val="23"/>
          <w:shd w:val="clear" w:color="auto" w:fill="F3F8F6"/>
        </w:rPr>
      </w:pPr>
      <w:r>
        <w:rPr>
          <w:b/>
          <w:bCs/>
          <w:color w:val="1F4639"/>
          <w:sz w:val="23"/>
          <w:szCs w:val="23"/>
          <w:shd w:val="clear" w:color="auto" w:fill="F3F8F6"/>
        </w:rPr>
        <w:t>Схема экспертной оценки социально-психологической адаптации детей к школе (родители)</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Первичная диагно</w:t>
      </w:r>
      <w:r>
        <w:rPr>
          <w:b/>
          <w:bCs/>
          <w:color w:val="1F4639"/>
          <w:sz w:val="23"/>
          <w:szCs w:val="23"/>
          <w:shd w:val="clear" w:color="auto" w:fill="F3F8F6"/>
        </w:rPr>
        <w:t>стика во 2-4 классах</w:t>
      </w:r>
    </w:p>
    <w:p w:rsidR="000D1F14" w:rsidRDefault="00D24A80">
      <w:pPr>
        <w:pStyle w:val="normal"/>
        <w:rPr>
          <w:b/>
          <w:bCs/>
          <w:color w:val="1F4639"/>
          <w:sz w:val="23"/>
          <w:szCs w:val="23"/>
          <w:shd w:val="clear" w:color="auto" w:fill="F3F8F6"/>
        </w:rPr>
      </w:pPr>
      <w:r>
        <w:rPr>
          <w:b/>
          <w:bCs/>
          <w:color w:val="1F4639"/>
          <w:sz w:val="23"/>
          <w:szCs w:val="23"/>
          <w:shd w:val="clear" w:color="auto" w:fill="F3F8F6"/>
        </w:rPr>
        <w:t xml:space="preserve">Экспресс-анкетирование «Как с тобой обращаются?» 2 класс </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Первичная диагностика в 5 классе (адаптация)</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«Выявление тревожности у пятиклассников»</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О.Н. Хмельницкой</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Первичная диагностика в 5-11 классах</w:t>
      </w:r>
    </w:p>
    <w:p w:rsidR="000D1F14" w:rsidRDefault="00D24A80">
      <w:pPr>
        <w:pStyle w:val="normal"/>
        <w:rPr>
          <w:b/>
          <w:bCs/>
          <w:color w:val="1F4639"/>
          <w:sz w:val="23"/>
          <w:szCs w:val="23"/>
          <w:shd w:val="clear" w:color="auto" w:fill="F3F8F6"/>
        </w:rPr>
      </w:pPr>
      <w:r>
        <w:rPr>
          <w:b/>
          <w:bCs/>
          <w:color w:val="1F4639"/>
          <w:sz w:val="23"/>
          <w:szCs w:val="23"/>
          <w:shd w:val="clear" w:color="auto" w:fill="F3F8F6"/>
        </w:rPr>
        <w:t>Шкала благополучия подростка К. Риффа</w:t>
      </w:r>
    </w:p>
    <w:p w:rsidR="000D1F14" w:rsidRDefault="00D24A80">
      <w:pPr>
        <w:pStyle w:val="normal"/>
        <w:rPr>
          <w:b/>
          <w:bCs/>
          <w:color w:val="1F4639"/>
          <w:sz w:val="23"/>
          <w:szCs w:val="23"/>
          <w:shd w:val="clear" w:color="auto" w:fill="F3F8F6"/>
        </w:rPr>
      </w:pPr>
      <w:r>
        <w:rPr>
          <w:b/>
          <w:bCs/>
          <w:color w:val="1F4639"/>
          <w:sz w:val="23"/>
          <w:szCs w:val="23"/>
          <w:shd w:val="clear" w:color="auto" w:fill="F3F8F6"/>
        </w:rPr>
        <w:t xml:space="preserve">RCADS-25 </w:t>
      </w:r>
    </w:p>
    <w:p w:rsidR="000D1F14" w:rsidRDefault="00D24A80">
      <w:pPr>
        <w:pStyle w:val="normal"/>
        <w:rPr>
          <w:b/>
          <w:bCs/>
          <w:color w:val="1F4639"/>
          <w:sz w:val="23"/>
          <w:szCs w:val="23"/>
          <w:shd w:val="clear" w:color="auto" w:fill="F3F8F6"/>
        </w:rPr>
      </w:pPr>
      <w:r>
        <w:rPr>
          <w:b/>
          <w:bCs/>
          <w:color w:val="1F4639"/>
          <w:sz w:val="23"/>
          <w:szCs w:val="23"/>
          <w:shd w:val="clear" w:color="auto" w:fill="F3F8F6"/>
        </w:rPr>
        <w:t>Экспресс-анкетирование «Как с тобой обращаются?» 5–7 класс</w:t>
      </w:r>
    </w:p>
    <w:p w:rsidR="000D1F14" w:rsidRDefault="00D24A80">
      <w:pPr>
        <w:pStyle w:val="normal"/>
        <w:rPr>
          <w:b/>
          <w:bCs/>
          <w:color w:val="1F4639"/>
          <w:sz w:val="23"/>
          <w:szCs w:val="23"/>
          <w:shd w:val="clear" w:color="auto" w:fill="F3F8F6"/>
        </w:rPr>
      </w:pPr>
      <w:r>
        <w:rPr>
          <w:b/>
          <w:bCs/>
          <w:color w:val="1F4639"/>
          <w:sz w:val="23"/>
          <w:szCs w:val="23"/>
          <w:shd w:val="clear" w:color="auto" w:fill="F3F8F6"/>
        </w:rPr>
        <w:t>Экспресс-анкетирование «Как с тобой обращаются?» 8–11 класс</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Дифференциальный опросник переживания одиночества (ДОПО)</w:t>
      </w:r>
    </w:p>
    <w:p w:rsidR="000D1F14" w:rsidRDefault="00D24A80">
      <w:pPr>
        <w:pStyle w:val="normal"/>
        <w:rPr>
          <w:b/>
          <w:bCs/>
          <w:color w:val="1F4639"/>
          <w:sz w:val="23"/>
          <w:szCs w:val="23"/>
          <w:shd w:val="clear" w:color="auto" w:fill="F3F8F6"/>
        </w:rPr>
      </w:pPr>
      <w:r>
        <w:rPr>
          <w:b/>
          <w:bCs/>
          <w:color w:val="1F4639"/>
          <w:sz w:val="23"/>
          <w:szCs w:val="23"/>
          <w:shd w:val="clear" w:color="auto" w:fill="F3F8F6"/>
        </w:rPr>
        <w:t>DASS-20</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Методика тревожности Спилберга-Ханина</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По каждой методике мож</w:t>
      </w:r>
      <w:r>
        <w:rPr>
          <w:rFonts w:ascii="Times New Roman" w:eastAsia="Times New Roman" w:hAnsi="Times New Roman" w:cs="Times New Roman"/>
          <w:sz w:val="26"/>
          <w:szCs w:val="26"/>
        </w:rPr>
        <w:t>но выбрать необходимую диагностику и посмотреть ее результаты, сколько детей выявлены через диагностику.  Далее система показывает показатели непосредственно по выбранным диагностикам.</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4-я видеоинструкция. </w:t>
      </w:r>
      <w:r>
        <w:rPr>
          <w:rFonts w:ascii="Times New Roman" w:eastAsia="Times New Roman" w:hAnsi="Times New Roman" w:cs="Times New Roman"/>
          <w:sz w:val="26"/>
          <w:szCs w:val="26"/>
        </w:rPr>
        <w:t xml:space="preserve">Следующая вкладка - </w:t>
      </w:r>
      <w:r>
        <w:rPr>
          <w:rFonts w:ascii="Times New Roman" w:eastAsia="Times New Roman" w:hAnsi="Times New Roman" w:cs="Times New Roman"/>
          <w:b/>
          <w:bCs/>
          <w:sz w:val="26"/>
          <w:szCs w:val="26"/>
        </w:rPr>
        <w:t>«Территории».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При нажатии на</w:t>
      </w:r>
      <w:r>
        <w:rPr>
          <w:rFonts w:ascii="Times New Roman" w:eastAsia="Times New Roman" w:hAnsi="Times New Roman" w:cs="Times New Roman"/>
          <w:sz w:val="26"/>
          <w:szCs w:val="26"/>
        </w:rPr>
        <w:t xml:space="preserve"> эту вкладку можно выбрать необходимый класс. </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выбора класса мы видим соответствующую информацию по вашему региону:</w:t>
      </w: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По диагностикам: </w:t>
      </w:r>
    </w:p>
    <w:p w:rsidR="000D1F14" w:rsidRDefault="000D1F14">
      <w:pPr>
        <w:pStyle w:val="normal"/>
        <w:rPr>
          <w:rFonts w:ascii="Times New Roman" w:eastAsia="Times New Roman" w:hAnsi="Times New Roman" w:cs="Times New Roman"/>
          <w:b/>
          <w:bCs/>
          <w:sz w:val="26"/>
          <w:szCs w:val="26"/>
        </w:rPr>
      </w:pPr>
    </w:p>
    <w:p w:rsidR="000D1F14" w:rsidRDefault="00D24A80">
      <w:pPr>
        <w:pStyle w:val="normal"/>
        <w:numPr>
          <w:ilvl w:val="0"/>
          <w:numId w:val="8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учеников, прошедших диагностику</w:t>
      </w:r>
    </w:p>
    <w:p w:rsidR="000D1F14" w:rsidRDefault="00D24A80">
      <w:pPr>
        <w:pStyle w:val="normal"/>
        <w:numPr>
          <w:ilvl w:val="0"/>
          <w:numId w:val="8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процент детей, ожидающих диагностику.</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Также отображается информация по </w:t>
      </w:r>
      <w:r>
        <w:rPr>
          <w:rFonts w:ascii="Times New Roman" w:eastAsia="Times New Roman" w:hAnsi="Times New Roman" w:cs="Times New Roman"/>
          <w:b/>
          <w:bCs/>
          <w:sz w:val="26"/>
          <w:szCs w:val="26"/>
        </w:rPr>
        <w:t>работе психологов:</w:t>
      </w:r>
    </w:p>
    <w:p w:rsidR="000D1F14" w:rsidRDefault="000D1F14">
      <w:pPr>
        <w:pStyle w:val="normal"/>
        <w:rPr>
          <w:rFonts w:ascii="Times New Roman" w:eastAsia="Times New Roman" w:hAnsi="Times New Roman" w:cs="Times New Roman"/>
          <w:b/>
          <w:bCs/>
          <w:sz w:val="26"/>
          <w:szCs w:val="26"/>
        </w:rPr>
      </w:pPr>
    </w:p>
    <w:p w:rsidR="000D1F14" w:rsidRDefault="00D24A80">
      <w:pPr>
        <w:pStyle w:val="normal"/>
        <w:numPr>
          <w:ilvl w:val="0"/>
          <w:numId w:val="23"/>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детей было выявлено</w:t>
      </w:r>
    </w:p>
    <w:p w:rsidR="000D1F14" w:rsidRDefault="00D24A80">
      <w:pPr>
        <w:pStyle w:val="normal"/>
        <w:numPr>
          <w:ilvl w:val="0"/>
          <w:numId w:val="23"/>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детей выявлено в результате диагностик</w:t>
      </w:r>
    </w:p>
    <w:p w:rsidR="000D1F14" w:rsidRDefault="00D24A80">
      <w:pPr>
        <w:pStyle w:val="normal"/>
        <w:numPr>
          <w:ilvl w:val="0"/>
          <w:numId w:val="2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сколько детей находится в красной зоне </w:t>
      </w:r>
    </w:p>
    <w:p w:rsidR="000D1F14" w:rsidRDefault="00D24A80">
      <w:pPr>
        <w:pStyle w:val="normal"/>
        <w:numPr>
          <w:ilvl w:val="0"/>
          <w:numId w:val="23"/>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 в желтой зоне</w:t>
      </w:r>
    </w:p>
    <w:p w:rsidR="000D1F14" w:rsidRDefault="00D24A80">
      <w:pPr>
        <w:pStyle w:val="normal"/>
        <w:numPr>
          <w:ilvl w:val="0"/>
          <w:numId w:val="23"/>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 в зеленой зоне.</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Кроме того, здесь можно увидеть информацию о самообращениях детей: сколько было обращений и какой процент они занимают.</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отображаются данные:</w:t>
      </w:r>
    </w:p>
    <w:p w:rsidR="000D1F14" w:rsidRDefault="00D24A80">
      <w:pPr>
        <w:pStyle w:val="normal"/>
        <w:numPr>
          <w:ilvl w:val="0"/>
          <w:numId w:val="1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по социальным рискам - сколько детей относятся к данной группе</w:t>
      </w:r>
    </w:p>
    <w:p w:rsidR="000D1F14" w:rsidRDefault="00D24A80">
      <w:pPr>
        <w:pStyle w:val="normal"/>
        <w:numPr>
          <w:ilvl w:val="0"/>
          <w:numId w:val="1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по группе сопровождения - сколько детей находи</w:t>
      </w:r>
      <w:r>
        <w:rPr>
          <w:rFonts w:ascii="Times New Roman" w:eastAsia="Times New Roman" w:hAnsi="Times New Roman" w:cs="Times New Roman"/>
          <w:sz w:val="26"/>
          <w:szCs w:val="26"/>
        </w:rPr>
        <w:t>тся в этой группе.</w:t>
      </w: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sz w:val="26"/>
          <w:szCs w:val="26"/>
        </w:rPr>
        <w:t>Ниже мы можем увидеть</w:t>
      </w:r>
      <w:r>
        <w:rPr>
          <w:rFonts w:ascii="Times New Roman" w:eastAsia="Times New Roman" w:hAnsi="Times New Roman" w:cs="Times New Roman"/>
          <w:b/>
          <w:bCs/>
          <w:sz w:val="26"/>
          <w:szCs w:val="26"/>
        </w:rPr>
        <w:t xml:space="preserve"> Локации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Здесь можно выбрать необходимый район. В списке представлены все районы вашего региона и отображаются данные по диагностикам и по психологам.</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При выборе определённого района открывается список школ, ра</w:t>
      </w:r>
      <w:r>
        <w:rPr>
          <w:rFonts w:ascii="Times New Roman" w:eastAsia="Times New Roman" w:hAnsi="Times New Roman" w:cs="Times New Roman"/>
          <w:sz w:val="26"/>
          <w:szCs w:val="26"/>
        </w:rPr>
        <w:t>сположенных на данной территории. Здесь мы можем увидеть все необходимые данные по каждой школе:</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33"/>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детей прошли диагностику</w:t>
      </w:r>
    </w:p>
    <w:p w:rsidR="000D1F14" w:rsidRDefault="00D24A80">
      <w:pPr>
        <w:pStyle w:val="normal"/>
        <w:numPr>
          <w:ilvl w:val="0"/>
          <w:numId w:val="33"/>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детей ожидают диагностику</w:t>
      </w:r>
    </w:p>
    <w:p w:rsidR="000D1F14" w:rsidRDefault="00D24A80">
      <w:pPr>
        <w:pStyle w:val="normal"/>
        <w:numPr>
          <w:ilvl w:val="0"/>
          <w:numId w:val="33"/>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данные по проведённым диагностикам</w:t>
      </w:r>
    </w:p>
    <w:p w:rsidR="000D1F14" w:rsidRDefault="00D24A80">
      <w:pPr>
        <w:pStyle w:val="normal"/>
        <w:numPr>
          <w:ilvl w:val="0"/>
          <w:numId w:val="33"/>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данные по работе психологов.</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мы постепен</w:t>
      </w:r>
      <w:r>
        <w:rPr>
          <w:rFonts w:ascii="Times New Roman" w:eastAsia="Times New Roman" w:hAnsi="Times New Roman" w:cs="Times New Roman"/>
          <w:sz w:val="26"/>
          <w:szCs w:val="26"/>
        </w:rPr>
        <w:t>но переходим от района к конкретной школе.</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При выборе школы открывается страница, где отображаются сведения о данной школе и ее учениках.</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сведений об учениках можно увидеть, какие учащиеся находятся в группе риска. При необходимости можно откры</w:t>
      </w:r>
      <w:r>
        <w:rPr>
          <w:rFonts w:ascii="Times New Roman" w:eastAsia="Times New Roman" w:hAnsi="Times New Roman" w:cs="Times New Roman"/>
          <w:sz w:val="26"/>
          <w:szCs w:val="26"/>
        </w:rPr>
        <w:t>ть индивидуальную карту ученика и ознакомиться с информацией о проведенной работе:</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4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какие мероприятия и работы были проведены</w:t>
      </w:r>
    </w:p>
    <w:p w:rsidR="000D1F14" w:rsidRDefault="00D24A80">
      <w:pPr>
        <w:pStyle w:val="normal"/>
        <w:numPr>
          <w:ilvl w:val="0"/>
          <w:numId w:val="48"/>
        </w:numPr>
        <w:rPr>
          <w:rFonts w:ascii="Times New Roman" w:eastAsia="Times New Roman" w:hAnsi="Times New Roman" w:cs="Times New Roman"/>
          <w:sz w:val="26"/>
          <w:szCs w:val="26"/>
        </w:rPr>
      </w:pPr>
      <w:r>
        <w:rPr>
          <w:rFonts w:ascii="Times New Roman" w:eastAsia="Times New Roman" w:hAnsi="Times New Roman" w:cs="Times New Roman"/>
          <w:sz w:val="26"/>
          <w:szCs w:val="26"/>
        </w:rPr>
        <w:t>текущий статус</w:t>
      </w:r>
    </w:p>
    <w:p w:rsidR="000D1F14" w:rsidRDefault="00D24A80">
      <w:pPr>
        <w:pStyle w:val="normal"/>
        <w:numPr>
          <w:ilvl w:val="0"/>
          <w:numId w:val="48"/>
        </w:numPr>
        <w:rPr>
          <w:rFonts w:ascii="Times New Roman" w:eastAsia="Times New Roman" w:hAnsi="Times New Roman" w:cs="Times New Roman"/>
          <w:sz w:val="26"/>
          <w:szCs w:val="26"/>
        </w:rPr>
      </w:pPr>
      <w:r>
        <w:rPr>
          <w:rFonts w:ascii="Times New Roman" w:eastAsia="Times New Roman" w:hAnsi="Times New Roman" w:cs="Times New Roman"/>
          <w:sz w:val="26"/>
          <w:szCs w:val="26"/>
        </w:rPr>
        <w:t>работа психолога</w:t>
      </w:r>
    </w:p>
    <w:p w:rsidR="000D1F14" w:rsidRDefault="00D24A80">
      <w:pPr>
        <w:pStyle w:val="normal"/>
        <w:numPr>
          <w:ilvl w:val="0"/>
          <w:numId w:val="48"/>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социальный паспорт</w:t>
      </w:r>
    </w:p>
    <w:p w:rsidR="000D1F14" w:rsidRDefault="00D24A80">
      <w:pPr>
        <w:pStyle w:val="normal"/>
        <w:numPr>
          <w:ilvl w:val="0"/>
          <w:numId w:val="4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наблюдение учителя</w:t>
      </w:r>
    </w:p>
    <w:p w:rsidR="000D1F14" w:rsidRDefault="00D24A80">
      <w:pPr>
        <w:pStyle w:val="normal"/>
        <w:numPr>
          <w:ilvl w:val="0"/>
          <w:numId w:val="4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врачебная поддержка</w:t>
      </w:r>
    </w:p>
    <w:p w:rsidR="000D1F14" w:rsidRDefault="00D24A80">
      <w:pPr>
        <w:pStyle w:val="normal"/>
        <w:numPr>
          <w:ilvl w:val="0"/>
          <w:numId w:val="4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история работы и другие сведения об ученике.</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во вкладке</w:t>
      </w:r>
      <w:r>
        <w:rPr>
          <w:rFonts w:ascii="Times New Roman" w:eastAsia="Times New Roman" w:hAnsi="Times New Roman" w:cs="Times New Roman"/>
          <w:b/>
          <w:bCs/>
          <w:sz w:val="26"/>
          <w:szCs w:val="26"/>
        </w:rPr>
        <w:t xml:space="preserve"> «Территории» </w:t>
      </w:r>
      <w:r>
        <w:rPr>
          <w:rFonts w:ascii="Times New Roman" w:eastAsia="Times New Roman" w:hAnsi="Times New Roman" w:cs="Times New Roman"/>
          <w:sz w:val="26"/>
          <w:szCs w:val="26"/>
        </w:rPr>
        <w:t xml:space="preserve">мы можем последовательно просматривать информацию на разных уровнях: </w:t>
      </w:r>
    </w:p>
    <w:p w:rsidR="000D1F14" w:rsidRDefault="00D24A80">
      <w:pPr>
        <w:pStyle w:val="normal"/>
        <w:rPr>
          <w:rFonts w:ascii="Times New Roman" w:eastAsia="Times New Roman" w:hAnsi="Times New Roman" w:cs="Times New Roman"/>
          <w:sz w:val="26"/>
          <w:szCs w:val="26"/>
        </w:rPr>
      </w:pPr>
      <w:r>
        <w:rPr>
          <w:rFonts w:ascii="Gungsuh" w:eastAsia="Gungsuh" w:hAnsi="Gungsuh" w:cs="Gungsuh"/>
          <w:sz w:val="26"/>
          <w:szCs w:val="26"/>
        </w:rPr>
        <w:t xml:space="preserve">Область → район → школа → ученик. </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Это позволяет удобно отслеживать результаты диагностик, группы рис</w:t>
      </w:r>
      <w:r>
        <w:rPr>
          <w:rFonts w:ascii="Times New Roman" w:eastAsia="Times New Roman" w:hAnsi="Times New Roman" w:cs="Times New Roman"/>
          <w:sz w:val="26"/>
          <w:szCs w:val="26"/>
        </w:rPr>
        <w:t>ка и работу специалистов.</w:t>
      </w: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highlight w:val="yellow"/>
        </w:rPr>
      </w:pPr>
    </w:p>
    <w:p w:rsidR="000D1F14" w:rsidRDefault="000D1F14">
      <w:pPr>
        <w:pStyle w:val="normal"/>
        <w:rPr>
          <w:rFonts w:ascii="Times New Roman" w:eastAsia="Times New Roman" w:hAnsi="Times New Roman" w:cs="Times New Roman"/>
          <w:sz w:val="26"/>
          <w:szCs w:val="26"/>
          <w:highlight w:val="yellow"/>
        </w:rPr>
      </w:pPr>
    </w:p>
    <w:p w:rsidR="000D1F14" w:rsidRDefault="000D1F14">
      <w:pPr>
        <w:pStyle w:val="normal"/>
        <w:rPr>
          <w:rFonts w:ascii="Times New Roman" w:eastAsia="Times New Roman" w:hAnsi="Times New Roman" w:cs="Times New Roman"/>
          <w:sz w:val="26"/>
          <w:szCs w:val="26"/>
          <w:highlight w:val="yellow"/>
        </w:rPr>
      </w:pPr>
    </w:p>
    <w:p w:rsidR="000D1F14" w:rsidRDefault="000D1F14">
      <w:pPr>
        <w:pStyle w:val="normal"/>
        <w:rPr>
          <w:rFonts w:ascii="Times New Roman" w:eastAsia="Times New Roman" w:hAnsi="Times New Roman" w:cs="Times New Roman"/>
          <w:sz w:val="26"/>
          <w:szCs w:val="26"/>
          <w:highlight w:val="yellow"/>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5-я видеоинструкция. </w:t>
      </w:r>
      <w:r>
        <w:rPr>
          <w:rFonts w:ascii="Times New Roman" w:eastAsia="Times New Roman" w:hAnsi="Times New Roman" w:cs="Times New Roman"/>
          <w:sz w:val="26"/>
          <w:szCs w:val="26"/>
        </w:rPr>
        <w:t>Далее мы видим вкладку</w:t>
      </w:r>
      <w:r>
        <w:rPr>
          <w:rFonts w:ascii="Times New Roman" w:eastAsia="Times New Roman" w:hAnsi="Times New Roman" w:cs="Times New Roman"/>
          <w:b/>
          <w:bCs/>
          <w:sz w:val="26"/>
          <w:szCs w:val="26"/>
        </w:rPr>
        <w:t xml:space="preserve"> «Ученики».</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Если нам известно</w:t>
      </w:r>
      <w:r>
        <w:rPr>
          <w:rFonts w:ascii="Times New Roman" w:eastAsia="Times New Roman" w:hAnsi="Times New Roman" w:cs="Times New Roman"/>
          <w:b/>
          <w:bCs/>
          <w:sz w:val="26"/>
          <w:szCs w:val="26"/>
        </w:rPr>
        <w:t xml:space="preserve"> ФИО </w:t>
      </w:r>
      <w:r>
        <w:rPr>
          <w:rFonts w:ascii="Times New Roman" w:eastAsia="Times New Roman" w:hAnsi="Times New Roman" w:cs="Times New Roman"/>
          <w:sz w:val="26"/>
          <w:szCs w:val="26"/>
        </w:rPr>
        <w:t xml:space="preserve">ребенка, мы вводим его в соответствующее поле и нажимаем кнопку </w:t>
      </w:r>
      <w:r>
        <w:rPr>
          <w:rFonts w:ascii="Times New Roman" w:eastAsia="Times New Roman" w:hAnsi="Times New Roman" w:cs="Times New Roman"/>
          <w:b/>
          <w:bCs/>
          <w:sz w:val="26"/>
          <w:szCs w:val="26"/>
        </w:rPr>
        <w:t>«Найти»</w:t>
      </w:r>
      <w:r>
        <w:rPr>
          <w:rFonts w:ascii="Times New Roman" w:eastAsia="Times New Roman" w:hAnsi="Times New Roman" w:cs="Times New Roman"/>
          <w:sz w:val="26"/>
          <w:szCs w:val="26"/>
        </w:rPr>
        <w:t>. Таким образом, система сразу находит нужного нам ученика. Если ФИО или другие данные ребенка нам неизвестны, мы можем выполнить поиск по определенным параметрам. Для этого выбираем необходимый район, затем школу.</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Если нам известен класс, также выбираем </w:t>
      </w:r>
      <w:r>
        <w:rPr>
          <w:rFonts w:ascii="Times New Roman" w:eastAsia="Times New Roman" w:hAnsi="Times New Roman" w:cs="Times New Roman"/>
          <w:sz w:val="26"/>
          <w:szCs w:val="26"/>
        </w:rPr>
        <w:t>необходимый класс. Если класс неизвестен, это поле можно оставить без выбора. После этого нажимаем кнопку «Найти».</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В результате система отображает все соответствующие данные по заданным параметрам.</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здесь представлены дополнительные фильтры, с помощ</w:t>
      </w:r>
      <w:r>
        <w:rPr>
          <w:rFonts w:ascii="Times New Roman" w:eastAsia="Times New Roman" w:hAnsi="Times New Roman" w:cs="Times New Roman"/>
          <w:sz w:val="26"/>
          <w:szCs w:val="26"/>
        </w:rPr>
        <w:t>ью которых можно уточнить результаты поиска.</w:t>
      </w:r>
    </w:p>
    <w:p w:rsidR="000D1F14" w:rsidRDefault="000D1F14">
      <w:pPr>
        <w:pStyle w:val="normal"/>
        <w:rPr>
          <w:rFonts w:ascii="Times New Roman" w:eastAsia="Times New Roman" w:hAnsi="Times New Roman" w:cs="Times New Roman"/>
          <w:sz w:val="26"/>
          <w:szCs w:val="26"/>
          <w:highlight w:val="yellow"/>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Далее в фильтре </w:t>
      </w:r>
      <w:r>
        <w:rPr>
          <w:rFonts w:ascii="Times New Roman" w:eastAsia="Times New Roman" w:hAnsi="Times New Roman" w:cs="Times New Roman"/>
          <w:b/>
          <w:bCs/>
          <w:sz w:val="26"/>
          <w:szCs w:val="26"/>
        </w:rPr>
        <w:t xml:space="preserve">«Результаты опросника» </w:t>
      </w:r>
      <w:r>
        <w:rPr>
          <w:rFonts w:ascii="Times New Roman" w:eastAsia="Times New Roman" w:hAnsi="Times New Roman" w:cs="Times New Roman"/>
          <w:sz w:val="26"/>
          <w:szCs w:val="26"/>
        </w:rPr>
        <w:t>можно выбрать нужную категорию:</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4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не пройденные - если необходимо найти детей, которые ещё не прошли диагностику</w:t>
      </w:r>
    </w:p>
    <w:p w:rsidR="000D1F14" w:rsidRDefault="00D24A80">
      <w:pPr>
        <w:pStyle w:val="normal"/>
        <w:numPr>
          <w:ilvl w:val="0"/>
          <w:numId w:val="4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пройденные - если необходимо увидеть детей, которые уже прошли диагностику</w:t>
      </w:r>
    </w:p>
    <w:p w:rsidR="000D1F14" w:rsidRDefault="00D24A80">
      <w:pPr>
        <w:pStyle w:val="normal"/>
        <w:numPr>
          <w:ilvl w:val="0"/>
          <w:numId w:val="4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группа риска - если необходимо найти детей, находящихся в группе риска</w:t>
      </w:r>
    </w:p>
    <w:p w:rsidR="000D1F14" w:rsidRDefault="00D24A80">
      <w:pPr>
        <w:pStyle w:val="normal"/>
        <w:numPr>
          <w:ilvl w:val="0"/>
          <w:numId w:val="4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группа контроля</w:t>
      </w:r>
    </w:p>
    <w:p w:rsidR="000D1F14" w:rsidRDefault="00D24A80">
      <w:pPr>
        <w:pStyle w:val="normal"/>
        <w:numPr>
          <w:ilvl w:val="0"/>
          <w:numId w:val="4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 пределах нормы.</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Необходимую категорию можно выбрать с помощью соответствующей отметки.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 фи</w:t>
      </w:r>
      <w:r>
        <w:rPr>
          <w:rFonts w:ascii="Times New Roman" w:eastAsia="Times New Roman" w:hAnsi="Times New Roman" w:cs="Times New Roman"/>
          <w:sz w:val="26"/>
          <w:szCs w:val="26"/>
        </w:rPr>
        <w:t xml:space="preserve">льтре </w:t>
      </w:r>
      <w:r>
        <w:rPr>
          <w:rFonts w:ascii="Times New Roman" w:eastAsia="Times New Roman" w:hAnsi="Times New Roman" w:cs="Times New Roman"/>
          <w:b/>
          <w:bCs/>
          <w:sz w:val="26"/>
          <w:szCs w:val="26"/>
        </w:rPr>
        <w:t xml:space="preserve">«Работа психолога» </w:t>
      </w:r>
      <w:r>
        <w:rPr>
          <w:rFonts w:ascii="Times New Roman" w:eastAsia="Times New Roman" w:hAnsi="Times New Roman" w:cs="Times New Roman"/>
          <w:sz w:val="26"/>
          <w:szCs w:val="26"/>
        </w:rPr>
        <w:t>доступны различные фильтры. Можно выбрать:</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6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детей, находящихся на контроле</w:t>
      </w:r>
    </w:p>
    <w:p w:rsidR="000D1F14" w:rsidRDefault="00D24A80">
      <w:pPr>
        <w:pStyle w:val="normal"/>
        <w:numPr>
          <w:ilvl w:val="0"/>
          <w:numId w:val="6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детей без риска</w:t>
      </w:r>
    </w:p>
    <w:p w:rsidR="000D1F14" w:rsidRDefault="00D24A80">
      <w:pPr>
        <w:pStyle w:val="normal"/>
        <w:numPr>
          <w:ilvl w:val="0"/>
          <w:numId w:val="6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детей, находящихся на сопровождении</w:t>
      </w:r>
    </w:p>
    <w:p w:rsidR="000D1F14" w:rsidRDefault="00D24A80">
      <w:pPr>
        <w:pStyle w:val="normal"/>
        <w:numPr>
          <w:ilvl w:val="0"/>
          <w:numId w:val="6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детей, не находящихся на сопровождении</w:t>
      </w:r>
    </w:p>
    <w:p w:rsidR="000D1F14" w:rsidRDefault="00D24A80">
      <w:pPr>
        <w:pStyle w:val="normal"/>
        <w:numPr>
          <w:ilvl w:val="0"/>
          <w:numId w:val="6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детей, которые осуществляли самообращение.</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 фильтре</w:t>
      </w:r>
      <w:r>
        <w:rPr>
          <w:rFonts w:ascii="Times New Roman" w:eastAsia="Times New Roman" w:hAnsi="Times New Roman" w:cs="Times New Roman"/>
          <w:b/>
          <w:bCs/>
          <w:sz w:val="26"/>
          <w:szCs w:val="26"/>
        </w:rPr>
        <w:t xml:space="preserve"> “Социально-</w:t>
      </w:r>
      <w:r>
        <w:rPr>
          <w:rFonts w:ascii="Times New Roman" w:eastAsia="Times New Roman" w:hAnsi="Times New Roman" w:cs="Times New Roman"/>
          <w:b/>
          <w:bCs/>
          <w:sz w:val="26"/>
          <w:szCs w:val="26"/>
        </w:rPr>
        <w:t>педагогические показатели” т</w:t>
      </w:r>
      <w:r>
        <w:rPr>
          <w:rFonts w:ascii="Times New Roman" w:eastAsia="Times New Roman" w:hAnsi="Times New Roman" w:cs="Times New Roman"/>
          <w:sz w:val="26"/>
          <w:szCs w:val="26"/>
        </w:rPr>
        <w:t>акже можно выбрать необходимую категорию риска:</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20"/>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социальный риск</w:t>
      </w:r>
    </w:p>
    <w:p w:rsidR="000D1F14" w:rsidRDefault="00D24A80">
      <w:pPr>
        <w:pStyle w:val="normal"/>
        <w:numPr>
          <w:ilvl w:val="0"/>
          <w:numId w:val="2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высокий риск</w:t>
      </w:r>
    </w:p>
    <w:p w:rsidR="000D1F14" w:rsidRDefault="00D24A80">
      <w:pPr>
        <w:pStyle w:val="normal"/>
        <w:numPr>
          <w:ilvl w:val="0"/>
          <w:numId w:val="20"/>
        </w:numPr>
        <w:rPr>
          <w:rFonts w:ascii="Times New Roman" w:eastAsia="Times New Roman" w:hAnsi="Times New Roman" w:cs="Times New Roman"/>
          <w:sz w:val="26"/>
          <w:szCs w:val="26"/>
        </w:rPr>
      </w:pPr>
      <w:r>
        <w:rPr>
          <w:rFonts w:ascii="Times New Roman" w:eastAsia="Times New Roman" w:hAnsi="Times New Roman" w:cs="Times New Roman"/>
          <w:sz w:val="26"/>
          <w:szCs w:val="26"/>
        </w:rPr>
        <w:t>умеренный риск.</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Также можно выполнить поиск по данным, внесенным </w:t>
      </w:r>
      <w:r>
        <w:rPr>
          <w:rFonts w:ascii="Times New Roman" w:eastAsia="Times New Roman" w:hAnsi="Times New Roman" w:cs="Times New Roman"/>
          <w:b/>
          <w:bCs/>
          <w:sz w:val="26"/>
          <w:szCs w:val="26"/>
        </w:rPr>
        <w:t>учителем</w:t>
      </w:r>
      <w:r>
        <w:rPr>
          <w:rFonts w:ascii="Times New Roman" w:eastAsia="Times New Roman" w:hAnsi="Times New Roman" w:cs="Times New Roman"/>
          <w:sz w:val="26"/>
          <w:szCs w:val="26"/>
        </w:rPr>
        <w:t>.</w:t>
      </w:r>
    </w:p>
    <w:p w:rsidR="000D1F14" w:rsidRDefault="00D24A80">
      <w:pPr>
        <w:pStyle w:val="normal"/>
        <w:numPr>
          <w:ilvl w:val="0"/>
          <w:numId w:val="4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какие данные были заполнены</w:t>
      </w:r>
    </w:p>
    <w:p w:rsidR="000D1F14" w:rsidRDefault="00D24A80">
      <w:pPr>
        <w:pStyle w:val="normal"/>
        <w:numPr>
          <w:ilvl w:val="0"/>
          <w:numId w:val="40"/>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какие еще не заполнены. </w:t>
      </w:r>
    </w:p>
    <w:p w:rsidR="000D1F14" w:rsidRDefault="000D1F14">
      <w:pPr>
        <w:pStyle w:val="normal"/>
        <w:ind w:left="720"/>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мы мо</w:t>
      </w:r>
      <w:r>
        <w:rPr>
          <w:rFonts w:ascii="Times New Roman" w:eastAsia="Times New Roman" w:hAnsi="Times New Roman" w:cs="Times New Roman"/>
          <w:sz w:val="26"/>
          <w:szCs w:val="26"/>
        </w:rPr>
        <w:t>жем найти всю необходимую информацию по ученикам и по заполнению соответствующих данных.</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выполнения поиска в нижней части страницы отображаются найденные ученики. Мы можем открыть данные конкретного ребенка и подробно ознакомиться со всей необходимой информацией.</w:t>
      </w: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6-я видеоинструкция. </w:t>
      </w:r>
      <w:r>
        <w:rPr>
          <w:rFonts w:ascii="Times New Roman" w:eastAsia="Times New Roman" w:hAnsi="Times New Roman" w:cs="Times New Roman"/>
          <w:sz w:val="26"/>
          <w:szCs w:val="26"/>
        </w:rPr>
        <w:t xml:space="preserve">Следующая вкладка </w:t>
      </w:r>
      <w:r>
        <w:rPr>
          <w:rFonts w:ascii="Times New Roman" w:eastAsia="Times New Roman" w:hAnsi="Times New Roman" w:cs="Times New Roman"/>
          <w:b/>
          <w:bCs/>
          <w:sz w:val="26"/>
          <w:szCs w:val="26"/>
        </w:rPr>
        <w:t>«Статус мониторинга школ».</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Здесь </w:t>
      </w:r>
      <w:r>
        <w:rPr>
          <w:rFonts w:ascii="Times New Roman" w:eastAsia="Times New Roman" w:hAnsi="Times New Roman" w:cs="Times New Roman"/>
          <w:sz w:val="26"/>
          <w:szCs w:val="26"/>
        </w:rPr>
        <w:t xml:space="preserve">мы также выбираем необходимые параметры: регион, район и класс. В данном разделе отображается </w:t>
      </w:r>
      <w:r>
        <w:rPr>
          <w:rFonts w:ascii="Times New Roman" w:eastAsia="Times New Roman" w:hAnsi="Times New Roman" w:cs="Times New Roman"/>
          <w:b/>
          <w:bCs/>
          <w:sz w:val="26"/>
          <w:szCs w:val="26"/>
        </w:rPr>
        <w:t>список всех школ</w:t>
      </w:r>
      <w:r>
        <w:rPr>
          <w:rFonts w:ascii="Times New Roman" w:eastAsia="Times New Roman" w:hAnsi="Times New Roman" w:cs="Times New Roman"/>
          <w:sz w:val="26"/>
          <w:szCs w:val="26"/>
        </w:rPr>
        <w:t xml:space="preserve"> вашего региона. По каждой школе можно увидеть подробную информацию об учащихся и основные показатели. В частности, отображаются:</w:t>
      </w:r>
    </w:p>
    <w:p w:rsidR="000D1F14" w:rsidRDefault="00D24A80">
      <w:pPr>
        <w:pStyle w:val="normal"/>
        <w:numPr>
          <w:ilvl w:val="0"/>
          <w:numId w:val="8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общее количество учащихся в школе</w:t>
      </w:r>
    </w:p>
    <w:p w:rsidR="000D1F14" w:rsidRDefault="00D24A80">
      <w:pPr>
        <w:pStyle w:val="normal"/>
        <w:numPr>
          <w:ilvl w:val="0"/>
          <w:numId w:val="8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процент учащихся, прошедших диагностику</w:t>
      </w:r>
    </w:p>
    <w:p w:rsidR="000D1F14" w:rsidRDefault="00D24A80">
      <w:pPr>
        <w:pStyle w:val="normal"/>
        <w:numPr>
          <w:ilvl w:val="0"/>
          <w:numId w:val="8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и процент учащихся, которые еще ожидают прохождения диагностики</w:t>
      </w:r>
    </w:p>
    <w:p w:rsidR="000D1F14" w:rsidRDefault="00D24A80">
      <w:pPr>
        <w:pStyle w:val="normal"/>
        <w:numPr>
          <w:ilvl w:val="0"/>
          <w:numId w:val="8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учащихся, находящихся в группе риска</w:t>
      </w:r>
    </w:p>
    <w:p w:rsidR="000D1F14" w:rsidRDefault="00D24A80">
      <w:pPr>
        <w:pStyle w:val="normal"/>
        <w:numPr>
          <w:ilvl w:val="0"/>
          <w:numId w:val="8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учащихся, по которым отсутствуют необходимые фор</w:t>
      </w:r>
      <w:r>
        <w:rPr>
          <w:rFonts w:ascii="Times New Roman" w:eastAsia="Times New Roman" w:hAnsi="Times New Roman" w:cs="Times New Roman"/>
          <w:sz w:val="26"/>
          <w:szCs w:val="26"/>
        </w:rPr>
        <w:t>мы или данные</w:t>
      </w:r>
    </w:p>
    <w:p w:rsidR="000D1F14" w:rsidRDefault="00D24A80">
      <w:pPr>
        <w:pStyle w:val="normal"/>
        <w:numPr>
          <w:ilvl w:val="0"/>
          <w:numId w:val="8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учащихся, у которых отсутствует сопровождение</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можно увидеть причины нахождения учащихся в той или иной категории. Например, отсутствие сопровождения, отсутствие социального паспорта, определенные риски или другие причины, по</w:t>
      </w:r>
      <w:r>
        <w:rPr>
          <w:rFonts w:ascii="Times New Roman" w:eastAsia="Times New Roman" w:hAnsi="Times New Roman" w:cs="Times New Roman"/>
          <w:sz w:val="26"/>
          <w:szCs w:val="26"/>
        </w:rPr>
        <w:t xml:space="preserve"> которым учащийся попал в соответствующую группу.</w:t>
      </w: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данный раздел позволяет осуществлять комплексный мониторинг всех школ региона. Все основные показатели и необходимые данные по каждой школе доступны в одном разделе, что позволяет быстро оцен</w:t>
      </w:r>
      <w:r>
        <w:rPr>
          <w:rFonts w:ascii="Times New Roman" w:eastAsia="Times New Roman" w:hAnsi="Times New Roman" w:cs="Times New Roman"/>
          <w:sz w:val="26"/>
          <w:szCs w:val="26"/>
        </w:rPr>
        <w:t>ивать текущую ситуацию и выявлять проблемные области.</w:t>
      </w: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Все эти данные можно скачать для дальнейшего использования и анализа.</w:t>
      </w:r>
    </w:p>
    <w:p w:rsidR="000D1F14" w:rsidRDefault="00D24A80">
      <w:pPr>
        <w:pStyle w:val="normal"/>
        <w:ind w:firstLine="72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7-я видеоинструкция. </w:t>
      </w:r>
      <w:r>
        <w:rPr>
          <w:rFonts w:ascii="Times New Roman" w:eastAsia="Times New Roman" w:hAnsi="Times New Roman" w:cs="Times New Roman"/>
          <w:sz w:val="26"/>
          <w:szCs w:val="26"/>
        </w:rPr>
        <w:t>Следующая вкладка -</w:t>
      </w:r>
      <w:r>
        <w:rPr>
          <w:rFonts w:ascii="Times New Roman" w:eastAsia="Times New Roman" w:hAnsi="Times New Roman" w:cs="Times New Roman"/>
          <w:b/>
          <w:bCs/>
          <w:sz w:val="26"/>
          <w:szCs w:val="26"/>
        </w:rPr>
        <w:t xml:space="preserve"> «Опросники».</w:t>
      </w:r>
    </w:p>
    <w:p w:rsidR="000D1F14" w:rsidRDefault="000D1F14">
      <w:pPr>
        <w:pStyle w:val="normal"/>
        <w:rPr>
          <w:rFonts w:ascii="Times New Roman" w:eastAsia="Times New Roman" w:hAnsi="Times New Roman" w:cs="Times New Roman"/>
          <w:sz w:val="26"/>
          <w:szCs w:val="26"/>
          <w:highlight w:val="yellow"/>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 переходе в этот раздел открывается </w:t>
      </w:r>
      <w:r>
        <w:rPr>
          <w:rFonts w:ascii="Times New Roman" w:eastAsia="Times New Roman" w:hAnsi="Times New Roman" w:cs="Times New Roman"/>
          <w:b/>
          <w:bCs/>
          <w:sz w:val="26"/>
          <w:szCs w:val="26"/>
        </w:rPr>
        <w:t>«Мониторинг опросников».</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Здесь предста</w:t>
      </w:r>
      <w:r>
        <w:rPr>
          <w:rFonts w:ascii="Times New Roman" w:eastAsia="Times New Roman" w:hAnsi="Times New Roman" w:cs="Times New Roman"/>
          <w:sz w:val="26"/>
          <w:szCs w:val="26"/>
        </w:rPr>
        <w:t>влен отчет по диагностике. Для формирования необходимой информации можно выбрать:</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72"/>
        </w:numPr>
        <w:rPr>
          <w:rFonts w:ascii="Times New Roman" w:eastAsia="Times New Roman" w:hAnsi="Times New Roman" w:cs="Times New Roman"/>
          <w:sz w:val="26"/>
          <w:szCs w:val="26"/>
        </w:rPr>
      </w:pPr>
      <w:r>
        <w:rPr>
          <w:rFonts w:ascii="Times New Roman" w:eastAsia="Times New Roman" w:hAnsi="Times New Roman" w:cs="Times New Roman"/>
          <w:sz w:val="26"/>
          <w:szCs w:val="26"/>
        </w:rPr>
        <w:t>регион</w:t>
      </w:r>
    </w:p>
    <w:p w:rsidR="000D1F14" w:rsidRDefault="00D24A80">
      <w:pPr>
        <w:pStyle w:val="normal"/>
        <w:numPr>
          <w:ilvl w:val="0"/>
          <w:numId w:val="72"/>
        </w:numPr>
        <w:rPr>
          <w:rFonts w:ascii="Times New Roman" w:eastAsia="Times New Roman" w:hAnsi="Times New Roman" w:cs="Times New Roman"/>
          <w:sz w:val="26"/>
          <w:szCs w:val="26"/>
        </w:rPr>
      </w:pPr>
      <w:r>
        <w:rPr>
          <w:rFonts w:ascii="Times New Roman" w:eastAsia="Times New Roman" w:hAnsi="Times New Roman" w:cs="Times New Roman"/>
          <w:sz w:val="26"/>
          <w:szCs w:val="26"/>
        </w:rPr>
        <w:t>район</w:t>
      </w:r>
    </w:p>
    <w:p w:rsidR="000D1F14" w:rsidRDefault="00D24A80">
      <w:pPr>
        <w:pStyle w:val="normal"/>
        <w:numPr>
          <w:ilvl w:val="0"/>
          <w:numId w:val="72"/>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школу</w:t>
      </w:r>
    </w:p>
    <w:p w:rsidR="000D1F14" w:rsidRDefault="00D24A80">
      <w:pPr>
        <w:pStyle w:val="normal"/>
        <w:numPr>
          <w:ilvl w:val="0"/>
          <w:numId w:val="72"/>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класс</w:t>
      </w:r>
    </w:p>
    <w:p w:rsidR="000D1F14" w:rsidRDefault="00D24A80">
      <w:pPr>
        <w:pStyle w:val="normal"/>
        <w:numPr>
          <w:ilvl w:val="0"/>
          <w:numId w:val="72"/>
        </w:numPr>
        <w:rPr>
          <w:rFonts w:ascii="Times New Roman" w:eastAsia="Times New Roman" w:hAnsi="Times New Roman" w:cs="Times New Roman"/>
          <w:sz w:val="26"/>
          <w:szCs w:val="26"/>
        </w:rPr>
      </w:pPr>
      <w:r>
        <w:rPr>
          <w:rFonts w:ascii="Times New Roman" w:eastAsia="Times New Roman" w:hAnsi="Times New Roman" w:cs="Times New Roman"/>
          <w:sz w:val="26"/>
          <w:szCs w:val="26"/>
        </w:rPr>
        <w:t>необходимую методику.</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можно выбрать информацию по сопровождению: все обучающиеся либо только группа сопровождения. После выбора необходимых параметров нажимаем соответствующую кнопку, и система отображает всю необходимую информацию.</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Здесь представлены итоги проведённых д</w:t>
      </w:r>
      <w:r>
        <w:rPr>
          <w:rFonts w:ascii="Times New Roman" w:eastAsia="Times New Roman" w:hAnsi="Times New Roman" w:cs="Times New Roman"/>
          <w:sz w:val="26"/>
          <w:szCs w:val="26"/>
        </w:rPr>
        <w:t>иагностик. Мы можем посмотреть, какие методики используются и сколько детей прошли диагностику по каждой из них.</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Также отображаются данные по классам и школам:</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2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школ в районе</w:t>
      </w:r>
    </w:p>
    <w:p w:rsidR="000D1F14" w:rsidRDefault="00D24A80">
      <w:pPr>
        <w:pStyle w:val="normal"/>
        <w:numPr>
          <w:ilvl w:val="0"/>
          <w:numId w:val="2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школ, охваченных диагностикой</w:t>
      </w:r>
    </w:p>
    <w:p w:rsidR="000D1F14" w:rsidRDefault="00D24A80">
      <w:pPr>
        <w:pStyle w:val="normal"/>
        <w:numPr>
          <w:ilvl w:val="0"/>
          <w:numId w:val="2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обучающихся</w:t>
      </w:r>
    </w:p>
    <w:p w:rsidR="000D1F14" w:rsidRDefault="00D24A80">
      <w:pPr>
        <w:pStyle w:val="normal"/>
        <w:numPr>
          <w:ilvl w:val="0"/>
          <w:numId w:val="2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w:t>
      </w:r>
      <w:r>
        <w:rPr>
          <w:rFonts w:ascii="Times New Roman" w:eastAsia="Times New Roman" w:hAnsi="Times New Roman" w:cs="Times New Roman"/>
          <w:sz w:val="26"/>
          <w:szCs w:val="26"/>
        </w:rPr>
        <w:t>ество детей, прошедших диагностику</w:t>
      </w:r>
    </w:p>
    <w:p w:rsidR="000D1F14" w:rsidRDefault="00D24A80">
      <w:pPr>
        <w:pStyle w:val="normal"/>
        <w:numPr>
          <w:ilvl w:val="0"/>
          <w:numId w:val="2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выявленных детей</w:t>
      </w:r>
    </w:p>
    <w:p w:rsidR="000D1F14" w:rsidRDefault="00D24A80">
      <w:pPr>
        <w:pStyle w:val="normal"/>
        <w:numPr>
          <w:ilvl w:val="0"/>
          <w:numId w:val="2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в красной зоне</w:t>
      </w:r>
    </w:p>
    <w:p w:rsidR="000D1F14" w:rsidRDefault="00D24A80">
      <w:pPr>
        <w:pStyle w:val="normal"/>
        <w:numPr>
          <w:ilvl w:val="0"/>
          <w:numId w:val="2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в желтой зоне</w:t>
      </w:r>
    </w:p>
    <w:p w:rsidR="000D1F14" w:rsidRDefault="00D24A80">
      <w:pPr>
        <w:pStyle w:val="normal"/>
        <w:numPr>
          <w:ilvl w:val="0"/>
          <w:numId w:val="2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взятых на сопровождение по итогам диагностики</w:t>
      </w:r>
    </w:p>
    <w:p w:rsidR="000D1F14" w:rsidRDefault="00D24A80">
      <w:pPr>
        <w:pStyle w:val="normal"/>
        <w:numPr>
          <w:ilvl w:val="0"/>
          <w:numId w:val="2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взятых на сопровождение по показателям.</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w:t>
      </w:r>
      <w:r>
        <w:rPr>
          <w:rFonts w:ascii="Times New Roman" w:eastAsia="Times New Roman" w:hAnsi="Times New Roman" w:cs="Times New Roman"/>
          <w:sz w:val="26"/>
          <w:szCs w:val="26"/>
        </w:rPr>
        <w:t>бразом, в разделе «Опросники» мы получаем полную картину по результатам проведенных диагностик.</w:t>
      </w: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Все эти данные позволяют подробно отслеживать результаты диагностики и общую ситуацию по выбранному региону, району, школе, классу и конкретным методикам.</w:t>
      </w:r>
    </w:p>
    <w:p w:rsidR="000D1F14" w:rsidRDefault="000D1F14">
      <w:pPr>
        <w:pStyle w:val="normal"/>
        <w:ind w:firstLine="720"/>
        <w:rPr>
          <w:rFonts w:ascii="Times New Roman" w:eastAsia="Times New Roman" w:hAnsi="Times New Roman" w:cs="Times New Roman"/>
          <w:sz w:val="26"/>
          <w:szCs w:val="26"/>
        </w:rPr>
      </w:pPr>
    </w:p>
    <w:p w:rsidR="000D1F14" w:rsidRDefault="00D24A80">
      <w:pPr>
        <w:pStyle w:val="normal"/>
        <w:spacing w:before="240" w:after="240"/>
        <w:jc w:val="center"/>
        <w:rPr>
          <w:rFonts w:ascii="Times New Roman" w:eastAsia="Times New Roman" w:hAnsi="Times New Roman" w:cs="Times New Roman"/>
          <w:b/>
          <w:bCs/>
          <w:color w:val="FF0000"/>
          <w:sz w:val="26"/>
          <w:szCs w:val="26"/>
        </w:rPr>
      </w:pPr>
      <w:r>
        <w:br w:type="page"/>
      </w:r>
    </w:p>
    <w:p w:rsidR="000D1F14" w:rsidRDefault="00D24A80">
      <w:pPr>
        <w:pStyle w:val="1"/>
        <w:spacing w:before="240" w:after="240"/>
      </w:pPr>
      <w:bookmarkStart w:id="10" w:name="_h53x5q6vi5i8" w:colFirst="0" w:colLast="0"/>
      <w:bookmarkEnd w:id="10"/>
      <w:r>
        <w:t>Кабинет Өркен</w:t>
      </w:r>
    </w:p>
    <w:p w:rsidR="000D1F14" w:rsidRDefault="00D24A80">
      <w:pPr>
        <w:pStyle w:val="normal"/>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1-я видео. Инструкция по входу на платформу. </w:t>
      </w:r>
    </w:p>
    <w:p w:rsidR="000D1F14" w:rsidRDefault="00D24A80">
      <w:pPr>
        <w:pStyle w:val="normal"/>
        <w:numPr>
          <w:ilvl w:val="0"/>
          <w:numId w:val="6"/>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Добро пожаловать на платформу MentalHealth!</w:t>
      </w:r>
    </w:p>
    <w:p w:rsidR="000D1F14" w:rsidRDefault="00D24A80">
      <w:pPr>
        <w:pStyle w:val="normal"/>
        <w:numPr>
          <w:ilvl w:val="0"/>
          <w:numId w:val="6"/>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6"/>
        </w:numPr>
        <w:rPr>
          <w:sz w:val="26"/>
          <w:szCs w:val="26"/>
        </w:rPr>
      </w:pPr>
      <w:r>
        <w:rPr>
          <w:rFonts w:ascii="Times New Roman" w:eastAsia="Times New Roman" w:hAnsi="Times New Roman" w:cs="Times New Roman"/>
          <w:b/>
          <w:bCs/>
          <w:sz w:val="26"/>
          <w:szCs w:val="26"/>
        </w:rPr>
        <w:t>Для начала откройте главную страницу платформы 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6"/>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выберите язык системы. Затем нажмите кнопку «Войти» в правом верхнем углу экрана.</w:t>
      </w:r>
    </w:p>
    <w:p w:rsidR="000D1F14" w:rsidRDefault="00D24A80">
      <w:pPr>
        <w:pStyle w:val="normal"/>
        <w:numPr>
          <w:ilvl w:val="0"/>
          <w:numId w:val="6"/>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w:t>
      </w:r>
      <w:r>
        <w:rPr>
          <w:rFonts w:ascii="Times New Roman" w:eastAsia="Times New Roman" w:hAnsi="Times New Roman" w:cs="Times New Roman"/>
          <w:b/>
          <w:bCs/>
          <w:sz w:val="26"/>
          <w:szCs w:val="26"/>
        </w:rPr>
        <w:t>хода в личный кабинет для выбора роли пользователя перейдите к кнопке «Я специалист» в верхней части экрана.</w:t>
      </w:r>
    </w:p>
    <w:p w:rsidR="000D1F14" w:rsidRDefault="00D24A80">
      <w:pPr>
        <w:pStyle w:val="normal"/>
        <w:numPr>
          <w:ilvl w:val="0"/>
          <w:numId w:val="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 открывшемся окне авторизации введите свой логин и пароль.</w:t>
      </w:r>
    </w:p>
    <w:p w:rsidR="000D1F14" w:rsidRDefault="00D24A80">
      <w:pPr>
        <w:pStyle w:val="normal"/>
        <w:numPr>
          <w:ilvl w:val="0"/>
          <w:numId w:val="6"/>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Знакомство с работой кабине</w:t>
      </w:r>
      <w:r>
        <w:rPr>
          <w:rFonts w:ascii="Times New Roman" w:eastAsia="Times New Roman" w:hAnsi="Times New Roman" w:cs="Times New Roman"/>
          <w:b/>
          <w:bCs/>
          <w:sz w:val="26"/>
          <w:szCs w:val="26"/>
        </w:rPr>
        <w:t>та “Өркен”</w:t>
      </w:r>
    </w:p>
    <w:p w:rsidR="000D1F14" w:rsidRDefault="00D24A80">
      <w:pPr>
        <w:pStyle w:val="normal"/>
        <w:numPr>
          <w:ilvl w:val="0"/>
          <w:numId w:val="3"/>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Вы успешно вошли в кабинет!</w:t>
      </w:r>
    </w:p>
    <w:p w:rsidR="000D1F14" w:rsidRDefault="00D24A80">
      <w:pPr>
        <w:pStyle w:val="normal"/>
        <w:numPr>
          <w:ilvl w:val="0"/>
          <w:numId w:val="3"/>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«Видеоинструкции» верхнего меню можно ознакомиться с порядком использования соответствующих функций платформы.</w:t>
      </w:r>
    </w:p>
    <w:p w:rsidR="000D1F14" w:rsidRDefault="00D24A80">
      <w:pPr>
        <w:pStyle w:val="normal"/>
        <w:numPr>
          <w:ilvl w:val="0"/>
          <w:numId w:val="3"/>
        </w:numPr>
        <w:rPr>
          <w:rFonts w:ascii="Times New Roman" w:eastAsia="Times New Roman" w:hAnsi="Times New Roman" w:cs="Times New Roman"/>
          <w:sz w:val="26"/>
          <w:szCs w:val="26"/>
        </w:rPr>
      </w:pPr>
      <w:r>
        <w:rPr>
          <w:rFonts w:ascii="Times New Roman" w:eastAsia="Times New Roman" w:hAnsi="Times New Roman" w:cs="Times New Roman"/>
          <w:sz w:val="26"/>
          <w:szCs w:val="26"/>
        </w:rPr>
        <w:t>Нажав кнопку «Кабинет», вы можете продолжить работу. Для формирования данных за необходимый пери</w:t>
      </w:r>
      <w:r>
        <w:rPr>
          <w:rFonts w:ascii="Times New Roman" w:eastAsia="Times New Roman" w:hAnsi="Times New Roman" w:cs="Times New Roman"/>
          <w:sz w:val="26"/>
          <w:szCs w:val="26"/>
        </w:rPr>
        <w:t>од используйте фильтр</w:t>
      </w:r>
      <w:r>
        <w:rPr>
          <w:rFonts w:ascii="Times New Roman" w:eastAsia="Times New Roman" w:hAnsi="Times New Roman" w:cs="Times New Roman"/>
          <w:b/>
          <w:bCs/>
          <w:sz w:val="26"/>
          <w:szCs w:val="26"/>
        </w:rPr>
        <w:t xml:space="preserve"> «Учебный год».</w:t>
      </w:r>
    </w:p>
    <w:p w:rsidR="000D1F14" w:rsidRDefault="00D24A80">
      <w:pPr>
        <w:pStyle w:val="normal"/>
        <w:numPr>
          <w:ilvl w:val="0"/>
          <w:numId w:val="3"/>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 помощью значка колокольчика можно получать системные уведомление о том, кто находится в зоне риска.</w:t>
      </w:r>
    </w:p>
    <w:p w:rsidR="000D1F14" w:rsidRDefault="00D24A80">
      <w:pPr>
        <w:pStyle w:val="normal"/>
        <w:numPr>
          <w:ilvl w:val="0"/>
          <w:numId w:val="3"/>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Кнопка </w:t>
      </w:r>
      <w:r>
        <w:rPr>
          <w:rFonts w:ascii="Times New Roman" w:eastAsia="Times New Roman" w:hAnsi="Times New Roman" w:cs="Times New Roman"/>
          <w:b/>
          <w:bCs/>
          <w:sz w:val="26"/>
          <w:szCs w:val="26"/>
        </w:rPr>
        <w:t>«Выйти»</w:t>
      </w:r>
      <w:r>
        <w:rPr>
          <w:rFonts w:ascii="Times New Roman" w:eastAsia="Times New Roman" w:hAnsi="Times New Roman" w:cs="Times New Roman"/>
          <w:sz w:val="26"/>
          <w:szCs w:val="26"/>
        </w:rPr>
        <w:t xml:space="preserve"> позволяет завершить работу на платформе и безопасно выйти из личного кабинета. </w:t>
      </w:r>
    </w:p>
    <w:p w:rsidR="000D1F14" w:rsidRDefault="000D1F14">
      <w:pPr>
        <w:pStyle w:val="normal"/>
        <w:spacing w:before="240" w:after="240"/>
        <w:rPr>
          <w:rFonts w:ascii="Times New Roman" w:eastAsia="Times New Roman" w:hAnsi="Times New Roman" w:cs="Times New Roman"/>
          <w:b/>
          <w:bCs/>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Видеоинструкция 2. Три основных раздела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левой части экрана расположены три основных раздела.</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Раздел </w:t>
      </w:r>
      <w:r>
        <w:rPr>
          <w:rFonts w:ascii="Times New Roman" w:eastAsia="Times New Roman" w:hAnsi="Times New Roman" w:cs="Times New Roman"/>
          <w:b/>
          <w:bCs/>
          <w:sz w:val="26"/>
          <w:szCs w:val="26"/>
        </w:rPr>
        <w:t>«Таблица»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«Таблица» можно ознакомиться с основной статистической и сводной информацией, связанной с работой психологической службы школы.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данн</w:t>
      </w:r>
      <w:r>
        <w:rPr>
          <w:rFonts w:ascii="Times New Roman" w:eastAsia="Times New Roman" w:hAnsi="Times New Roman" w:cs="Times New Roman"/>
          <w:sz w:val="26"/>
          <w:szCs w:val="26"/>
        </w:rPr>
        <w:t>ом разделе представлена общая статистическая информация обучащихся, которые, согласно данным социального педагога, классного руководителя и педагога-психолога, требуют особого внимания.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Здесь отображаются учащиеся, требующие внимания, учащиеся, находящие</w:t>
      </w:r>
      <w:r>
        <w:rPr>
          <w:rFonts w:ascii="Times New Roman" w:eastAsia="Times New Roman" w:hAnsi="Times New Roman" w:cs="Times New Roman"/>
          <w:sz w:val="26"/>
          <w:szCs w:val="26"/>
        </w:rPr>
        <w:t>ся в красной и желтой зонах, учащиеся, нуждающиеся в сопровождении, а также учащиеся, у которых наблюдается положительная или отрицательная динамика либо состояние остается без изменений.</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Данные можно фильтровать по необходимым параметрам: общеобразовате</w:t>
      </w:r>
      <w:r>
        <w:rPr>
          <w:rFonts w:ascii="Times New Roman" w:eastAsia="Times New Roman" w:hAnsi="Times New Roman" w:cs="Times New Roman"/>
          <w:sz w:val="26"/>
          <w:szCs w:val="26"/>
        </w:rPr>
        <w:t>льным организациям (школам), школам с низким охватом, направлениям в ЦПП, блоку «Трудности», переводам и другим показателям.</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В нижней части расположены фильтры для уточнения информации по категории</w:t>
      </w:r>
      <w:r>
        <w:rPr>
          <w:rFonts w:ascii="Times New Roman" w:eastAsia="Times New Roman" w:hAnsi="Times New Roman" w:cs="Times New Roman"/>
          <w:b/>
          <w:bCs/>
          <w:sz w:val="26"/>
          <w:szCs w:val="26"/>
        </w:rPr>
        <w:t xml:space="preserve"> «Группа повышенного внимания».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С помощью фильтров можно </w:t>
      </w:r>
      <w:r>
        <w:rPr>
          <w:rFonts w:ascii="Times New Roman" w:eastAsia="Times New Roman" w:hAnsi="Times New Roman" w:cs="Times New Roman"/>
          <w:sz w:val="26"/>
          <w:szCs w:val="26"/>
        </w:rPr>
        <w:t xml:space="preserve">отбирать данные по региону, району, образовательной организации, классу, букве класса, зоне внимания, динамике изменений, а также за период «последний 1 месяц», «последние 3 месяца», «последние 6 месяцев».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Здесь вам будет доступна информация по всем рег</w:t>
      </w:r>
      <w:r>
        <w:rPr>
          <w:rFonts w:ascii="Times New Roman" w:eastAsia="Times New Roman" w:hAnsi="Times New Roman" w:cs="Times New Roman"/>
          <w:sz w:val="26"/>
          <w:szCs w:val="26"/>
        </w:rPr>
        <w:t xml:space="preserve">ионам и областям Казахстана. Вы можете выбрать нужную область или район с помощью фильтров, а также просмотреть данные по школам и классам. Кроме того, вы можете найти информацию о детях, которые находятся в зоне риска или требуют особого внимания. Данные </w:t>
      </w:r>
      <w:r>
        <w:rPr>
          <w:rFonts w:ascii="Times New Roman" w:eastAsia="Times New Roman" w:hAnsi="Times New Roman" w:cs="Times New Roman"/>
          <w:sz w:val="26"/>
          <w:szCs w:val="26"/>
        </w:rPr>
        <w:t>можно отфильтровать по уровням риска - красной или желтой зоне, а также по динамике: посмотреть, у кого наблюдается улучшение или, наоборот, ухудшение показателей.</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Также предусмотрен поиск по ФИО учащегося или названию образовательной организации.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Посл</w:t>
      </w:r>
      <w:r>
        <w:rPr>
          <w:rFonts w:ascii="Times New Roman" w:eastAsia="Times New Roman" w:hAnsi="Times New Roman" w:cs="Times New Roman"/>
          <w:sz w:val="26"/>
          <w:szCs w:val="26"/>
        </w:rPr>
        <w:t>е выбора необходимых фильтров система автоматически отображает соответствующие данные.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Кроме того, предусмотрена возможность экспортировать сводные данные в Excel.</w:t>
      </w:r>
    </w:p>
    <w:p w:rsidR="000D1F14" w:rsidRDefault="000D1F14">
      <w:pPr>
        <w:pStyle w:val="normal"/>
        <w:spacing w:before="240" w:after="240"/>
        <w:rPr>
          <w:rFonts w:ascii="Times New Roman" w:eastAsia="Times New Roman" w:hAnsi="Times New Roman" w:cs="Times New Roman"/>
          <w:b/>
          <w:bCs/>
          <w:sz w:val="26"/>
          <w:szCs w:val="26"/>
        </w:rPr>
      </w:pPr>
    </w:p>
    <w:p w:rsidR="000D1F14" w:rsidRDefault="000D1F14">
      <w:pPr>
        <w:pStyle w:val="normal"/>
        <w:spacing w:before="240" w:after="240"/>
        <w:rPr>
          <w:rFonts w:ascii="Times New Roman" w:eastAsia="Times New Roman" w:hAnsi="Times New Roman" w:cs="Times New Roman"/>
          <w:b/>
          <w:bCs/>
          <w:sz w:val="26"/>
          <w:szCs w:val="26"/>
        </w:rPr>
      </w:pPr>
    </w:p>
    <w:p w:rsidR="000D1F14" w:rsidRDefault="000D1F14">
      <w:pPr>
        <w:pStyle w:val="normal"/>
        <w:spacing w:before="240" w:after="240"/>
        <w:rPr>
          <w:rFonts w:ascii="Times New Roman" w:eastAsia="Times New Roman" w:hAnsi="Times New Roman" w:cs="Times New Roman"/>
          <w:b/>
          <w:bCs/>
          <w:sz w:val="26"/>
          <w:szCs w:val="26"/>
        </w:rPr>
      </w:pP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Раздел «Карта области»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«Карта области» отображается общая статистическая информация в разрезе регионов. Выбрав необходимый регион на карте, можно просмотреть показатели, относящиеся к выбранной территории.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Также отображается статистическая информация о количестве уча</w:t>
      </w:r>
      <w:r>
        <w:rPr>
          <w:rFonts w:ascii="Times New Roman" w:eastAsia="Times New Roman" w:hAnsi="Times New Roman" w:cs="Times New Roman"/>
          <w:sz w:val="26"/>
          <w:szCs w:val="26"/>
        </w:rPr>
        <w:t>щихся и регионов, а также об учащихся, требующих особого внимания.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С помощью фильтров </w:t>
      </w:r>
      <w:r>
        <w:rPr>
          <w:rFonts w:ascii="Times New Roman" w:eastAsia="Times New Roman" w:hAnsi="Times New Roman" w:cs="Times New Roman"/>
          <w:b/>
          <w:bCs/>
          <w:sz w:val="26"/>
          <w:szCs w:val="26"/>
        </w:rPr>
        <w:t>«Группа риска», «Охват диагностикой» и «Динамика»</w:t>
      </w:r>
      <w:r>
        <w:rPr>
          <w:rFonts w:ascii="Times New Roman" w:eastAsia="Times New Roman" w:hAnsi="Times New Roman" w:cs="Times New Roman"/>
          <w:sz w:val="26"/>
          <w:szCs w:val="26"/>
        </w:rPr>
        <w:t xml:space="preserve"> можно просматривать сводную статистику по соответствующим показателям.</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нижней части экрана расположена информация </w:t>
      </w:r>
      <w:r>
        <w:rPr>
          <w:rFonts w:ascii="Times New Roman" w:eastAsia="Times New Roman" w:hAnsi="Times New Roman" w:cs="Times New Roman"/>
          <w:sz w:val="26"/>
          <w:szCs w:val="26"/>
        </w:rPr>
        <w:t xml:space="preserve">о </w:t>
      </w:r>
      <w:r>
        <w:rPr>
          <w:rFonts w:ascii="Times New Roman" w:eastAsia="Times New Roman" w:hAnsi="Times New Roman" w:cs="Times New Roman"/>
          <w:b/>
          <w:bCs/>
          <w:sz w:val="26"/>
          <w:szCs w:val="26"/>
        </w:rPr>
        <w:t>«Группе особого внимания»</w:t>
      </w:r>
      <w:r>
        <w:rPr>
          <w:rFonts w:ascii="Times New Roman" w:eastAsia="Times New Roman" w:hAnsi="Times New Roman" w:cs="Times New Roman"/>
          <w:sz w:val="26"/>
          <w:szCs w:val="26"/>
        </w:rPr>
        <w:t>. В данном разделе представлены сводные данные об учащихся, которые в соответствии с выбранной категорией требуют особого внимания.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Данные можно фильтровать по региону, району, образовательной организации, классу, букве класса,</w:t>
      </w:r>
      <w:r>
        <w:rPr>
          <w:rFonts w:ascii="Times New Roman" w:eastAsia="Times New Roman" w:hAnsi="Times New Roman" w:cs="Times New Roman"/>
          <w:sz w:val="26"/>
          <w:szCs w:val="26"/>
        </w:rPr>
        <w:t xml:space="preserve"> зоне внимания, динамике изменений, а также по периодам «последний 1 месяц», «последние 3 месяца», «последние 6 месяцев».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выбора региона и района вам откроются данные всех детей, которые находятся в группе повышенного внимания.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Вы можете открыть </w:t>
      </w:r>
      <w:r>
        <w:rPr>
          <w:rFonts w:ascii="Times New Roman" w:eastAsia="Times New Roman" w:hAnsi="Times New Roman" w:cs="Times New Roman"/>
          <w:b/>
          <w:bCs/>
          <w:sz w:val="26"/>
          <w:szCs w:val="26"/>
        </w:rPr>
        <w:t>карт</w:t>
      </w:r>
      <w:r>
        <w:rPr>
          <w:rFonts w:ascii="Times New Roman" w:eastAsia="Times New Roman" w:hAnsi="Times New Roman" w:cs="Times New Roman"/>
          <w:b/>
          <w:bCs/>
          <w:sz w:val="26"/>
          <w:szCs w:val="26"/>
        </w:rPr>
        <w:t>очку конкретного ребёнка</w:t>
      </w:r>
      <w:r>
        <w:rPr>
          <w:rFonts w:ascii="Times New Roman" w:eastAsia="Times New Roman" w:hAnsi="Times New Roman" w:cs="Times New Roman"/>
          <w:sz w:val="26"/>
          <w:szCs w:val="26"/>
        </w:rPr>
        <w:t xml:space="preserve"> и ознакомиться с подробной информацией по нему. В карточке будут доступны:</w:t>
      </w:r>
    </w:p>
    <w:p w:rsidR="000D1F14" w:rsidRDefault="00D24A80">
      <w:pPr>
        <w:pStyle w:val="normal"/>
        <w:numPr>
          <w:ilvl w:val="0"/>
          <w:numId w:val="1"/>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результаты опросников с указанием того, находится ли ребенок в желтой или красной зоне</w:t>
      </w:r>
    </w:p>
    <w:p w:rsidR="000D1F14" w:rsidRDefault="00D24A80">
      <w:pPr>
        <w:pStyle w:val="normal"/>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данные о консультациях психолога и проведённых им мероприятиях</w:t>
      </w:r>
    </w:p>
    <w:p w:rsidR="000D1F14" w:rsidRDefault="00D24A80">
      <w:pPr>
        <w:pStyle w:val="normal"/>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информ</w:t>
      </w:r>
      <w:r>
        <w:rPr>
          <w:rFonts w:ascii="Times New Roman" w:eastAsia="Times New Roman" w:hAnsi="Times New Roman" w:cs="Times New Roman"/>
          <w:sz w:val="26"/>
          <w:szCs w:val="26"/>
        </w:rPr>
        <w:t>ация о направлениях в ЦПП и результатах работы ЦПП</w:t>
      </w:r>
    </w:p>
    <w:p w:rsidR="000D1F14" w:rsidRDefault="00D24A80">
      <w:pPr>
        <w:pStyle w:val="normal"/>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блок «Трудности», если были зафиксированы обращения со стороны педагога-психолога или школы</w:t>
      </w:r>
    </w:p>
    <w:p w:rsidR="000D1F14" w:rsidRDefault="00D24A80">
      <w:pPr>
        <w:pStyle w:val="normal"/>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информация о работе социального педагога</w:t>
      </w:r>
    </w:p>
    <w:p w:rsidR="000D1F14" w:rsidRDefault="00D24A80">
      <w:pPr>
        <w:pStyle w:val="normal"/>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социальный паспорт ребёнка</w:t>
      </w:r>
    </w:p>
    <w:p w:rsidR="000D1F14" w:rsidRDefault="00D24A80">
      <w:pPr>
        <w:pStyle w:val="normal"/>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сведения о выявленных трудностях</w:t>
      </w:r>
    </w:p>
    <w:p w:rsidR="000D1F14" w:rsidRDefault="00D24A80">
      <w:pPr>
        <w:pStyle w:val="normal"/>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мероприятия,</w:t>
      </w:r>
      <w:r>
        <w:rPr>
          <w:rFonts w:ascii="Times New Roman" w:eastAsia="Times New Roman" w:hAnsi="Times New Roman" w:cs="Times New Roman"/>
          <w:sz w:val="26"/>
          <w:szCs w:val="26"/>
        </w:rPr>
        <w:t xml:space="preserve"> проведённые социальным педагогом</w:t>
      </w:r>
    </w:p>
    <w:p w:rsidR="000D1F14" w:rsidRDefault="00D24A80">
      <w:pPr>
        <w:pStyle w:val="normal"/>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акт обследования жилищно-бытовых условий, заполненный социальным педагогом</w:t>
      </w:r>
    </w:p>
    <w:p w:rsidR="000D1F14" w:rsidRDefault="00D24A80">
      <w:pPr>
        <w:pStyle w:val="normal"/>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история действий.</w:t>
      </w:r>
    </w:p>
    <w:p w:rsidR="000D1F14" w:rsidRDefault="00D24A80">
      <w:pPr>
        <w:pStyle w:val="normal"/>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также в карточке ученика вы сможете ознакомиться с результатами работы ЦПП: увидеть, какие меры были предприняты, проводились ли </w:t>
      </w:r>
      <w:r>
        <w:rPr>
          <w:rFonts w:ascii="Times New Roman" w:eastAsia="Times New Roman" w:hAnsi="Times New Roman" w:cs="Times New Roman"/>
          <w:sz w:val="26"/>
          <w:szCs w:val="26"/>
        </w:rPr>
        <w:t>консультации и какие рекомендации были даны</w:t>
      </w:r>
    </w:p>
    <w:p w:rsidR="000D1F14" w:rsidRDefault="00D24A80">
      <w:pPr>
        <w:pStyle w:val="normal"/>
        <w:numPr>
          <w:ilvl w:val="0"/>
          <w:numId w:val="1"/>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информация о контроле со стороны директора и заместителя директора, история действий психолога, а также история движения ученика.</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после выбора нужного региона, района и школы и применения необходимых фильтров вы получите полную информацию о детях, которые соответствуют выбранным критериям и относятся к группе повышенного внимания.</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Также предусмотрен поиск по </w:t>
      </w:r>
      <w:r>
        <w:rPr>
          <w:rFonts w:ascii="Times New Roman" w:eastAsia="Times New Roman" w:hAnsi="Times New Roman" w:cs="Times New Roman"/>
          <w:b/>
          <w:bCs/>
          <w:sz w:val="26"/>
          <w:szCs w:val="26"/>
        </w:rPr>
        <w:t xml:space="preserve">ФИО </w:t>
      </w:r>
      <w:r>
        <w:rPr>
          <w:rFonts w:ascii="Times New Roman" w:eastAsia="Times New Roman" w:hAnsi="Times New Roman" w:cs="Times New Roman"/>
          <w:sz w:val="26"/>
          <w:szCs w:val="26"/>
        </w:rPr>
        <w:t>учащ</w:t>
      </w:r>
      <w:r>
        <w:rPr>
          <w:rFonts w:ascii="Times New Roman" w:eastAsia="Times New Roman" w:hAnsi="Times New Roman" w:cs="Times New Roman"/>
          <w:sz w:val="26"/>
          <w:szCs w:val="26"/>
        </w:rPr>
        <w:t>егося или названию образовательной организации.</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основной части раздела отображается список учащихся, входящих </w:t>
      </w:r>
      <w:r>
        <w:rPr>
          <w:rFonts w:ascii="Times New Roman" w:eastAsia="Times New Roman" w:hAnsi="Times New Roman" w:cs="Times New Roman"/>
          <w:b/>
          <w:bCs/>
          <w:sz w:val="26"/>
          <w:szCs w:val="26"/>
        </w:rPr>
        <w:t>в группу особого внимания</w:t>
      </w:r>
      <w:r>
        <w:rPr>
          <w:rFonts w:ascii="Times New Roman" w:eastAsia="Times New Roman" w:hAnsi="Times New Roman" w:cs="Times New Roman"/>
          <w:sz w:val="26"/>
          <w:szCs w:val="26"/>
        </w:rPr>
        <w:t>. Здесь представлена информация о регионе и районе, образовательной организации, ФИО учащегося, дате рождения, классе, зоне внимания, работе специалистов, работе, проведенной психологом, динамике и доступных действиях.</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В нижней части окна расположена пос</w:t>
      </w:r>
      <w:r>
        <w:rPr>
          <w:rFonts w:ascii="Times New Roman" w:eastAsia="Times New Roman" w:hAnsi="Times New Roman" w:cs="Times New Roman"/>
          <w:sz w:val="26"/>
          <w:szCs w:val="26"/>
        </w:rPr>
        <w:t>траничная навигация. Здесь отображается количество записей на текущей странице, общее количество записей, а также кнопки перехода на «Следующую» или «Предыдущую» страницу.</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Раздел «Специалисты»</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«Специалисты» доступна сводная информация о специалис</w:t>
      </w:r>
      <w:r>
        <w:rPr>
          <w:rFonts w:ascii="Times New Roman" w:eastAsia="Times New Roman" w:hAnsi="Times New Roman" w:cs="Times New Roman"/>
          <w:sz w:val="26"/>
          <w:szCs w:val="26"/>
        </w:rPr>
        <w:t xml:space="preserve">тах всего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Казахстана. С помощью фильтров в верхней части экрана можно отбирать данные по школе или роли специалиста.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предусмотрен поиск по ФИО специалиста, его логину или названию школы. При необходимости полученные данные можно скачать в формате E</w:t>
      </w:r>
      <w:r>
        <w:rPr>
          <w:rFonts w:ascii="Times New Roman" w:eastAsia="Times New Roman" w:hAnsi="Times New Roman" w:cs="Times New Roman"/>
          <w:sz w:val="26"/>
          <w:szCs w:val="26"/>
        </w:rPr>
        <w:t>xcel.</w:t>
      </w:r>
    </w:p>
    <w:p w:rsidR="000D1F14" w:rsidRDefault="000D1F14">
      <w:pPr>
        <w:pStyle w:val="normal"/>
        <w:spacing w:before="240" w:after="240"/>
        <w:rPr>
          <w:rFonts w:ascii="Times New Roman" w:eastAsia="Times New Roman" w:hAnsi="Times New Roman" w:cs="Times New Roman"/>
          <w:b/>
          <w:bCs/>
          <w:sz w:val="26"/>
          <w:szCs w:val="26"/>
        </w:rPr>
      </w:pPr>
    </w:p>
    <w:p w:rsidR="000D1F14" w:rsidRDefault="00D24A80">
      <w:pPr>
        <w:pStyle w:val="normal"/>
        <w:spacing w:before="240" w:after="240"/>
        <w:jc w:val="center"/>
        <w:rPr>
          <w:rFonts w:ascii="Times New Roman" w:eastAsia="Times New Roman" w:hAnsi="Times New Roman" w:cs="Times New Roman"/>
          <w:b/>
          <w:bCs/>
          <w:color w:val="FF0000"/>
          <w:sz w:val="26"/>
          <w:szCs w:val="26"/>
        </w:rPr>
      </w:pPr>
      <w:r>
        <w:br w:type="page"/>
      </w:r>
    </w:p>
    <w:p w:rsidR="000D1F14" w:rsidRDefault="00D24A80">
      <w:pPr>
        <w:pStyle w:val="1"/>
        <w:spacing w:before="240" w:after="240"/>
      </w:pPr>
      <w:bookmarkStart w:id="11" w:name="_r6cjqkz4lkov" w:colFirst="0" w:colLast="0"/>
      <w:bookmarkEnd w:id="11"/>
      <w:r>
        <w:t>Кабинет РУПР</w:t>
      </w:r>
    </w:p>
    <w:p w:rsidR="000D1F14" w:rsidRDefault="00D24A80">
      <w:pPr>
        <w:pStyle w:val="normal"/>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1-я видео. Инструкция по входу на платформу. </w:t>
      </w:r>
    </w:p>
    <w:p w:rsidR="000D1F14" w:rsidRDefault="00D24A80">
      <w:pPr>
        <w:pStyle w:val="normal"/>
        <w:numPr>
          <w:ilvl w:val="0"/>
          <w:numId w:val="76"/>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Добро пожаловать на платформу MentalHealth!</w:t>
      </w:r>
    </w:p>
    <w:p w:rsidR="000D1F14" w:rsidRDefault="00D24A80">
      <w:pPr>
        <w:pStyle w:val="normal"/>
        <w:numPr>
          <w:ilvl w:val="0"/>
          <w:numId w:val="76"/>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76"/>
        </w:numPr>
        <w:rPr>
          <w:sz w:val="26"/>
          <w:szCs w:val="26"/>
        </w:rPr>
      </w:pPr>
      <w:r>
        <w:rPr>
          <w:rFonts w:ascii="Times New Roman" w:eastAsia="Times New Roman" w:hAnsi="Times New Roman" w:cs="Times New Roman"/>
          <w:b/>
          <w:bCs/>
          <w:sz w:val="26"/>
          <w:szCs w:val="26"/>
        </w:rPr>
        <w:t xml:space="preserve">Для начала откройте главную страницу платформы </w:t>
      </w:r>
      <w:r>
        <w:rPr>
          <w:rFonts w:ascii="Times New Roman" w:eastAsia="Times New Roman" w:hAnsi="Times New Roman" w:cs="Times New Roman"/>
          <w:b/>
          <w:bCs/>
          <w:sz w:val="26"/>
          <w:szCs w:val="26"/>
        </w:rPr>
        <w:t>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76"/>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выберите язык системы. Затем нажмите кнопку «Войти» в правом верхнем углу экрана.</w:t>
      </w:r>
    </w:p>
    <w:p w:rsidR="000D1F14" w:rsidRDefault="00D24A80">
      <w:pPr>
        <w:pStyle w:val="normal"/>
        <w:numPr>
          <w:ilvl w:val="0"/>
          <w:numId w:val="76"/>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входа в личный кабинет для выбора роли пользоват</w:t>
      </w:r>
      <w:r>
        <w:rPr>
          <w:rFonts w:ascii="Times New Roman" w:eastAsia="Times New Roman" w:hAnsi="Times New Roman" w:cs="Times New Roman"/>
          <w:b/>
          <w:bCs/>
          <w:sz w:val="26"/>
          <w:szCs w:val="26"/>
        </w:rPr>
        <w:t>еля перейдите к кнопке «Я специалист» в верхней части экрана.</w:t>
      </w:r>
    </w:p>
    <w:p w:rsidR="000D1F14" w:rsidRDefault="00D24A80">
      <w:pPr>
        <w:pStyle w:val="normal"/>
        <w:numPr>
          <w:ilvl w:val="0"/>
          <w:numId w:val="7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 открывшемся окне авторизации введите свой логин и пароль.</w:t>
      </w:r>
    </w:p>
    <w:p w:rsidR="000D1F14" w:rsidRDefault="00D24A80">
      <w:pPr>
        <w:pStyle w:val="normal"/>
        <w:numPr>
          <w:ilvl w:val="0"/>
          <w:numId w:val="76"/>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2-я видеоинструкция. Обзор странице</w:t>
      </w:r>
    </w:p>
    <w:p w:rsidR="000D1F14" w:rsidRDefault="00D24A80">
      <w:pPr>
        <w:pStyle w:val="normal"/>
        <w:spacing w:before="240" w:after="240"/>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входа в личный кабинет открывается информационная панель с таблицей, в которой представлены основные показатели и разделы, необходимые для мониторинга ситуации в регионе.</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На главном экране отображается:</w:t>
      </w:r>
    </w:p>
    <w:p w:rsidR="000D1F14" w:rsidRDefault="00D24A80">
      <w:pPr>
        <w:pStyle w:val="normal"/>
        <w:numPr>
          <w:ilvl w:val="0"/>
          <w:numId w:val="83"/>
        </w:numPr>
        <w:spacing w:before="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Количество детей, требующих внимания</w:t>
      </w:r>
    </w:p>
    <w:p w:rsidR="000D1F14" w:rsidRDefault="00D24A80">
      <w:pPr>
        <w:pStyle w:val="normal"/>
        <w:numPr>
          <w:ilvl w:val="0"/>
          <w:numId w:val="83"/>
        </w:num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Общее коли</w:t>
      </w:r>
      <w:r>
        <w:rPr>
          <w:rFonts w:ascii="Times New Roman" w:eastAsia="Times New Roman" w:hAnsi="Times New Roman" w:cs="Times New Roman"/>
          <w:b/>
          <w:bCs/>
          <w:sz w:val="26"/>
          <w:szCs w:val="26"/>
        </w:rPr>
        <w:t>чество детей в регионе</w:t>
      </w:r>
    </w:p>
    <w:p w:rsidR="000D1F14" w:rsidRDefault="00D24A80">
      <w:pPr>
        <w:pStyle w:val="normal"/>
        <w:numPr>
          <w:ilvl w:val="0"/>
          <w:numId w:val="83"/>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также количество детей, находящихся в </w:t>
      </w:r>
      <w:r>
        <w:rPr>
          <w:rFonts w:ascii="Times New Roman" w:eastAsia="Times New Roman" w:hAnsi="Times New Roman" w:cs="Times New Roman"/>
          <w:b/>
          <w:bCs/>
          <w:sz w:val="26"/>
          <w:szCs w:val="26"/>
        </w:rPr>
        <w:t xml:space="preserve">красной </w:t>
      </w:r>
      <w:r>
        <w:rPr>
          <w:rFonts w:ascii="Times New Roman" w:eastAsia="Times New Roman" w:hAnsi="Times New Roman" w:cs="Times New Roman"/>
          <w:sz w:val="26"/>
          <w:szCs w:val="26"/>
        </w:rPr>
        <w:t xml:space="preserve">и </w:t>
      </w:r>
      <w:r>
        <w:rPr>
          <w:rFonts w:ascii="Times New Roman" w:eastAsia="Times New Roman" w:hAnsi="Times New Roman" w:cs="Times New Roman"/>
          <w:b/>
          <w:bCs/>
          <w:sz w:val="26"/>
          <w:szCs w:val="26"/>
        </w:rPr>
        <w:t xml:space="preserve">желтой </w:t>
      </w:r>
      <w:r>
        <w:rPr>
          <w:rFonts w:ascii="Times New Roman" w:eastAsia="Times New Roman" w:hAnsi="Times New Roman" w:cs="Times New Roman"/>
          <w:sz w:val="26"/>
          <w:szCs w:val="26"/>
        </w:rPr>
        <w:t xml:space="preserve">зонах </w:t>
      </w:r>
    </w:p>
    <w:p w:rsidR="000D1F14" w:rsidRDefault="00D24A80">
      <w:pPr>
        <w:pStyle w:val="normal"/>
        <w:numPr>
          <w:ilvl w:val="0"/>
          <w:numId w:val="83"/>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 </w:t>
      </w:r>
      <w:r>
        <w:rPr>
          <w:rFonts w:ascii="Times New Roman" w:eastAsia="Times New Roman" w:hAnsi="Times New Roman" w:cs="Times New Roman"/>
          <w:b/>
          <w:bCs/>
          <w:sz w:val="26"/>
          <w:szCs w:val="26"/>
        </w:rPr>
        <w:t xml:space="preserve">на сопровождении.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Кроме того, система позволяет отслеживать динамику: </w:t>
      </w:r>
    </w:p>
    <w:p w:rsidR="000D1F14" w:rsidRDefault="00D24A80">
      <w:pPr>
        <w:pStyle w:val="normal"/>
        <w:numPr>
          <w:ilvl w:val="0"/>
          <w:numId w:val="35"/>
        </w:numPr>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Количество детей, по которым наблюдаются </w:t>
      </w:r>
      <w:r>
        <w:rPr>
          <w:rFonts w:ascii="Times New Roman" w:eastAsia="Times New Roman" w:hAnsi="Times New Roman" w:cs="Times New Roman"/>
          <w:b/>
          <w:bCs/>
          <w:sz w:val="26"/>
          <w:szCs w:val="26"/>
        </w:rPr>
        <w:t xml:space="preserve">улучшения </w:t>
      </w:r>
      <w:r>
        <w:rPr>
          <w:rFonts w:ascii="Times New Roman" w:eastAsia="Times New Roman" w:hAnsi="Times New Roman" w:cs="Times New Roman"/>
          <w:sz w:val="26"/>
          <w:szCs w:val="26"/>
        </w:rPr>
        <w:t xml:space="preserve">или </w:t>
      </w:r>
      <w:r>
        <w:rPr>
          <w:rFonts w:ascii="Times New Roman" w:eastAsia="Times New Roman" w:hAnsi="Times New Roman" w:cs="Times New Roman"/>
          <w:b/>
          <w:bCs/>
          <w:sz w:val="26"/>
          <w:szCs w:val="26"/>
        </w:rPr>
        <w:t>ухудшения</w:t>
      </w:r>
      <w:r>
        <w:rPr>
          <w:rFonts w:ascii="Times New Roman" w:eastAsia="Times New Roman" w:hAnsi="Times New Roman" w:cs="Times New Roman"/>
          <w:sz w:val="26"/>
          <w:szCs w:val="26"/>
        </w:rPr>
        <w:t xml:space="preserve">, а также количество детей, по которым ситуация остается </w:t>
      </w:r>
      <w:r>
        <w:rPr>
          <w:rFonts w:ascii="Times New Roman" w:eastAsia="Times New Roman" w:hAnsi="Times New Roman" w:cs="Times New Roman"/>
          <w:b/>
          <w:bCs/>
          <w:sz w:val="26"/>
          <w:szCs w:val="26"/>
        </w:rPr>
        <w:t>без изменений</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Отдельно отображается информация об образовательных организациях: </w:t>
      </w:r>
    </w:p>
    <w:p w:rsidR="000D1F14" w:rsidRDefault="00D24A80">
      <w:pPr>
        <w:pStyle w:val="normal"/>
        <w:numPr>
          <w:ilvl w:val="0"/>
          <w:numId w:val="29"/>
        </w:numPr>
        <w:spacing w:before="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Общее количество школ в регионе </w:t>
      </w:r>
    </w:p>
    <w:p w:rsidR="000D1F14" w:rsidRDefault="00D24A80">
      <w:pPr>
        <w:pStyle w:val="normal"/>
        <w:numPr>
          <w:ilvl w:val="0"/>
          <w:numId w:val="29"/>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 </w:t>
      </w:r>
      <w:r>
        <w:rPr>
          <w:rFonts w:ascii="Times New Roman" w:eastAsia="Times New Roman" w:hAnsi="Times New Roman" w:cs="Times New Roman"/>
          <w:b/>
          <w:bCs/>
          <w:sz w:val="26"/>
          <w:szCs w:val="26"/>
        </w:rPr>
        <w:t>количество школ с низким охватом</w:t>
      </w:r>
      <w:r>
        <w:rPr>
          <w:rFonts w:ascii="Times New Roman" w:eastAsia="Times New Roman" w:hAnsi="Times New Roman" w:cs="Times New Roman"/>
          <w:sz w:val="26"/>
          <w:szCs w:val="26"/>
        </w:rPr>
        <w:t xml:space="preserve">.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Также можно увидеть: </w:t>
      </w:r>
    </w:p>
    <w:p w:rsidR="000D1F14" w:rsidRDefault="00D24A80">
      <w:pPr>
        <w:pStyle w:val="normal"/>
        <w:numPr>
          <w:ilvl w:val="0"/>
          <w:numId w:val="7"/>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Количество </w:t>
      </w:r>
      <w:r>
        <w:rPr>
          <w:rFonts w:ascii="Times New Roman" w:eastAsia="Times New Roman" w:hAnsi="Times New Roman" w:cs="Times New Roman"/>
          <w:b/>
          <w:bCs/>
          <w:sz w:val="26"/>
          <w:szCs w:val="26"/>
        </w:rPr>
        <w:t>направлений</w:t>
      </w:r>
      <w:r>
        <w:rPr>
          <w:rFonts w:ascii="Times New Roman" w:eastAsia="Times New Roman" w:hAnsi="Times New Roman" w:cs="Times New Roman"/>
          <w:sz w:val="26"/>
          <w:szCs w:val="26"/>
        </w:rPr>
        <w:t>, п</w:t>
      </w:r>
      <w:r>
        <w:rPr>
          <w:rFonts w:ascii="Times New Roman" w:eastAsia="Times New Roman" w:hAnsi="Times New Roman" w:cs="Times New Roman"/>
          <w:sz w:val="26"/>
          <w:szCs w:val="26"/>
        </w:rPr>
        <w:t>оступивших в центры психологической поддержки</w:t>
      </w:r>
    </w:p>
    <w:p w:rsidR="000D1F14" w:rsidRDefault="00D24A80">
      <w:pPr>
        <w:pStyle w:val="normal"/>
        <w:numPr>
          <w:ilvl w:val="0"/>
          <w:numId w:val="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обратившихся по вопросам, связанным с различными трудностями</w:t>
      </w:r>
      <w:r>
        <w:rPr>
          <w:rFonts w:ascii="Times New Roman" w:eastAsia="Times New Roman" w:hAnsi="Times New Roman" w:cs="Times New Roman"/>
          <w:b/>
          <w:bCs/>
          <w:sz w:val="26"/>
          <w:szCs w:val="26"/>
        </w:rPr>
        <w:t xml:space="preserve"> “Блок трудности” </w:t>
      </w:r>
    </w:p>
    <w:p w:rsidR="000D1F14" w:rsidRDefault="00D24A80">
      <w:pPr>
        <w:pStyle w:val="normal"/>
        <w:numPr>
          <w:ilvl w:val="0"/>
          <w:numId w:val="7"/>
        </w:numPr>
        <w:spacing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информацию о переводах</w:t>
      </w:r>
      <w:r>
        <w:rPr>
          <w:rFonts w:ascii="Times New Roman" w:eastAsia="Times New Roman" w:hAnsi="Times New Roman" w:cs="Times New Roman"/>
          <w:sz w:val="26"/>
          <w:szCs w:val="26"/>
        </w:rPr>
        <w:t>.</w:t>
      </w:r>
    </w:p>
    <w:p w:rsidR="000D1F14" w:rsidRDefault="00D24A80">
      <w:pPr>
        <w:pStyle w:val="normal"/>
        <w:spacing w:before="240" w:after="240"/>
        <w:ind w:firstLine="72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Ниже расположен раздел </w:t>
      </w:r>
      <w:r>
        <w:rPr>
          <w:rFonts w:ascii="Times New Roman" w:eastAsia="Times New Roman" w:hAnsi="Times New Roman" w:cs="Times New Roman"/>
          <w:b/>
          <w:bCs/>
          <w:sz w:val="26"/>
          <w:szCs w:val="26"/>
        </w:rPr>
        <w:t xml:space="preserve">«Группа повышенного внимания».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В данном разделе пользователь може</w:t>
      </w:r>
      <w:r>
        <w:rPr>
          <w:rFonts w:ascii="Times New Roman" w:eastAsia="Times New Roman" w:hAnsi="Times New Roman" w:cs="Times New Roman"/>
          <w:sz w:val="26"/>
          <w:szCs w:val="26"/>
        </w:rPr>
        <w:t xml:space="preserve">т выбрать необходимый </w:t>
      </w:r>
      <w:r>
        <w:rPr>
          <w:rFonts w:ascii="Times New Roman" w:eastAsia="Times New Roman" w:hAnsi="Times New Roman" w:cs="Times New Roman"/>
          <w:b/>
          <w:bCs/>
          <w:sz w:val="26"/>
          <w:szCs w:val="26"/>
        </w:rPr>
        <w:t>регион</w:t>
      </w:r>
      <w:r>
        <w:rPr>
          <w:rFonts w:ascii="Times New Roman" w:eastAsia="Times New Roman" w:hAnsi="Times New Roman" w:cs="Times New Roman"/>
          <w:sz w:val="26"/>
          <w:szCs w:val="26"/>
        </w:rPr>
        <w:t xml:space="preserve">, а также соответствующий </w:t>
      </w:r>
      <w:r>
        <w:rPr>
          <w:rFonts w:ascii="Times New Roman" w:eastAsia="Times New Roman" w:hAnsi="Times New Roman" w:cs="Times New Roman"/>
          <w:b/>
          <w:bCs/>
          <w:sz w:val="26"/>
          <w:szCs w:val="26"/>
        </w:rPr>
        <w:t>район</w:t>
      </w:r>
      <w:r>
        <w:rPr>
          <w:rFonts w:ascii="Times New Roman" w:eastAsia="Times New Roman" w:hAnsi="Times New Roman" w:cs="Times New Roman"/>
          <w:sz w:val="26"/>
          <w:szCs w:val="26"/>
        </w:rPr>
        <w:t xml:space="preserve">.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выбора района система отображает </w:t>
      </w:r>
      <w:r>
        <w:rPr>
          <w:rFonts w:ascii="Times New Roman" w:eastAsia="Times New Roman" w:hAnsi="Times New Roman" w:cs="Times New Roman"/>
          <w:b/>
          <w:bCs/>
          <w:sz w:val="26"/>
          <w:szCs w:val="26"/>
        </w:rPr>
        <w:t>перечень школ</w:t>
      </w:r>
      <w:r>
        <w:rPr>
          <w:rFonts w:ascii="Times New Roman" w:eastAsia="Times New Roman" w:hAnsi="Times New Roman" w:cs="Times New Roman"/>
          <w:sz w:val="26"/>
          <w:szCs w:val="26"/>
        </w:rPr>
        <w:t xml:space="preserve">, относящихся к данной территории.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 необходимости можно дополнительно выбрать конкретную </w:t>
      </w:r>
      <w:r>
        <w:rPr>
          <w:rFonts w:ascii="Times New Roman" w:eastAsia="Times New Roman" w:hAnsi="Times New Roman" w:cs="Times New Roman"/>
          <w:b/>
          <w:bCs/>
          <w:sz w:val="26"/>
          <w:szCs w:val="26"/>
        </w:rPr>
        <w:t>школу</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 xml:space="preserve">класс </w:t>
      </w:r>
      <w:r>
        <w:rPr>
          <w:rFonts w:ascii="Times New Roman" w:eastAsia="Times New Roman" w:hAnsi="Times New Roman" w:cs="Times New Roman"/>
          <w:sz w:val="26"/>
          <w:szCs w:val="26"/>
        </w:rPr>
        <w:t xml:space="preserve">и </w:t>
      </w:r>
      <w:r>
        <w:rPr>
          <w:rFonts w:ascii="Times New Roman" w:eastAsia="Times New Roman" w:hAnsi="Times New Roman" w:cs="Times New Roman"/>
          <w:b/>
          <w:bCs/>
          <w:sz w:val="26"/>
          <w:szCs w:val="26"/>
        </w:rPr>
        <w:t>литеру класса</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Поиск информации мо</w:t>
      </w:r>
      <w:r>
        <w:rPr>
          <w:rFonts w:ascii="Times New Roman" w:eastAsia="Times New Roman" w:hAnsi="Times New Roman" w:cs="Times New Roman"/>
          <w:sz w:val="26"/>
          <w:szCs w:val="26"/>
        </w:rPr>
        <w:t xml:space="preserve">жно осуществлять за различные периоды: </w:t>
      </w:r>
    </w:p>
    <w:p w:rsidR="000D1F14" w:rsidRDefault="00D24A80">
      <w:pPr>
        <w:pStyle w:val="normal"/>
        <w:numPr>
          <w:ilvl w:val="0"/>
          <w:numId w:val="19"/>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за последний месяц</w:t>
      </w:r>
    </w:p>
    <w:p w:rsidR="000D1F14" w:rsidRDefault="00D24A80">
      <w:pPr>
        <w:pStyle w:val="normal"/>
        <w:numPr>
          <w:ilvl w:val="0"/>
          <w:numId w:val="19"/>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три месяца </w:t>
      </w:r>
    </w:p>
    <w:p w:rsidR="000D1F14" w:rsidRDefault="00D24A80">
      <w:pPr>
        <w:pStyle w:val="normal"/>
        <w:numPr>
          <w:ilvl w:val="0"/>
          <w:numId w:val="19"/>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за шесть месяцев.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Если известны персональные данные ребенка, например ФИО, либо наименование школы, соответствующую информацию также можно найти с помощью </w:t>
      </w:r>
      <w:r>
        <w:rPr>
          <w:rFonts w:ascii="Times New Roman" w:eastAsia="Times New Roman" w:hAnsi="Times New Roman" w:cs="Times New Roman"/>
          <w:b/>
          <w:bCs/>
          <w:sz w:val="26"/>
          <w:szCs w:val="26"/>
        </w:rPr>
        <w:t>поисковой строки</w:t>
      </w:r>
      <w:r>
        <w:rPr>
          <w:rFonts w:ascii="Times New Roman" w:eastAsia="Times New Roman" w:hAnsi="Times New Roman" w:cs="Times New Roman"/>
          <w:sz w:val="26"/>
          <w:szCs w:val="26"/>
        </w:rPr>
        <w:t>.</w:t>
      </w:r>
    </w:p>
    <w:p w:rsidR="000D1F14" w:rsidRDefault="00D24A80">
      <w:pPr>
        <w:pStyle w:val="normal"/>
        <w:spacing w:before="240" w:after="240"/>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специалист получает возможность оперативно видеть количество детей, находящихся в группе повышенного внимания, и анализировать ситуацию как в целом по региону, так и в разрезе конкретного района, школы и класса.</w:t>
      </w:r>
    </w:p>
    <w:p w:rsidR="000D1F14" w:rsidRDefault="00D24A80">
      <w:pPr>
        <w:pStyle w:val="normal"/>
        <w:spacing w:before="240" w:after="240"/>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В правом верхнем углу также п</w:t>
      </w:r>
      <w:r>
        <w:rPr>
          <w:rFonts w:ascii="Times New Roman" w:eastAsia="Times New Roman" w:hAnsi="Times New Roman" w:cs="Times New Roman"/>
          <w:sz w:val="26"/>
          <w:szCs w:val="26"/>
        </w:rPr>
        <w:t xml:space="preserve">редусмотрен выбор </w:t>
      </w:r>
      <w:r>
        <w:rPr>
          <w:rFonts w:ascii="Times New Roman" w:eastAsia="Times New Roman" w:hAnsi="Times New Roman" w:cs="Times New Roman"/>
          <w:b/>
          <w:bCs/>
          <w:sz w:val="26"/>
          <w:szCs w:val="26"/>
        </w:rPr>
        <w:t>учебного года</w:t>
      </w:r>
      <w:r>
        <w:rPr>
          <w:rFonts w:ascii="Times New Roman" w:eastAsia="Times New Roman" w:hAnsi="Times New Roman" w:cs="Times New Roman"/>
          <w:sz w:val="26"/>
          <w:szCs w:val="26"/>
        </w:rPr>
        <w:t>. После выбора необходимого учебного года система отображает соответствующие данные за указанный период. Это позволяет специалистам проводить анализ динамики, своевременно выявлять изменения и принимать необходимые меры для д</w:t>
      </w:r>
      <w:r>
        <w:rPr>
          <w:rFonts w:ascii="Times New Roman" w:eastAsia="Times New Roman" w:hAnsi="Times New Roman" w:cs="Times New Roman"/>
          <w:sz w:val="26"/>
          <w:szCs w:val="26"/>
        </w:rPr>
        <w:t xml:space="preserve">альнейшего сопровождения детей. </w:t>
      </w: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1"/>
        <w:spacing w:before="240" w:after="240"/>
      </w:pPr>
      <w:bookmarkStart w:id="12" w:name="_buuwpk7r1fvs" w:colFirst="0" w:colLast="0"/>
      <w:bookmarkEnd w:id="12"/>
      <w:r>
        <w:t>Кабинет УЗПД</w:t>
      </w:r>
    </w:p>
    <w:p w:rsidR="000D1F14" w:rsidRDefault="00D24A80">
      <w:pPr>
        <w:pStyle w:val="normal"/>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1-я видео. Инструкция по входу на платформу. </w:t>
      </w:r>
    </w:p>
    <w:p w:rsidR="000D1F14" w:rsidRDefault="00D24A80">
      <w:pPr>
        <w:pStyle w:val="normal"/>
        <w:numPr>
          <w:ilvl w:val="0"/>
          <w:numId w:val="76"/>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Добро пожаловать на платформу MentalHealth!</w:t>
      </w:r>
    </w:p>
    <w:p w:rsidR="000D1F14" w:rsidRDefault="00D24A80">
      <w:pPr>
        <w:pStyle w:val="normal"/>
        <w:numPr>
          <w:ilvl w:val="0"/>
          <w:numId w:val="76"/>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76"/>
        </w:numPr>
        <w:rPr>
          <w:sz w:val="26"/>
          <w:szCs w:val="26"/>
        </w:rPr>
      </w:pPr>
      <w:r>
        <w:rPr>
          <w:rFonts w:ascii="Times New Roman" w:eastAsia="Times New Roman" w:hAnsi="Times New Roman" w:cs="Times New Roman"/>
          <w:b/>
          <w:bCs/>
          <w:sz w:val="26"/>
          <w:szCs w:val="26"/>
        </w:rPr>
        <w:t xml:space="preserve">Для начала откройте </w:t>
      </w:r>
      <w:r>
        <w:rPr>
          <w:rFonts w:ascii="Times New Roman" w:eastAsia="Times New Roman" w:hAnsi="Times New Roman" w:cs="Times New Roman"/>
          <w:b/>
          <w:bCs/>
          <w:sz w:val="26"/>
          <w:szCs w:val="26"/>
        </w:rPr>
        <w:t>главную страницу платформы 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76"/>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выберите язык системы. Затем нажмите кнопку «Войти» в правом верхнем углу экрана.</w:t>
      </w:r>
    </w:p>
    <w:p w:rsidR="000D1F14" w:rsidRDefault="00D24A80">
      <w:pPr>
        <w:pStyle w:val="normal"/>
        <w:numPr>
          <w:ilvl w:val="0"/>
          <w:numId w:val="76"/>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входа в личный кабине</w:t>
      </w:r>
      <w:r>
        <w:rPr>
          <w:rFonts w:ascii="Times New Roman" w:eastAsia="Times New Roman" w:hAnsi="Times New Roman" w:cs="Times New Roman"/>
          <w:b/>
          <w:bCs/>
          <w:sz w:val="26"/>
          <w:szCs w:val="26"/>
        </w:rPr>
        <w:t>т для выбора роли пользователя перейдите к кнопке «Я специалист» в верхней части экрана.</w:t>
      </w:r>
    </w:p>
    <w:p w:rsidR="000D1F14" w:rsidRDefault="00D24A80">
      <w:pPr>
        <w:pStyle w:val="normal"/>
        <w:numPr>
          <w:ilvl w:val="0"/>
          <w:numId w:val="76"/>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 открывшемся окне авторизации введите свой логин и пароль.</w:t>
      </w:r>
    </w:p>
    <w:p w:rsidR="000D1F14" w:rsidRDefault="00D24A80">
      <w:pPr>
        <w:pStyle w:val="normal"/>
        <w:numPr>
          <w:ilvl w:val="0"/>
          <w:numId w:val="76"/>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2-я видеоинструкция. Обзор странице</w:t>
      </w:r>
    </w:p>
    <w:p w:rsidR="000D1F14" w:rsidRDefault="00D24A80">
      <w:pPr>
        <w:pStyle w:val="normal"/>
        <w:spacing w:before="240" w:after="240"/>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входа</w:t>
      </w:r>
      <w:r>
        <w:rPr>
          <w:rFonts w:ascii="Times New Roman" w:eastAsia="Times New Roman" w:hAnsi="Times New Roman" w:cs="Times New Roman"/>
          <w:sz w:val="26"/>
          <w:szCs w:val="26"/>
        </w:rPr>
        <w:t xml:space="preserve"> в личный кабинет открывается информационная панель с таблицей, в которой представлены основные показатели и разделы, необходимые для мониторинга ситуации в регионе.</w:t>
      </w:r>
    </w:p>
    <w:p w:rsidR="000D1F14" w:rsidRDefault="00D24A80">
      <w:pPr>
        <w:pStyle w:val="normal"/>
        <w:spacing w:before="240" w:after="24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На главном экране отображается:</w:t>
      </w:r>
    </w:p>
    <w:p w:rsidR="000D1F14" w:rsidRDefault="00D24A80">
      <w:pPr>
        <w:pStyle w:val="normal"/>
        <w:numPr>
          <w:ilvl w:val="0"/>
          <w:numId w:val="83"/>
        </w:numPr>
        <w:spacing w:before="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Количество детей, требующих внимания</w:t>
      </w:r>
    </w:p>
    <w:p w:rsidR="000D1F14" w:rsidRDefault="00D24A80">
      <w:pPr>
        <w:pStyle w:val="normal"/>
        <w:numPr>
          <w:ilvl w:val="0"/>
          <w:numId w:val="83"/>
        </w:num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К</w:t>
      </w:r>
      <w:r>
        <w:rPr>
          <w:rFonts w:ascii="Times New Roman" w:eastAsia="Times New Roman" w:hAnsi="Times New Roman" w:cs="Times New Roman"/>
          <w:sz w:val="26"/>
          <w:szCs w:val="26"/>
        </w:rPr>
        <w:t>оличество детей, нах</w:t>
      </w:r>
      <w:r>
        <w:rPr>
          <w:rFonts w:ascii="Times New Roman" w:eastAsia="Times New Roman" w:hAnsi="Times New Roman" w:cs="Times New Roman"/>
          <w:sz w:val="26"/>
          <w:szCs w:val="26"/>
        </w:rPr>
        <w:t xml:space="preserve">одящихся в </w:t>
      </w:r>
      <w:r>
        <w:rPr>
          <w:rFonts w:ascii="Times New Roman" w:eastAsia="Times New Roman" w:hAnsi="Times New Roman" w:cs="Times New Roman"/>
          <w:b/>
          <w:bCs/>
          <w:sz w:val="26"/>
          <w:szCs w:val="26"/>
        </w:rPr>
        <w:t xml:space="preserve">красной </w:t>
      </w:r>
      <w:r>
        <w:rPr>
          <w:rFonts w:ascii="Times New Roman" w:eastAsia="Times New Roman" w:hAnsi="Times New Roman" w:cs="Times New Roman"/>
          <w:sz w:val="26"/>
          <w:szCs w:val="26"/>
        </w:rPr>
        <w:t xml:space="preserve">и </w:t>
      </w:r>
      <w:r>
        <w:rPr>
          <w:rFonts w:ascii="Times New Roman" w:eastAsia="Times New Roman" w:hAnsi="Times New Roman" w:cs="Times New Roman"/>
          <w:b/>
          <w:bCs/>
          <w:sz w:val="26"/>
          <w:szCs w:val="26"/>
        </w:rPr>
        <w:t xml:space="preserve">желтой </w:t>
      </w:r>
      <w:r>
        <w:rPr>
          <w:rFonts w:ascii="Times New Roman" w:eastAsia="Times New Roman" w:hAnsi="Times New Roman" w:cs="Times New Roman"/>
          <w:sz w:val="26"/>
          <w:szCs w:val="26"/>
        </w:rPr>
        <w:t xml:space="preserve">зонах </w:t>
      </w:r>
    </w:p>
    <w:p w:rsidR="000D1F14" w:rsidRDefault="00D24A80">
      <w:pPr>
        <w:pStyle w:val="normal"/>
        <w:numPr>
          <w:ilvl w:val="0"/>
          <w:numId w:val="83"/>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 </w:t>
      </w:r>
      <w:r>
        <w:rPr>
          <w:rFonts w:ascii="Times New Roman" w:eastAsia="Times New Roman" w:hAnsi="Times New Roman" w:cs="Times New Roman"/>
          <w:b/>
          <w:bCs/>
          <w:sz w:val="26"/>
          <w:szCs w:val="26"/>
        </w:rPr>
        <w:t xml:space="preserve">на сопровождении.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Кроме того, система позволяет отслеживать динамику: </w:t>
      </w:r>
    </w:p>
    <w:p w:rsidR="000D1F14" w:rsidRDefault="00D24A80">
      <w:pPr>
        <w:pStyle w:val="normal"/>
        <w:numPr>
          <w:ilvl w:val="0"/>
          <w:numId w:val="35"/>
        </w:numPr>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Количество детей, по которым наблюдаются </w:t>
      </w:r>
      <w:r>
        <w:rPr>
          <w:rFonts w:ascii="Times New Roman" w:eastAsia="Times New Roman" w:hAnsi="Times New Roman" w:cs="Times New Roman"/>
          <w:b/>
          <w:bCs/>
          <w:sz w:val="26"/>
          <w:szCs w:val="26"/>
        </w:rPr>
        <w:t xml:space="preserve">улучшения </w:t>
      </w:r>
      <w:r>
        <w:rPr>
          <w:rFonts w:ascii="Times New Roman" w:eastAsia="Times New Roman" w:hAnsi="Times New Roman" w:cs="Times New Roman"/>
          <w:sz w:val="26"/>
          <w:szCs w:val="26"/>
        </w:rPr>
        <w:t xml:space="preserve">или </w:t>
      </w:r>
      <w:r>
        <w:rPr>
          <w:rFonts w:ascii="Times New Roman" w:eastAsia="Times New Roman" w:hAnsi="Times New Roman" w:cs="Times New Roman"/>
          <w:b/>
          <w:bCs/>
          <w:sz w:val="26"/>
          <w:szCs w:val="26"/>
        </w:rPr>
        <w:t>ухудшения</w:t>
      </w:r>
      <w:r>
        <w:rPr>
          <w:rFonts w:ascii="Times New Roman" w:eastAsia="Times New Roman" w:hAnsi="Times New Roman" w:cs="Times New Roman"/>
          <w:sz w:val="26"/>
          <w:szCs w:val="26"/>
        </w:rPr>
        <w:t xml:space="preserve">, а также количество детей, по которым ситуация остается </w:t>
      </w:r>
      <w:r>
        <w:rPr>
          <w:rFonts w:ascii="Times New Roman" w:eastAsia="Times New Roman" w:hAnsi="Times New Roman" w:cs="Times New Roman"/>
          <w:b/>
          <w:bCs/>
          <w:sz w:val="26"/>
          <w:szCs w:val="26"/>
        </w:rPr>
        <w:t>без изменений</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Отдельно отображается информация об образовательных организациях: </w:t>
      </w:r>
    </w:p>
    <w:p w:rsidR="000D1F14" w:rsidRDefault="00D24A80">
      <w:pPr>
        <w:pStyle w:val="normal"/>
        <w:numPr>
          <w:ilvl w:val="0"/>
          <w:numId w:val="29"/>
        </w:numPr>
        <w:spacing w:before="24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Общее количество школ в регионе </w:t>
      </w:r>
    </w:p>
    <w:p w:rsidR="000D1F14" w:rsidRDefault="00D24A80">
      <w:pPr>
        <w:pStyle w:val="normal"/>
        <w:numPr>
          <w:ilvl w:val="0"/>
          <w:numId w:val="29"/>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 </w:t>
      </w:r>
      <w:r>
        <w:rPr>
          <w:rFonts w:ascii="Times New Roman" w:eastAsia="Times New Roman" w:hAnsi="Times New Roman" w:cs="Times New Roman"/>
          <w:b/>
          <w:bCs/>
          <w:sz w:val="26"/>
          <w:szCs w:val="26"/>
        </w:rPr>
        <w:t>количество школ с низким охватом</w:t>
      </w:r>
      <w:r>
        <w:rPr>
          <w:rFonts w:ascii="Times New Roman" w:eastAsia="Times New Roman" w:hAnsi="Times New Roman" w:cs="Times New Roman"/>
          <w:sz w:val="26"/>
          <w:szCs w:val="26"/>
        </w:rPr>
        <w:t xml:space="preserve">.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Также можно увидеть: </w:t>
      </w:r>
    </w:p>
    <w:p w:rsidR="000D1F14" w:rsidRDefault="00D24A80">
      <w:pPr>
        <w:pStyle w:val="normal"/>
        <w:numPr>
          <w:ilvl w:val="0"/>
          <w:numId w:val="7"/>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Количество </w:t>
      </w:r>
      <w:r>
        <w:rPr>
          <w:rFonts w:ascii="Times New Roman" w:eastAsia="Times New Roman" w:hAnsi="Times New Roman" w:cs="Times New Roman"/>
          <w:b/>
          <w:bCs/>
          <w:sz w:val="26"/>
          <w:szCs w:val="26"/>
        </w:rPr>
        <w:t>направлений</w:t>
      </w:r>
      <w:r>
        <w:rPr>
          <w:rFonts w:ascii="Times New Roman" w:eastAsia="Times New Roman" w:hAnsi="Times New Roman" w:cs="Times New Roman"/>
          <w:sz w:val="26"/>
          <w:szCs w:val="26"/>
        </w:rPr>
        <w:t>, поступивших в центры психологической поддержки</w:t>
      </w:r>
    </w:p>
    <w:p w:rsidR="000D1F14" w:rsidRDefault="00D24A80">
      <w:pPr>
        <w:pStyle w:val="normal"/>
        <w:numPr>
          <w:ilvl w:val="0"/>
          <w:numId w:val="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обративш</w:t>
      </w:r>
      <w:r>
        <w:rPr>
          <w:rFonts w:ascii="Times New Roman" w:eastAsia="Times New Roman" w:hAnsi="Times New Roman" w:cs="Times New Roman"/>
          <w:sz w:val="26"/>
          <w:szCs w:val="26"/>
        </w:rPr>
        <w:t>ихся по вопросам, связанным с различными трудностями</w:t>
      </w:r>
      <w:r>
        <w:rPr>
          <w:rFonts w:ascii="Times New Roman" w:eastAsia="Times New Roman" w:hAnsi="Times New Roman" w:cs="Times New Roman"/>
          <w:b/>
          <w:bCs/>
          <w:sz w:val="26"/>
          <w:szCs w:val="26"/>
        </w:rPr>
        <w:t xml:space="preserve"> “Блок трудности” </w:t>
      </w:r>
    </w:p>
    <w:p w:rsidR="000D1F14" w:rsidRDefault="00D24A80">
      <w:pPr>
        <w:pStyle w:val="normal"/>
        <w:numPr>
          <w:ilvl w:val="0"/>
          <w:numId w:val="7"/>
        </w:numPr>
        <w:spacing w:after="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информацию о переводах</w:t>
      </w:r>
      <w:r>
        <w:rPr>
          <w:rFonts w:ascii="Times New Roman" w:eastAsia="Times New Roman" w:hAnsi="Times New Roman" w:cs="Times New Roman"/>
          <w:sz w:val="26"/>
          <w:szCs w:val="26"/>
        </w:rPr>
        <w:t>.</w:t>
      </w:r>
    </w:p>
    <w:p w:rsidR="000D1F14" w:rsidRDefault="00D24A80">
      <w:pPr>
        <w:pStyle w:val="normal"/>
        <w:spacing w:before="240" w:after="240"/>
        <w:ind w:firstLine="72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Ниже расположен раздел </w:t>
      </w:r>
      <w:r>
        <w:rPr>
          <w:rFonts w:ascii="Times New Roman" w:eastAsia="Times New Roman" w:hAnsi="Times New Roman" w:cs="Times New Roman"/>
          <w:b/>
          <w:bCs/>
          <w:sz w:val="26"/>
          <w:szCs w:val="26"/>
        </w:rPr>
        <w:t xml:space="preserve">«Группа повышенного внимания».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данном разделе пользователь может выбрать необходимый </w:t>
      </w:r>
      <w:r>
        <w:rPr>
          <w:rFonts w:ascii="Times New Roman" w:eastAsia="Times New Roman" w:hAnsi="Times New Roman" w:cs="Times New Roman"/>
          <w:b/>
          <w:bCs/>
          <w:sz w:val="26"/>
          <w:szCs w:val="26"/>
        </w:rPr>
        <w:t>регион</w:t>
      </w:r>
      <w:r>
        <w:rPr>
          <w:rFonts w:ascii="Times New Roman" w:eastAsia="Times New Roman" w:hAnsi="Times New Roman" w:cs="Times New Roman"/>
          <w:sz w:val="26"/>
          <w:szCs w:val="26"/>
        </w:rPr>
        <w:t xml:space="preserve">, а также соответствующий </w:t>
      </w:r>
      <w:r>
        <w:rPr>
          <w:rFonts w:ascii="Times New Roman" w:eastAsia="Times New Roman" w:hAnsi="Times New Roman" w:cs="Times New Roman"/>
          <w:b/>
          <w:bCs/>
          <w:sz w:val="26"/>
          <w:szCs w:val="26"/>
        </w:rPr>
        <w:t>район</w:t>
      </w:r>
      <w:r>
        <w:rPr>
          <w:rFonts w:ascii="Times New Roman" w:eastAsia="Times New Roman" w:hAnsi="Times New Roman" w:cs="Times New Roman"/>
          <w:sz w:val="26"/>
          <w:szCs w:val="26"/>
        </w:rPr>
        <w:t xml:space="preserve">.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выбо</w:t>
      </w:r>
      <w:r>
        <w:rPr>
          <w:rFonts w:ascii="Times New Roman" w:eastAsia="Times New Roman" w:hAnsi="Times New Roman" w:cs="Times New Roman"/>
          <w:sz w:val="26"/>
          <w:szCs w:val="26"/>
        </w:rPr>
        <w:t xml:space="preserve">ра района система отображает </w:t>
      </w:r>
      <w:r>
        <w:rPr>
          <w:rFonts w:ascii="Times New Roman" w:eastAsia="Times New Roman" w:hAnsi="Times New Roman" w:cs="Times New Roman"/>
          <w:b/>
          <w:bCs/>
          <w:sz w:val="26"/>
          <w:szCs w:val="26"/>
        </w:rPr>
        <w:t>перечень школ</w:t>
      </w:r>
      <w:r>
        <w:rPr>
          <w:rFonts w:ascii="Times New Roman" w:eastAsia="Times New Roman" w:hAnsi="Times New Roman" w:cs="Times New Roman"/>
          <w:sz w:val="26"/>
          <w:szCs w:val="26"/>
        </w:rPr>
        <w:t xml:space="preserve">, относящихся к данной территории. </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 необходимости можно дополнительно выбрать конкретную </w:t>
      </w:r>
      <w:r>
        <w:rPr>
          <w:rFonts w:ascii="Times New Roman" w:eastAsia="Times New Roman" w:hAnsi="Times New Roman" w:cs="Times New Roman"/>
          <w:b/>
          <w:bCs/>
          <w:sz w:val="26"/>
          <w:szCs w:val="26"/>
        </w:rPr>
        <w:t>школу</w:t>
      </w: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 xml:space="preserve">класс </w:t>
      </w:r>
      <w:r>
        <w:rPr>
          <w:rFonts w:ascii="Times New Roman" w:eastAsia="Times New Roman" w:hAnsi="Times New Roman" w:cs="Times New Roman"/>
          <w:sz w:val="26"/>
          <w:szCs w:val="26"/>
        </w:rPr>
        <w:t xml:space="preserve">и </w:t>
      </w:r>
      <w:r>
        <w:rPr>
          <w:rFonts w:ascii="Times New Roman" w:eastAsia="Times New Roman" w:hAnsi="Times New Roman" w:cs="Times New Roman"/>
          <w:b/>
          <w:bCs/>
          <w:sz w:val="26"/>
          <w:szCs w:val="26"/>
        </w:rPr>
        <w:t>литеру класса</w:t>
      </w:r>
      <w:r>
        <w:rPr>
          <w:rFonts w:ascii="Times New Roman" w:eastAsia="Times New Roman" w:hAnsi="Times New Roman" w:cs="Times New Roman"/>
          <w:sz w:val="26"/>
          <w:szCs w:val="26"/>
        </w:rPr>
        <w:t>.</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Поиск информации можно осуществлять за различные периоды: </w:t>
      </w:r>
    </w:p>
    <w:p w:rsidR="000D1F14" w:rsidRDefault="00D24A80">
      <w:pPr>
        <w:pStyle w:val="normal"/>
        <w:numPr>
          <w:ilvl w:val="0"/>
          <w:numId w:val="19"/>
        </w:numPr>
        <w:spacing w:before="240"/>
        <w:rPr>
          <w:rFonts w:ascii="Times New Roman" w:eastAsia="Times New Roman" w:hAnsi="Times New Roman" w:cs="Times New Roman"/>
          <w:sz w:val="26"/>
          <w:szCs w:val="26"/>
        </w:rPr>
      </w:pPr>
      <w:r>
        <w:rPr>
          <w:rFonts w:ascii="Times New Roman" w:eastAsia="Times New Roman" w:hAnsi="Times New Roman" w:cs="Times New Roman"/>
          <w:sz w:val="26"/>
          <w:szCs w:val="26"/>
        </w:rPr>
        <w:t>за последний месяц</w:t>
      </w:r>
    </w:p>
    <w:p w:rsidR="000D1F14" w:rsidRDefault="00D24A80">
      <w:pPr>
        <w:pStyle w:val="normal"/>
        <w:numPr>
          <w:ilvl w:val="0"/>
          <w:numId w:val="1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за три месяца</w:t>
      </w:r>
      <w:r>
        <w:rPr>
          <w:rFonts w:ascii="Times New Roman" w:eastAsia="Times New Roman" w:hAnsi="Times New Roman" w:cs="Times New Roman"/>
          <w:sz w:val="26"/>
          <w:szCs w:val="26"/>
        </w:rPr>
        <w:t xml:space="preserve"> </w:t>
      </w:r>
    </w:p>
    <w:p w:rsidR="000D1F14" w:rsidRDefault="00D24A80">
      <w:pPr>
        <w:pStyle w:val="normal"/>
        <w:numPr>
          <w:ilvl w:val="0"/>
          <w:numId w:val="19"/>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за шесть месяцев.</w:t>
      </w:r>
    </w:p>
    <w:p w:rsidR="000D1F14" w:rsidRDefault="00D24A80">
      <w:pPr>
        <w:pStyle w:val="normal"/>
        <w:spacing w:before="240"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Если известны персональные данные ребенка, например ФИО, либо наименование школы, соответствующую информацию также можно найти с помощью </w:t>
      </w:r>
      <w:r>
        <w:rPr>
          <w:rFonts w:ascii="Times New Roman" w:eastAsia="Times New Roman" w:hAnsi="Times New Roman" w:cs="Times New Roman"/>
          <w:b/>
          <w:bCs/>
          <w:sz w:val="26"/>
          <w:szCs w:val="26"/>
        </w:rPr>
        <w:t>поисковой строки</w:t>
      </w:r>
      <w:r>
        <w:rPr>
          <w:rFonts w:ascii="Times New Roman" w:eastAsia="Times New Roman" w:hAnsi="Times New Roman" w:cs="Times New Roman"/>
          <w:sz w:val="26"/>
          <w:szCs w:val="26"/>
        </w:rPr>
        <w:t>.</w:t>
      </w:r>
    </w:p>
    <w:p w:rsidR="000D1F14" w:rsidRDefault="00D24A80">
      <w:pPr>
        <w:pStyle w:val="normal"/>
        <w:spacing w:before="240" w:after="240"/>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разделе </w:t>
      </w:r>
      <w:r>
        <w:rPr>
          <w:rFonts w:ascii="Times New Roman" w:eastAsia="Times New Roman" w:hAnsi="Times New Roman" w:cs="Times New Roman"/>
          <w:b/>
          <w:bCs/>
          <w:sz w:val="26"/>
          <w:szCs w:val="26"/>
        </w:rPr>
        <w:t xml:space="preserve">«Специалисты» </w:t>
      </w:r>
      <w:r>
        <w:rPr>
          <w:rFonts w:ascii="Times New Roman" w:eastAsia="Times New Roman" w:hAnsi="Times New Roman" w:cs="Times New Roman"/>
          <w:sz w:val="26"/>
          <w:szCs w:val="26"/>
        </w:rPr>
        <w:t xml:space="preserve">будет доступна информация обо всех специалистах региона. </w:t>
      </w:r>
      <w:r>
        <w:rPr>
          <w:rFonts w:ascii="Times New Roman" w:eastAsia="Times New Roman" w:hAnsi="Times New Roman" w:cs="Times New Roman"/>
          <w:sz w:val="26"/>
          <w:szCs w:val="26"/>
        </w:rPr>
        <w:t xml:space="preserve">Здесь можно использовать фильтры по </w:t>
      </w:r>
      <w:r>
        <w:rPr>
          <w:rFonts w:ascii="Times New Roman" w:eastAsia="Times New Roman" w:hAnsi="Times New Roman" w:cs="Times New Roman"/>
          <w:b/>
          <w:bCs/>
          <w:sz w:val="26"/>
          <w:szCs w:val="26"/>
        </w:rPr>
        <w:t>школам, должностям и ФИО,</w:t>
      </w:r>
      <w:r>
        <w:rPr>
          <w:rFonts w:ascii="Times New Roman" w:eastAsia="Times New Roman" w:hAnsi="Times New Roman" w:cs="Times New Roman"/>
          <w:sz w:val="26"/>
          <w:szCs w:val="26"/>
        </w:rPr>
        <w:t xml:space="preserve"> чтобы получить необходимые данные по конкретной школе или специалисту.</w:t>
      </w:r>
    </w:p>
    <w:p w:rsidR="000D1F14" w:rsidRDefault="00D24A80">
      <w:pPr>
        <w:pStyle w:val="normal"/>
        <w:spacing w:before="240" w:after="240"/>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Также предусмотрена возможность </w:t>
      </w:r>
      <w:r>
        <w:rPr>
          <w:rFonts w:ascii="Times New Roman" w:eastAsia="Times New Roman" w:hAnsi="Times New Roman" w:cs="Times New Roman"/>
          <w:b/>
          <w:bCs/>
          <w:sz w:val="26"/>
          <w:szCs w:val="26"/>
        </w:rPr>
        <w:t xml:space="preserve">скачать </w:t>
      </w:r>
      <w:r>
        <w:rPr>
          <w:rFonts w:ascii="Times New Roman" w:eastAsia="Times New Roman" w:hAnsi="Times New Roman" w:cs="Times New Roman"/>
          <w:sz w:val="26"/>
          <w:szCs w:val="26"/>
        </w:rPr>
        <w:t xml:space="preserve">полученные данные. Таким образом, мы сможем видеть информацию по </w:t>
      </w:r>
      <w:r>
        <w:rPr>
          <w:rFonts w:ascii="Times New Roman" w:eastAsia="Times New Roman" w:hAnsi="Times New Roman" w:cs="Times New Roman"/>
          <w:b/>
          <w:bCs/>
          <w:sz w:val="26"/>
          <w:szCs w:val="26"/>
        </w:rPr>
        <w:t>всем школам региона и отслеживать наличие психологов, социальных педагогов и классных руководителей.</w:t>
      </w:r>
    </w:p>
    <w:p w:rsidR="000D1F14" w:rsidRDefault="00D24A80">
      <w:pPr>
        <w:pStyle w:val="normal"/>
        <w:spacing w:before="240" w:after="240"/>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Кроме того, система позволит выявлять школы, в которых </w:t>
      </w:r>
      <w:r>
        <w:rPr>
          <w:rFonts w:ascii="Times New Roman" w:eastAsia="Times New Roman" w:hAnsi="Times New Roman" w:cs="Times New Roman"/>
          <w:b/>
          <w:bCs/>
          <w:sz w:val="26"/>
          <w:szCs w:val="26"/>
        </w:rPr>
        <w:t>отсутствуют психолог или социальный педагог.</w:t>
      </w:r>
      <w:r>
        <w:rPr>
          <w:rFonts w:ascii="Times New Roman" w:eastAsia="Times New Roman" w:hAnsi="Times New Roman" w:cs="Times New Roman"/>
          <w:sz w:val="26"/>
          <w:szCs w:val="26"/>
        </w:rPr>
        <w:t xml:space="preserve"> Это даст возможность своевременно определить потребност</w:t>
      </w:r>
      <w:r>
        <w:rPr>
          <w:rFonts w:ascii="Times New Roman" w:eastAsia="Times New Roman" w:hAnsi="Times New Roman" w:cs="Times New Roman"/>
          <w:sz w:val="26"/>
          <w:szCs w:val="26"/>
        </w:rPr>
        <w:t>ь в специалистах и контролировать ситуацию по каждой школе.</w:t>
      </w:r>
    </w:p>
    <w:p w:rsidR="000D1F14" w:rsidRDefault="000D1F14">
      <w:pPr>
        <w:pStyle w:val="normal"/>
        <w:spacing w:before="240" w:after="240"/>
        <w:rPr>
          <w:rFonts w:ascii="Times New Roman" w:eastAsia="Times New Roman" w:hAnsi="Times New Roman" w:cs="Times New Roman"/>
          <w:sz w:val="26"/>
          <w:szCs w:val="26"/>
        </w:rPr>
      </w:pPr>
    </w:p>
    <w:p w:rsidR="000D1F14" w:rsidRDefault="00D24A80">
      <w:pPr>
        <w:pStyle w:val="normal"/>
        <w:spacing w:before="240" w:after="240"/>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специалист получает возможность оперативно видеть количество детей, находящихся в группе повышенного внимания, и анализировать ситуацию как в целом по региону, так и в разрезе конкретного района, школы и класса.</w:t>
      </w:r>
    </w:p>
    <w:p w:rsidR="000D1F14" w:rsidRDefault="00D24A80">
      <w:pPr>
        <w:pStyle w:val="normal"/>
        <w:spacing w:before="240" w:after="240"/>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В правом верхнем углу также п</w:t>
      </w:r>
      <w:r>
        <w:rPr>
          <w:rFonts w:ascii="Times New Roman" w:eastAsia="Times New Roman" w:hAnsi="Times New Roman" w:cs="Times New Roman"/>
          <w:sz w:val="26"/>
          <w:szCs w:val="26"/>
        </w:rPr>
        <w:t xml:space="preserve">редусмотрен выбор </w:t>
      </w:r>
      <w:r>
        <w:rPr>
          <w:rFonts w:ascii="Times New Roman" w:eastAsia="Times New Roman" w:hAnsi="Times New Roman" w:cs="Times New Roman"/>
          <w:b/>
          <w:bCs/>
          <w:sz w:val="26"/>
          <w:szCs w:val="26"/>
        </w:rPr>
        <w:t>учебного года</w:t>
      </w:r>
      <w:r>
        <w:rPr>
          <w:rFonts w:ascii="Times New Roman" w:eastAsia="Times New Roman" w:hAnsi="Times New Roman" w:cs="Times New Roman"/>
          <w:sz w:val="26"/>
          <w:szCs w:val="26"/>
        </w:rPr>
        <w:t>. После выбора необходимого учебного года система отображает соответствующие данные за указанный период. Это позволяет специалистам проводить анализ динамики, своевременно выявлять изменения и принимать необходимые меры для д</w:t>
      </w:r>
      <w:r>
        <w:rPr>
          <w:rFonts w:ascii="Times New Roman" w:eastAsia="Times New Roman" w:hAnsi="Times New Roman" w:cs="Times New Roman"/>
          <w:sz w:val="26"/>
          <w:szCs w:val="26"/>
        </w:rPr>
        <w:t xml:space="preserve">альнейшего сопровождения детей. </w:t>
      </w: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p w:rsidR="000D1F14" w:rsidRDefault="000D1F14">
      <w:pPr>
        <w:pStyle w:val="1"/>
      </w:pPr>
      <w:bookmarkStart w:id="13" w:name="_grjkldujbcpp" w:colFirst="0" w:colLast="0"/>
      <w:bookmarkEnd w:id="13"/>
    </w:p>
    <w:p w:rsidR="000D1F14" w:rsidRDefault="000D1F14">
      <w:pPr>
        <w:pStyle w:val="1"/>
      </w:pPr>
      <w:bookmarkStart w:id="14" w:name="_lq8uxd9n6suv" w:colFirst="0" w:colLast="0"/>
      <w:bookmarkEnd w:id="14"/>
    </w:p>
    <w:p w:rsidR="000D1F14" w:rsidRDefault="000D1F14">
      <w:pPr>
        <w:pStyle w:val="1"/>
      </w:pPr>
      <w:bookmarkStart w:id="15" w:name="_ehrzbru8z6zr" w:colFirst="0" w:colLast="0"/>
      <w:bookmarkEnd w:id="15"/>
    </w:p>
    <w:p w:rsidR="000D1F14" w:rsidRDefault="000D1F14">
      <w:pPr>
        <w:pStyle w:val="1"/>
      </w:pPr>
      <w:bookmarkStart w:id="16" w:name="_brscqrw5pen6" w:colFirst="0" w:colLast="0"/>
      <w:bookmarkEnd w:id="16"/>
    </w:p>
    <w:p w:rsidR="000D1F14" w:rsidRDefault="000D1F14">
      <w:pPr>
        <w:pStyle w:val="1"/>
      </w:pPr>
      <w:bookmarkStart w:id="17" w:name="_cextzmpp22p1" w:colFirst="0" w:colLast="0"/>
      <w:bookmarkEnd w:id="17"/>
    </w:p>
    <w:p w:rsidR="000D1F14" w:rsidRDefault="000D1F14">
      <w:pPr>
        <w:pStyle w:val="1"/>
      </w:pPr>
      <w:bookmarkStart w:id="18" w:name="_60qvjjwkb8jw" w:colFirst="0" w:colLast="0"/>
      <w:bookmarkEnd w:id="18"/>
    </w:p>
    <w:p w:rsidR="000D1F14" w:rsidRDefault="000D1F14">
      <w:pPr>
        <w:pStyle w:val="1"/>
      </w:pPr>
      <w:bookmarkStart w:id="19" w:name="_5ni0kppouaie" w:colFirst="0" w:colLast="0"/>
      <w:bookmarkEnd w:id="19"/>
    </w:p>
    <w:p w:rsidR="000D1F14" w:rsidRDefault="000D1F14">
      <w:pPr>
        <w:pStyle w:val="1"/>
      </w:pPr>
      <w:bookmarkStart w:id="20" w:name="_tujwt0bv53d5" w:colFirst="0" w:colLast="0"/>
      <w:bookmarkEnd w:id="20"/>
    </w:p>
    <w:p w:rsidR="000D1F14" w:rsidRDefault="000D1F14">
      <w:pPr>
        <w:pStyle w:val="1"/>
      </w:pPr>
      <w:bookmarkStart w:id="21" w:name="_38hcda9si47g" w:colFirst="0" w:colLast="0"/>
      <w:bookmarkEnd w:id="21"/>
    </w:p>
    <w:p w:rsidR="000D1F14" w:rsidRDefault="000D1F14">
      <w:pPr>
        <w:pStyle w:val="1"/>
      </w:pPr>
      <w:bookmarkStart w:id="22" w:name="_kc69n7ptpbl5" w:colFirst="0" w:colLast="0"/>
      <w:bookmarkEnd w:id="22"/>
    </w:p>
    <w:p w:rsidR="000D1F14" w:rsidRDefault="000D1F14">
      <w:pPr>
        <w:pStyle w:val="1"/>
      </w:pPr>
      <w:bookmarkStart w:id="23" w:name="_7i5bdhbameb0" w:colFirst="0" w:colLast="0"/>
      <w:bookmarkEnd w:id="23"/>
    </w:p>
    <w:p w:rsidR="000D1F14" w:rsidRDefault="000D1F14">
      <w:pPr>
        <w:pStyle w:val="1"/>
      </w:pPr>
      <w:bookmarkStart w:id="24" w:name="_tk85yp2sfwjy" w:colFirst="0" w:colLast="0"/>
      <w:bookmarkEnd w:id="24"/>
    </w:p>
    <w:p w:rsidR="000D1F14" w:rsidRDefault="000D1F14">
      <w:pPr>
        <w:pStyle w:val="1"/>
      </w:pPr>
      <w:bookmarkStart w:id="25" w:name="_368w2kxzigk9" w:colFirst="0" w:colLast="0"/>
      <w:bookmarkEnd w:id="25"/>
    </w:p>
    <w:p w:rsidR="000D1F14" w:rsidRDefault="000D1F14">
      <w:pPr>
        <w:pStyle w:val="1"/>
      </w:pPr>
      <w:bookmarkStart w:id="26" w:name="_rpiqqy3b8ce0" w:colFirst="0" w:colLast="0"/>
      <w:bookmarkEnd w:id="26"/>
    </w:p>
    <w:p w:rsidR="000D1F14" w:rsidRDefault="000D1F14">
      <w:pPr>
        <w:pStyle w:val="1"/>
      </w:pPr>
      <w:bookmarkStart w:id="27" w:name="_zbh62sz299pq" w:colFirst="0" w:colLast="0"/>
      <w:bookmarkEnd w:id="27"/>
    </w:p>
    <w:p w:rsidR="000D1F14" w:rsidRDefault="000D1F14">
      <w:pPr>
        <w:pStyle w:val="1"/>
      </w:pPr>
      <w:bookmarkStart w:id="28" w:name="_7vm2t9f8hxse" w:colFirst="0" w:colLast="0"/>
      <w:bookmarkEnd w:id="28"/>
    </w:p>
    <w:p w:rsidR="000D1F14" w:rsidRDefault="00D24A80">
      <w:pPr>
        <w:pStyle w:val="1"/>
      </w:pPr>
      <w:bookmarkStart w:id="29" w:name="_qvhnvx22e9fv" w:colFirst="0" w:colLast="0"/>
      <w:bookmarkEnd w:id="29"/>
      <w:r>
        <w:t>Мониторинг. Кабинет УПР РК, КОПД</w:t>
      </w:r>
    </w:p>
    <w:p w:rsidR="000D1F14" w:rsidRDefault="00D24A80">
      <w:pPr>
        <w:pStyle w:val="normal"/>
        <w:spacing w:before="240" w:after="2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1-я видео. Инструкция по входу на платформу. </w:t>
      </w:r>
    </w:p>
    <w:p w:rsidR="000D1F14" w:rsidRDefault="00D24A80">
      <w:pPr>
        <w:pStyle w:val="normal"/>
        <w:numPr>
          <w:ilvl w:val="0"/>
          <w:numId w:val="12"/>
        </w:numPr>
        <w:spacing w:before="24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Добро пожаловать на платформу MentalHealth!</w:t>
      </w:r>
    </w:p>
    <w:p w:rsidR="000D1F14" w:rsidRDefault="00D24A80">
      <w:pPr>
        <w:pStyle w:val="normal"/>
        <w:numPr>
          <w:ilvl w:val="0"/>
          <w:numId w:val="12"/>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В данной видеоинструкции вы ознакомитесь с порядком входа в информационную систему MentalHealth.</w:t>
      </w:r>
    </w:p>
    <w:p w:rsidR="000D1F14" w:rsidRDefault="00D24A80">
      <w:pPr>
        <w:pStyle w:val="normal"/>
        <w:numPr>
          <w:ilvl w:val="0"/>
          <w:numId w:val="12"/>
        </w:numPr>
        <w:rPr>
          <w:sz w:val="26"/>
          <w:szCs w:val="26"/>
        </w:rPr>
      </w:pPr>
      <w:r>
        <w:rPr>
          <w:rFonts w:ascii="Times New Roman" w:eastAsia="Times New Roman" w:hAnsi="Times New Roman" w:cs="Times New Roman"/>
          <w:b/>
          <w:bCs/>
          <w:sz w:val="26"/>
          <w:szCs w:val="26"/>
        </w:rPr>
        <w:t>Для начала откройте главную страницу платформы через браузер. Для этого</w:t>
      </w:r>
      <w:r>
        <w:rPr>
          <w:rFonts w:ascii="Times New Roman" w:eastAsia="Times New Roman" w:hAnsi="Times New Roman" w:cs="Times New Roman"/>
          <w:sz w:val="26"/>
          <w:szCs w:val="26"/>
        </w:rPr>
        <w:t xml:space="preserve"> в поисковой строке введите</w:t>
      </w:r>
      <w:r>
        <w:rPr>
          <w:rFonts w:ascii="Times New Roman" w:eastAsia="Times New Roman" w:hAnsi="Times New Roman" w:cs="Times New Roman"/>
          <w:b/>
          <w:bCs/>
          <w:sz w:val="26"/>
          <w:szCs w:val="26"/>
        </w:rPr>
        <w:t xml:space="preserve"> mhnobd.kz</w:t>
      </w:r>
      <w:r>
        <w:rPr>
          <w:rFonts w:ascii="Times New Roman" w:eastAsia="Times New Roman" w:hAnsi="Times New Roman" w:cs="Times New Roman"/>
          <w:sz w:val="26"/>
          <w:szCs w:val="26"/>
        </w:rPr>
        <w:t xml:space="preserve"> и нажмите кнопку </w:t>
      </w:r>
      <w:r>
        <w:rPr>
          <w:rFonts w:ascii="Times New Roman" w:eastAsia="Times New Roman" w:hAnsi="Times New Roman" w:cs="Times New Roman"/>
          <w:b/>
          <w:bCs/>
          <w:sz w:val="26"/>
          <w:szCs w:val="26"/>
        </w:rPr>
        <w:t>«Enter»</w:t>
      </w:r>
      <w:r>
        <w:rPr>
          <w:rFonts w:ascii="Times New Roman" w:eastAsia="Times New Roman" w:hAnsi="Times New Roman" w:cs="Times New Roman"/>
          <w:sz w:val="26"/>
          <w:szCs w:val="26"/>
        </w:rPr>
        <w:t>.</w:t>
      </w:r>
    </w:p>
    <w:p w:rsidR="000D1F14" w:rsidRDefault="00D24A80">
      <w:pPr>
        <w:pStyle w:val="normal"/>
        <w:numPr>
          <w:ilvl w:val="0"/>
          <w:numId w:val="12"/>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Для начала работы выбери</w:t>
      </w:r>
      <w:r>
        <w:rPr>
          <w:rFonts w:ascii="Times New Roman" w:eastAsia="Times New Roman" w:hAnsi="Times New Roman" w:cs="Times New Roman"/>
          <w:b/>
          <w:bCs/>
          <w:sz w:val="26"/>
          <w:szCs w:val="26"/>
        </w:rPr>
        <w:t>те язык системы. Затем нажмите кнопку «Войти» в правом верхнем углу экрана.</w:t>
      </w:r>
    </w:p>
    <w:p w:rsidR="000D1F14" w:rsidRDefault="00D24A80">
      <w:pPr>
        <w:pStyle w:val="normal"/>
        <w:numPr>
          <w:ilvl w:val="0"/>
          <w:numId w:val="12"/>
        </w:numP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После открытия окна входа в личный кабинет для выбора роли пользователя перейдите к кнопке «Я специалист» в верхней части экрана.</w:t>
      </w:r>
    </w:p>
    <w:p w:rsidR="000D1F14" w:rsidRDefault="00D24A80">
      <w:pPr>
        <w:pStyle w:val="normal"/>
        <w:numPr>
          <w:ilvl w:val="0"/>
          <w:numId w:val="12"/>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открывшемся окне авторизации введите свой логин </w:t>
      </w:r>
      <w:r>
        <w:rPr>
          <w:rFonts w:ascii="Times New Roman" w:eastAsia="Times New Roman" w:hAnsi="Times New Roman" w:cs="Times New Roman"/>
          <w:sz w:val="26"/>
          <w:szCs w:val="26"/>
        </w:rPr>
        <w:t>и пароль.</w:t>
      </w:r>
    </w:p>
    <w:p w:rsidR="000D1F14" w:rsidRDefault="00D24A80">
      <w:pPr>
        <w:pStyle w:val="normal"/>
        <w:numPr>
          <w:ilvl w:val="0"/>
          <w:numId w:val="12"/>
        </w:num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корректного ввода всех данных нажмите кнопку </w:t>
      </w:r>
      <w:r>
        <w:rPr>
          <w:rFonts w:ascii="Times New Roman" w:eastAsia="Times New Roman" w:hAnsi="Times New Roman" w:cs="Times New Roman"/>
          <w:b/>
          <w:bCs/>
          <w:sz w:val="26"/>
          <w:szCs w:val="26"/>
        </w:rPr>
        <w:t>«Войти»</w:t>
      </w:r>
      <w:r>
        <w:rPr>
          <w:rFonts w:ascii="Times New Roman" w:eastAsia="Times New Roman" w:hAnsi="Times New Roman" w:cs="Times New Roman"/>
          <w:sz w:val="26"/>
          <w:szCs w:val="26"/>
        </w:rPr>
        <w:t>.</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2-я видеоинструкция. </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После входа на странице открывается раздел </w:t>
      </w:r>
      <w:r>
        <w:rPr>
          <w:rFonts w:ascii="Times New Roman" w:eastAsia="Times New Roman" w:hAnsi="Times New Roman" w:cs="Times New Roman"/>
          <w:b/>
          <w:bCs/>
          <w:sz w:val="26"/>
          <w:szCs w:val="26"/>
        </w:rPr>
        <w:t>«Обзор»</w:t>
      </w:r>
      <w:r>
        <w:rPr>
          <w:rFonts w:ascii="Times New Roman" w:eastAsia="Times New Roman" w:hAnsi="Times New Roman" w:cs="Times New Roman"/>
          <w:sz w:val="26"/>
          <w:szCs w:val="26"/>
        </w:rPr>
        <w:t xml:space="preserve"> и карта Казахстана с названием </w:t>
      </w:r>
      <w:r>
        <w:rPr>
          <w:rFonts w:ascii="Times New Roman" w:eastAsia="Times New Roman" w:hAnsi="Times New Roman" w:cs="Times New Roman"/>
          <w:b/>
          <w:bCs/>
          <w:sz w:val="26"/>
          <w:szCs w:val="26"/>
        </w:rPr>
        <w:t>«Профилактика суицидальных рисков».</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Здесь мы можем видеть каждую область и кажды</w:t>
      </w:r>
      <w:r>
        <w:rPr>
          <w:rFonts w:ascii="Times New Roman" w:eastAsia="Times New Roman" w:hAnsi="Times New Roman" w:cs="Times New Roman"/>
          <w:sz w:val="26"/>
          <w:szCs w:val="26"/>
        </w:rPr>
        <w:t>й регион Казахстана. При выборе определенной области  отображается информация о проценте заполнения и проценте риска. Риск обозначается как красная зона. То есть мы видим, какой процент данных заполнен и какой процент находится в красной и желтой зоне.</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b/>
          <w:bCs/>
          <w:sz w:val="26"/>
          <w:szCs w:val="26"/>
        </w:rPr>
      </w:pPr>
      <w:r>
        <w:rPr>
          <w:rFonts w:ascii="Times New Roman" w:eastAsia="Times New Roman" w:hAnsi="Times New Roman" w:cs="Times New Roman"/>
          <w:sz w:val="26"/>
          <w:szCs w:val="26"/>
        </w:rPr>
        <w:t>Пр</w:t>
      </w:r>
      <w:r>
        <w:rPr>
          <w:rFonts w:ascii="Times New Roman" w:eastAsia="Times New Roman" w:hAnsi="Times New Roman" w:cs="Times New Roman"/>
          <w:sz w:val="26"/>
          <w:szCs w:val="26"/>
        </w:rPr>
        <w:t xml:space="preserve">и нажатии на область открывается карта области с районами. Далее мы можем выбрать нужный район и посмотреть процентное соотношение показателей. </w:t>
      </w:r>
      <w:r>
        <w:rPr>
          <w:rFonts w:ascii="Times New Roman" w:eastAsia="Times New Roman" w:hAnsi="Times New Roman" w:cs="Times New Roman"/>
          <w:b/>
          <w:bCs/>
          <w:sz w:val="26"/>
          <w:szCs w:val="26"/>
        </w:rPr>
        <w:t>Здесь отображается:</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8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общее количество участников</w:t>
      </w:r>
    </w:p>
    <w:p w:rsidR="000D1F14" w:rsidRDefault="00D24A80">
      <w:pPr>
        <w:pStyle w:val="normal"/>
        <w:numPr>
          <w:ilvl w:val="0"/>
          <w:numId w:val="8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участников, находящихся в группе риска</w:t>
      </w:r>
    </w:p>
    <w:p w:rsidR="000D1F14" w:rsidRDefault="00D24A80">
      <w:pPr>
        <w:pStyle w:val="normal"/>
        <w:numPr>
          <w:ilvl w:val="0"/>
          <w:numId w:val="8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участников, находящихся в группе контроля</w:t>
      </w:r>
    </w:p>
    <w:p w:rsidR="000D1F14" w:rsidRDefault="00D24A80">
      <w:pPr>
        <w:pStyle w:val="normal"/>
        <w:numPr>
          <w:ilvl w:val="0"/>
          <w:numId w:val="8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прошедших диагностику</w:t>
      </w:r>
    </w:p>
    <w:p w:rsidR="000D1F14" w:rsidRDefault="00D24A80">
      <w:pPr>
        <w:pStyle w:val="normal"/>
        <w:numPr>
          <w:ilvl w:val="0"/>
          <w:numId w:val="8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общее количество учеников</w:t>
      </w:r>
    </w:p>
    <w:p w:rsidR="000D1F14" w:rsidRDefault="00D24A80">
      <w:pPr>
        <w:pStyle w:val="normal"/>
        <w:numPr>
          <w:ilvl w:val="0"/>
          <w:numId w:val="8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учеников, ожидающих диагностику</w:t>
      </w:r>
    </w:p>
    <w:p w:rsidR="000D1F14" w:rsidRDefault="00D24A80">
      <w:pPr>
        <w:pStyle w:val="normal"/>
        <w:numPr>
          <w:ilvl w:val="0"/>
          <w:numId w:val="8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процент заполнения диагностики.</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Вся эта информация отображается непосредственно на карте выбр</w:t>
      </w:r>
      <w:r>
        <w:rPr>
          <w:rFonts w:ascii="Times New Roman" w:eastAsia="Times New Roman" w:hAnsi="Times New Roman" w:cs="Times New Roman"/>
          <w:sz w:val="26"/>
          <w:szCs w:val="26"/>
        </w:rPr>
        <w:t>анного района.</w:t>
      </w:r>
    </w:p>
    <w:p w:rsidR="000D1F14" w:rsidRDefault="000D1F14">
      <w:pPr>
        <w:pStyle w:val="normal"/>
        <w:rPr>
          <w:rFonts w:ascii="Times New Roman" w:eastAsia="Times New Roman" w:hAnsi="Times New Roman" w:cs="Times New Roman"/>
          <w:sz w:val="26"/>
          <w:szCs w:val="26"/>
          <w:highlight w:val="yellow"/>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3-я видеоинструкция. </w:t>
      </w:r>
      <w:r>
        <w:rPr>
          <w:rFonts w:ascii="Times New Roman" w:eastAsia="Times New Roman" w:hAnsi="Times New Roman" w:cs="Times New Roman"/>
          <w:sz w:val="26"/>
          <w:szCs w:val="26"/>
        </w:rPr>
        <w:t xml:space="preserve">С левой стороны находится раздел </w:t>
      </w:r>
      <w:r>
        <w:rPr>
          <w:rFonts w:ascii="Times New Roman" w:eastAsia="Times New Roman" w:hAnsi="Times New Roman" w:cs="Times New Roman"/>
          <w:b/>
          <w:bCs/>
          <w:sz w:val="26"/>
          <w:szCs w:val="26"/>
        </w:rPr>
        <w:t>«Аналитика по диагностикам».</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При переходе в этот раздел мы выбираем необходимый учебный год. После этого сразу отображается аналитика по регионам.</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разделе </w:t>
      </w:r>
      <w:r>
        <w:rPr>
          <w:rFonts w:ascii="Times New Roman" w:eastAsia="Times New Roman" w:hAnsi="Times New Roman" w:cs="Times New Roman"/>
          <w:b/>
          <w:bCs/>
          <w:sz w:val="26"/>
          <w:szCs w:val="26"/>
        </w:rPr>
        <w:t xml:space="preserve">«Регионы» </w:t>
      </w:r>
      <w:r>
        <w:rPr>
          <w:rFonts w:ascii="Times New Roman" w:eastAsia="Times New Roman" w:hAnsi="Times New Roman" w:cs="Times New Roman"/>
          <w:sz w:val="26"/>
          <w:szCs w:val="26"/>
        </w:rPr>
        <w:t>можно выбрать необходимую область или регион. В настоящее время отображаются все регионы Казахстана.</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Далее выбираем</w:t>
      </w:r>
      <w:r>
        <w:rPr>
          <w:rFonts w:ascii="Times New Roman" w:eastAsia="Times New Roman" w:hAnsi="Times New Roman" w:cs="Times New Roman"/>
          <w:b/>
          <w:bCs/>
          <w:sz w:val="26"/>
          <w:szCs w:val="26"/>
        </w:rPr>
        <w:t xml:space="preserve"> учебный год </w:t>
      </w:r>
      <w:r>
        <w:rPr>
          <w:rFonts w:ascii="Times New Roman" w:eastAsia="Times New Roman" w:hAnsi="Times New Roman" w:cs="Times New Roman"/>
          <w:sz w:val="26"/>
          <w:szCs w:val="26"/>
        </w:rPr>
        <w:t>и видим:</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1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выявленных детей</w:t>
      </w:r>
    </w:p>
    <w:p w:rsidR="000D1F14" w:rsidRDefault="00D24A80">
      <w:pPr>
        <w:pStyle w:val="normal"/>
        <w:numPr>
          <w:ilvl w:val="0"/>
          <w:numId w:val="1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по социальным показателям</w:t>
      </w:r>
    </w:p>
    <w:p w:rsidR="000D1F14" w:rsidRDefault="00D24A80">
      <w:pPr>
        <w:pStyle w:val="normal"/>
        <w:numPr>
          <w:ilvl w:val="0"/>
          <w:numId w:val="1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по итогам проведённых диагност</w:t>
      </w:r>
      <w:r>
        <w:rPr>
          <w:rFonts w:ascii="Times New Roman" w:eastAsia="Times New Roman" w:hAnsi="Times New Roman" w:cs="Times New Roman"/>
          <w:sz w:val="26"/>
          <w:szCs w:val="26"/>
        </w:rPr>
        <w:t>ик</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здесь отображаются показатели по группам методик:</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b/>
          <w:bCs/>
          <w:color w:val="1F4639"/>
          <w:sz w:val="23"/>
          <w:szCs w:val="23"/>
          <w:shd w:val="clear" w:color="auto" w:fill="F3F8F6"/>
        </w:rPr>
      </w:pPr>
      <w:r>
        <w:rPr>
          <w:b/>
          <w:bCs/>
          <w:color w:val="1F4639"/>
          <w:sz w:val="23"/>
          <w:szCs w:val="23"/>
          <w:shd w:val="clear" w:color="auto" w:fill="F3F8F6"/>
        </w:rPr>
        <w:t>Схема экспертной оценки социально-психологической адаптации детей к школе (педагоги)</w:t>
      </w:r>
    </w:p>
    <w:p w:rsidR="000D1F14" w:rsidRDefault="00D24A80">
      <w:pPr>
        <w:pStyle w:val="normal"/>
        <w:rPr>
          <w:b/>
          <w:bCs/>
          <w:color w:val="1F4639"/>
          <w:sz w:val="23"/>
          <w:szCs w:val="23"/>
          <w:shd w:val="clear" w:color="auto" w:fill="F3F8F6"/>
        </w:rPr>
      </w:pPr>
      <w:r>
        <w:rPr>
          <w:b/>
          <w:bCs/>
          <w:color w:val="1F4639"/>
          <w:sz w:val="23"/>
          <w:szCs w:val="23"/>
          <w:shd w:val="clear" w:color="auto" w:fill="F3F8F6"/>
        </w:rPr>
        <w:t>Схема экспертной оценки социально-психологической адаптации детей к школе (родители)</w:t>
      </w:r>
    </w:p>
    <w:p w:rsidR="000D1F14" w:rsidRDefault="00D24A80">
      <w:pPr>
        <w:pStyle w:val="normal"/>
        <w:rPr>
          <w:b/>
          <w:bCs/>
          <w:color w:val="1F4639"/>
          <w:sz w:val="23"/>
          <w:szCs w:val="23"/>
          <w:shd w:val="clear" w:color="auto" w:fill="F3F8F6"/>
        </w:rPr>
      </w:pPr>
      <w:r>
        <w:rPr>
          <w:b/>
          <w:bCs/>
          <w:color w:val="1F4639"/>
          <w:sz w:val="23"/>
          <w:szCs w:val="23"/>
          <w:shd w:val="clear" w:color="auto" w:fill="F3F8F6"/>
        </w:rPr>
        <w:t xml:space="preserve">Первичная диагностика во </w:t>
      </w:r>
      <w:r>
        <w:rPr>
          <w:b/>
          <w:bCs/>
          <w:color w:val="1F4639"/>
          <w:sz w:val="23"/>
          <w:szCs w:val="23"/>
          <w:shd w:val="clear" w:color="auto" w:fill="F3F8F6"/>
        </w:rPr>
        <w:t>2-4 классах</w:t>
      </w:r>
    </w:p>
    <w:p w:rsidR="000D1F14" w:rsidRDefault="00D24A80">
      <w:pPr>
        <w:pStyle w:val="normal"/>
        <w:rPr>
          <w:b/>
          <w:bCs/>
          <w:color w:val="1F4639"/>
          <w:sz w:val="23"/>
          <w:szCs w:val="23"/>
          <w:shd w:val="clear" w:color="auto" w:fill="F3F8F6"/>
        </w:rPr>
      </w:pPr>
      <w:r>
        <w:rPr>
          <w:b/>
          <w:bCs/>
          <w:color w:val="1F4639"/>
          <w:sz w:val="23"/>
          <w:szCs w:val="23"/>
          <w:shd w:val="clear" w:color="auto" w:fill="F3F8F6"/>
        </w:rPr>
        <w:t xml:space="preserve">Экспресс-анкетирование «Как с тобой обращаются?» 2 класс </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Первичная диагностика в 5 классе (адаптация)</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«Выявление тревожности у пятиклассников»</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О.Н. Хмельницкой</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Первичная диагностика в 5-11 классах</w:t>
      </w:r>
    </w:p>
    <w:p w:rsidR="000D1F14" w:rsidRDefault="00D24A80">
      <w:pPr>
        <w:pStyle w:val="normal"/>
        <w:rPr>
          <w:b/>
          <w:bCs/>
          <w:color w:val="1F4639"/>
          <w:sz w:val="23"/>
          <w:szCs w:val="23"/>
          <w:shd w:val="clear" w:color="auto" w:fill="F3F8F6"/>
        </w:rPr>
      </w:pPr>
      <w:r>
        <w:rPr>
          <w:b/>
          <w:bCs/>
          <w:color w:val="1F4639"/>
          <w:sz w:val="23"/>
          <w:szCs w:val="23"/>
          <w:shd w:val="clear" w:color="auto" w:fill="F3F8F6"/>
        </w:rPr>
        <w:t>Шкала благополучия подростка К. Риффа</w:t>
      </w:r>
    </w:p>
    <w:p w:rsidR="000D1F14" w:rsidRDefault="00D24A80">
      <w:pPr>
        <w:pStyle w:val="normal"/>
        <w:rPr>
          <w:b/>
          <w:bCs/>
          <w:color w:val="1F4639"/>
          <w:sz w:val="23"/>
          <w:szCs w:val="23"/>
          <w:shd w:val="clear" w:color="auto" w:fill="F3F8F6"/>
        </w:rPr>
      </w:pPr>
      <w:r>
        <w:rPr>
          <w:b/>
          <w:bCs/>
          <w:color w:val="1F4639"/>
          <w:sz w:val="23"/>
          <w:szCs w:val="23"/>
          <w:shd w:val="clear" w:color="auto" w:fill="F3F8F6"/>
        </w:rPr>
        <w:t xml:space="preserve">RCADS-25 </w:t>
      </w:r>
    </w:p>
    <w:p w:rsidR="000D1F14" w:rsidRDefault="00D24A80">
      <w:pPr>
        <w:pStyle w:val="normal"/>
        <w:rPr>
          <w:b/>
          <w:bCs/>
          <w:color w:val="1F4639"/>
          <w:sz w:val="23"/>
          <w:szCs w:val="23"/>
          <w:shd w:val="clear" w:color="auto" w:fill="F3F8F6"/>
        </w:rPr>
      </w:pPr>
      <w:r>
        <w:rPr>
          <w:b/>
          <w:bCs/>
          <w:color w:val="1F4639"/>
          <w:sz w:val="23"/>
          <w:szCs w:val="23"/>
          <w:shd w:val="clear" w:color="auto" w:fill="F3F8F6"/>
        </w:rPr>
        <w:t>Экспресс-анкетирование «Как с тобой обращаются?» 5–7 класс</w:t>
      </w:r>
    </w:p>
    <w:p w:rsidR="000D1F14" w:rsidRDefault="00D24A80">
      <w:pPr>
        <w:pStyle w:val="normal"/>
        <w:rPr>
          <w:b/>
          <w:bCs/>
          <w:color w:val="1F4639"/>
          <w:sz w:val="23"/>
          <w:szCs w:val="23"/>
          <w:shd w:val="clear" w:color="auto" w:fill="F3F8F6"/>
        </w:rPr>
      </w:pPr>
      <w:r>
        <w:rPr>
          <w:b/>
          <w:bCs/>
          <w:color w:val="1F4639"/>
          <w:sz w:val="23"/>
          <w:szCs w:val="23"/>
          <w:shd w:val="clear" w:color="auto" w:fill="F3F8F6"/>
        </w:rPr>
        <w:t>Экспресс-анкетирование «Как с тобой обращаются?» 8–11 класс</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Дифференциальный опросник переживания одиночества (ДОПО)</w:t>
      </w:r>
    </w:p>
    <w:p w:rsidR="000D1F14" w:rsidRDefault="00D24A80">
      <w:pPr>
        <w:pStyle w:val="normal"/>
        <w:rPr>
          <w:b/>
          <w:bCs/>
          <w:color w:val="1F4639"/>
          <w:sz w:val="23"/>
          <w:szCs w:val="23"/>
          <w:shd w:val="clear" w:color="auto" w:fill="F3F8F6"/>
        </w:rPr>
      </w:pPr>
      <w:r>
        <w:rPr>
          <w:b/>
          <w:bCs/>
          <w:color w:val="1F4639"/>
          <w:sz w:val="23"/>
          <w:szCs w:val="23"/>
          <w:shd w:val="clear" w:color="auto" w:fill="F3F8F6"/>
        </w:rPr>
        <w:t>DASS-20</w:t>
      </w:r>
    </w:p>
    <w:p w:rsidR="000D1F14" w:rsidRDefault="00D24A80">
      <w:pPr>
        <w:pStyle w:val="normal"/>
        <w:rPr>
          <w:b/>
          <w:bCs/>
          <w:color w:val="1F4639"/>
          <w:sz w:val="23"/>
          <w:szCs w:val="23"/>
          <w:shd w:val="clear" w:color="auto" w:fill="F3F8F6"/>
        </w:rPr>
      </w:pPr>
      <w:r>
        <w:rPr>
          <w:b/>
          <w:bCs/>
          <w:color w:val="1F4639"/>
          <w:sz w:val="23"/>
          <w:szCs w:val="23"/>
          <w:shd w:val="clear" w:color="auto" w:fill="F3F8F6"/>
        </w:rPr>
        <w:t>Методика тревожности Спилберга-Ханина</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По каждой методике можн</w:t>
      </w:r>
      <w:r>
        <w:rPr>
          <w:rFonts w:ascii="Times New Roman" w:eastAsia="Times New Roman" w:hAnsi="Times New Roman" w:cs="Times New Roman"/>
          <w:sz w:val="26"/>
          <w:szCs w:val="26"/>
        </w:rPr>
        <w:t>о выбрать необходимую диагностику и посмотреть ее результаты и сколько детей выявлены через диагностику.  Далее система показывает показатели непосредственно по выбранным диагностикам.</w:t>
      </w: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4-я видеоинструкция. </w:t>
      </w:r>
      <w:r>
        <w:rPr>
          <w:rFonts w:ascii="Times New Roman" w:eastAsia="Times New Roman" w:hAnsi="Times New Roman" w:cs="Times New Roman"/>
          <w:sz w:val="26"/>
          <w:szCs w:val="26"/>
        </w:rPr>
        <w:t xml:space="preserve">Следующая вкладка - </w:t>
      </w:r>
      <w:r>
        <w:rPr>
          <w:rFonts w:ascii="Times New Roman" w:eastAsia="Times New Roman" w:hAnsi="Times New Roman" w:cs="Times New Roman"/>
          <w:b/>
          <w:bCs/>
          <w:sz w:val="26"/>
          <w:szCs w:val="26"/>
        </w:rPr>
        <w:t>«Территории».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При нажатии на эту вкладку можно выбрать необходимый класс. Например, если нам нужны данные только по первому классу, выбираем 1-й класс. Если необходимы данные по пятому классу, выбираем 5-й класс.</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После выбора класса мы видим соответствующую информацию </w:t>
      </w:r>
      <w:r>
        <w:rPr>
          <w:rFonts w:ascii="Times New Roman" w:eastAsia="Times New Roman" w:hAnsi="Times New Roman" w:cs="Times New Roman"/>
          <w:sz w:val="26"/>
          <w:szCs w:val="26"/>
        </w:rPr>
        <w:t>по всему Казахстану:</w:t>
      </w:r>
    </w:p>
    <w:p w:rsidR="000D1F14" w:rsidRDefault="00D24A80">
      <w:pPr>
        <w:pStyle w:val="normal"/>
        <w:numPr>
          <w:ilvl w:val="0"/>
          <w:numId w:val="7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учеников</w:t>
      </w:r>
    </w:p>
    <w:p w:rsidR="000D1F14" w:rsidRDefault="00D24A80">
      <w:pPr>
        <w:pStyle w:val="normal"/>
        <w:numPr>
          <w:ilvl w:val="0"/>
          <w:numId w:val="7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учеников, прошедших диагностику</w:t>
      </w:r>
    </w:p>
    <w:p w:rsidR="000D1F14" w:rsidRDefault="00D24A80">
      <w:pPr>
        <w:pStyle w:val="normal"/>
        <w:numPr>
          <w:ilvl w:val="0"/>
          <w:numId w:val="7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учеников, заполнивших диагностику</w:t>
      </w:r>
    </w:p>
    <w:p w:rsidR="000D1F14" w:rsidRDefault="00D24A80">
      <w:pPr>
        <w:pStyle w:val="normal"/>
        <w:numPr>
          <w:ilvl w:val="0"/>
          <w:numId w:val="7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процент заполнения</w:t>
      </w:r>
    </w:p>
    <w:p w:rsidR="000D1F14" w:rsidRDefault="00D24A80">
      <w:pPr>
        <w:pStyle w:val="normal"/>
        <w:numPr>
          <w:ilvl w:val="0"/>
          <w:numId w:val="7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процент детей, находящихся в группе риска</w:t>
      </w:r>
    </w:p>
    <w:p w:rsidR="000D1F14" w:rsidRDefault="00D24A80">
      <w:pPr>
        <w:pStyle w:val="normal"/>
        <w:numPr>
          <w:ilvl w:val="0"/>
          <w:numId w:val="7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процент детей, прошедших диагностику</w:t>
      </w:r>
    </w:p>
    <w:p w:rsidR="000D1F14" w:rsidRDefault="00D24A80">
      <w:pPr>
        <w:pStyle w:val="normal"/>
        <w:numPr>
          <w:ilvl w:val="0"/>
          <w:numId w:val="74"/>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процент детей, ожидающих диаг</w:t>
      </w:r>
      <w:r>
        <w:rPr>
          <w:rFonts w:ascii="Times New Roman" w:eastAsia="Times New Roman" w:hAnsi="Times New Roman" w:cs="Times New Roman"/>
          <w:sz w:val="26"/>
          <w:szCs w:val="26"/>
        </w:rPr>
        <w:t>ностику.</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отображается информация по работе психологов:</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24"/>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детей было выявлено</w:t>
      </w:r>
    </w:p>
    <w:p w:rsidR="000D1F14" w:rsidRDefault="00D24A80">
      <w:pPr>
        <w:pStyle w:val="normal"/>
        <w:numPr>
          <w:ilvl w:val="0"/>
          <w:numId w:val="24"/>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детей выявлено в результате диагностик</w:t>
      </w:r>
    </w:p>
    <w:p w:rsidR="000D1F14" w:rsidRDefault="00D24A80">
      <w:pPr>
        <w:pStyle w:val="normal"/>
        <w:numPr>
          <w:ilvl w:val="0"/>
          <w:numId w:val="24"/>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детей находится в красной зоне</w:t>
      </w:r>
    </w:p>
    <w:p w:rsidR="000D1F14" w:rsidRDefault="00D24A80">
      <w:pPr>
        <w:pStyle w:val="normal"/>
        <w:numPr>
          <w:ilvl w:val="0"/>
          <w:numId w:val="24"/>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 в желтой зоне</w:t>
      </w:r>
    </w:p>
    <w:p w:rsidR="000D1F14" w:rsidRDefault="00D24A80">
      <w:pPr>
        <w:pStyle w:val="normal"/>
        <w:numPr>
          <w:ilvl w:val="0"/>
          <w:numId w:val="24"/>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 в зеленой зоне.</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Кроме того, здесь можно увидеть информацию о самообращениях детей: сколько было обращений и какой процент они занимают.</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отображаются данные:</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22"/>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по социальным рискам - сколько детей относятся к данной группе</w:t>
      </w:r>
    </w:p>
    <w:p w:rsidR="000D1F14" w:rsidRDefault="00D24A80">
      <w:pPr>
        <w:pStyle w:val="normal"/>
        <w:numPr>
          <w:ilvl w:val="0"/>
          <w:numId w:val="22"/>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по группе сопровождения - сколько детей находится в этой группе.</w:t>
      </w: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sz w:val="26"/>
          <w:szCs w:val="26"/>
        </w:rPr>
        <w:t>Ниже мы можем увидеть</w:t>
      </w:r>
      <w:r>
        <w:rPr>
          <w:rFonts w:ascii="Times New Roman" w:eastAsia="Times New Roman" w:hAnsi="Times New Roman" w:cs="Times New Roman"/>
          <w:b/>
          <w:bCs/>
          <w:sz w:val="26"/>
          <w:szCs w:val="26"/>
        </w:rPr>
        <w:t xml:space="preserve"> Локации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Здесь можно выбрать необходимую область. В списке представлены все области Казахстана. Выбираем одну область.  После выбора области отображаются данные по ди</w:t>
      </w:r>
      <w:r>
        <w:rPr>
          <w:rFonts w:ascii="Times New Roman" w:eastAsia="Times New Roman" w:hAnsi="Times New Roman" w:cs="Times New Roman"/>
          <w:sz w:val="26"/>
          <w:szCs w:val="26"/>
        </w:rPr>
        <w:t>агностикам в разрезе ее территорий и районов.</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Далее можно увидеть данные выбрав нужный нам район. При выборе определённого района открывается список школ, расположенных на данной территории. Здесь мы можем увидеть все необходимые данные по каждой школе:</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13"/>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детей прошли диагностику</w:t>
      </w:r>
    </w:p>
    <w:p w:rsidR="000D1F14" w:rsidRDefault="00D24A80">
      <w:pPr>
        <w:pStyle w:val="normal"/>
        <w:numPr>
          <w:ilvl w:val="0"/>
          <w:numId w:val="13"/>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сколько детей ожидают диагностику</w:t>
      </w:r>
    </w:p>
    <w:p w:rsidR="000D1F14" w:rsidRDefault="00D24A80">
      <w:pPr>
        <w:pStyle w:val="normal"/>
        <w:numPr>
          <w:ilvl w:val="0"/>
          <w:numId w:val="13"/>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данные по проведённым диагностикам</w:t>
      </w:r>
    </w:p>
    <w:p w:rsidR="000D1F14" w:rsidRDefault="00D24A80">
      <w:pPr>
        <w:pStyle w:val="normal"/>
        <w:numPr>
          <w:ilvl w:val="0"/>
          <w:numId w:val="13"/>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данные по работе психологов.</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мы постепенно переходим от области к району, а затем непосредственно к конкретной школе.</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При выборе школы от</w:t>
      </w:r>
      <w:r>
        <w:rPr>
          <w:rFonts w:ascii="Times New Roman" w:eastAsia="Times New Roman" w:hAnsi="Times New Roman" w:cs="Times New Roman"/>
          <w:sz w:val="26"/>
          <w:szCs w:val="26"/>
        </w:rPr>
        <w:t>крывается ее страница, где отображаются сведения о данной школе и ее учениках.</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 разделе сведений об учениках можно увидеть, какие учащиеся находятся в группе риска. При необходимости можно открыть индивидуальную карту ученика и ознакомиться с информацией</w:t>
      </w:r>
      <w:r>
        <w:rPr>
          <w:rFonts w:ascii="Times New Roman" w:eastAsia="Times New Roman" w:hAnsi="Times New Roman" w:cs="Times New Roman"/>
          <w:sz w:val="26"/>
          <w:szCs w:val="26"/>
        </w:rPr>
        <w:t xml:space="preserve"> о проведенной работе:</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4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какие мероприятия и работы были проведены</w:t>
      </w:r>
    </w:p>
    <w:p w:rsidR="000D1F14" w:rsidRDefault="00D24A80">
      <w:pPr>
        <w:pStyle w:val="normal"/>
        <w:numPr>
          <w:ilvl w:val="0"/>
          <w:numId w:val="47"/>
        </w:numPr>
        <w:rPr>
          <w:rFonts w:ascii="Times New Roman" w:eastAsia="Times New Roman" w:hAnsi="Times New Roman" w:cs="Times New Roman"/>
          <w:sz w:val="26"/>
          <w:szCs w:val="26"/>
        </w:rPr>
      </w:pPr>
      <w:r>
        <w:rPr>
          <w:rFonts w:ascii="Times New Roman" w:eastAsia="Times New Roman" w:hAnsi="Times New Roman" w:cs="Times New Roman"/>
          <w:sz w:val="26"/>
          <w:szCs w:val="26"/>
        </w:rPr>
        <w:t>текущий статус</w:t>
      </w:r>
    </w:p>
    <w:p w:rsidR="000D1F14" w:rsidRDefault="00D24A80">
      <w:pPr>
        <w:pStyle w:val="normal"/>
        <w:numPr>
          <w:ilvl w:val="0"/>
          <w:numId w:val="47"/>
        </w:numPr>
        <w:rPr>
          <w:rFonts w:ascii="Times New Roman" w:eastAsia="Times New Roman" w:hAnsi="Times New Roman" w:cs="Times New Roman"/>
          <w:sz w:val="26"/>
          <w:szCs w:val="26"/>
        </w:rPr>
      </w:pPr>
      <w:r>
        <w:rPr>
          <w:rFonts w:ascii="Times New Roman" w:eastAsia="Times New Roman" w:hAnsi="Times New Roman" w:cs="Times New Roman"/>
          <w:sz w:val="26"/>
          <w:szCs w:val="26"/>
        </w:rPr>
        <w:t>работа психолога</w:t>
      </w:r>
    </w:p>
    <w:p w:rsidR="000D1F14" w:rsidRDefault="00D24A80">
      <w:pPr>
        <w:pStyle w:val="normal"/>
        <w:numPr>
          <w:ilvl w:val="0"/>
          <w:numId w:val="47"/>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социальный паспорт</w:t>
      </w:r>
    </w:p>
    <w:p w:rsidR="000D1F14" w:rsidRDefault="00D24A80">
      <w:pPr>
        <w:pStyle w:val="normal"/>
        <w:numPr>
          <w:ilvl w:val="0"/>
          <w:numId w:val="4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наблюдение учителя</w:t>
      </w:r>
    </w:p>
    <w:p w:rsidR="000D1F14" w:rsidRDefault="00D24A80">
      <w:pPr>
        <w:pStyle w:val="normal"/>
        <w:numPr>
          <w:ilvl w:val="0"/>
          <w:numId w:val="4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врачебная поддержка</w:t>
      </w:r>
    </w:p>
    <w:p w:rsidR="000D1F14" w:rsidRDefault="00D24A80">
      <w:pPr>
        <w:pStyle w:val="normal"/>
        <w:numPr>
          <w:ilvl w:val="0"/>
          <w:numId w:val="47"/>
        </w:numPr>
        <w:rPr>
          <w:rFonts w:ascii="Times New Roman" w:eastAsia="Times New Roman" w:hAnsi="Times New Roman" w:cs="Times New Roman"/>
          <w:sz w:val="26"/>
          <w:szCs w:val="26"/>
        </w:rPr>
      </w:pPr>
      <w:r>
        <w:rPr>
          <w:rFonts w:ascii="Times New Roman" w:eastAsia="Times New Roman" w:hAnsi="Times New Roman" w:cs="Times New Roman"/>
          <w:sz w:val="26"/>
          <w:szCs w:val="26"/>
        </w:rPr>
        <w:t>история работы и другие сведения об ученике.</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во вкладке</w:t>
      </w:r>
      <w:r>
        <w:rPr>
          <w:rFonts w:ascii="Times New Roman" w:eastAsia="Times New Roman" w:hAnsi="Times New Roman" w:cs="Times New Roman"/>
          <w:b/>
          <w:bCs/>
          <w:sz w:val="26"/>
          <w:szCs w:val="26"/>
        </w:rPr>
        <w:t xml:space="preserve"> «Территории» </w:t>
      </w:r>
      <w:r>
        <w:rPr>
          <w:rFonts w:ascii="Times New Roman" w:eastAsia="Times New Roman" w:hAnsi="Times New Roman" w:cs="Times New Roman"/>
          <w:sz w:val="26"/>
          <w:szCs w:val="26"/>
        </w:rPr>
        <w:t xml:space="preserve">мы можем последовательно просматривать информацию на разных уровнях: </w:t>
      </w:r>
    </w:p>
    <w:p w:rsidR="000D1F14" w:rsidRDefault="00D24A80">
      <w:pPr>
        <w:pStyle w:val="normal"/>
        <w:rPr>
          <w:rFonts w:ascii="Times New Roman" w:eastAsia="Times New Roman" w:hAnsi="Times New Roman" w:cs="Times New Roman"/>
          <w:sz w:val="26"/>
          <w:szCs w:val="26"/>
        </w:rPr>
      </w:pPr>
      <w:r>
        <w:rPr>
          <w:rFonts w:ascii="Gungsuh" w:eastAsia="Gungsuh" w:hAnsi="Gungsuh" w:cs="Gungsuh"/>
          <w:sz w:val="26"/>
          <w:szCs w:val="26"/>
        </w:rPr>
        <w:t xml:space="preserve">Казахстан → область → район → школа → ученик. </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Это позволяет удобно отслеживать результаты диагностик, группы риска и работу специалистов.</w:t>
      </w: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highlight w:val="yellow"/>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5-я видеоинструкция. </w:t>
      </w:r>
      <w:r>
        <w:rPr>
          <w:rFonts w:ascii="Times New Roman" w:eastAsia="Times New Roman" w:hAnsi="Times New Roman" w:cs="Times New Roman"/>
          <w:sz w:val="26"/>
          <w:szCs w:val="26"/>
        </w:rPr>
        <w:t>Далее мы видим вкладку</w:t>
      </w:r>
      <w:r>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Ученики».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Если нам известно</w:t>
      </w:r>
      <w:r>
        <w:rPr>
          <w:rFonts w:ascii="Times New Roman" w:eastAsia="Times New Roman" w:hAnsi="Times New Roman" w:cs="Times New Roman"/>
          <w:b/>
          <w:bCs/>
          <w:sz w:val="26"/>
          <w:szCs w:val="26"/>
        </w:rPr>
        <w:t xml:space="preserve"> ФИО </w:t>
      </w:r>
      <w:r>
        <w:rPr>
          <w:rFonts w:ascii="Times New Roman" w:eastAsia="Times New Roman" w:hAnsi="Times New Roman" w:cs="Times New Roman"/>
          <w:sz w:val="26"/>
          <w:szCs w:val="26"/>
        </w:rPr>
        <w:t xml:space="preserve">ребенка, мы вводим его в соответствующее поле и нажимаем кнопку </w:t>
      </w:r>
      <w:r>
        <w:rPr>
          <w:rFonts w:ascii="Times New Roman" w:eastAsia="Times New Roman" w:hAnsi="Times New Roman" w:cs="Times New Roman"/>
          <w:b/>
          <w:bCs/>
          <w:sz w:val="26"/>
          <w:szCs w:val="26"/>
        </w:rPr>
        <w:t>«Найти»</w:t>
      </w:r>
      <w:r>
        <w:rPr>
          <w:rFonts w:ascii="Times New Roman" w:eastAsia="Times New Roman" w:hAnsi="Times New Roman" w:cs="Times New Roman"/>
          <w:sz w:val="26"/>
          <w:szCs w:val="26"/>
        </w:rPr>
        <w:t>. Таким образом, система сразу находит нужного нам ученика.</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Если ФИО или другие данные ребенка нам неизвестны, мы можем выполнить поиск по определенным параметрам. Для этого выбираем необходимый регион. Здесь представлены все области Казахстана. Далее выбираем нужный город, затем школу.</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Если нам известен класс, та</w:t>
      </w:r>
      <w:r>
        <w:rPr>
          <w:rFonts w:ascii="Times New Roman" w:eastAsia="Times New Roman" w:hAnsi="Times New Roman" w:cs="Times New Roman"/>
          <w:sz w:val="26"/>
          <w:szCs w:val="26"/>
        </w:rPr>
        <w:t>кже выбираем необходимый класс. Если класс неизвестен, это поле можно оставить без выбора. После этого нажимаем кнопку «Найти».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 результате система отображает все соответствующие данные по выбранному городу, школе и другим заданным параметрам.</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зде</w:t>
      </w:r>
      <w:r>
        <w:rPr>
          <w:rFonts w:ascii="Times New Roman" w:eastAsia="Times New Roman" w:hAnsi="Times New Roman" w:cs="Times New Roman"/>
          <w:sz w:val="26"/>
          <w:szCs w:val="26"/>
        </w:rPr>
        <w:t>сь представлены дополнительные фильтры, с помощью которых можно уточнить результаты поиска.</w:t>
      </w:r>
    </w:p>
    <w:p w:rsidR="000D1F14" w:rsidRDefault="000D1F14">
      <w:pPr>
        <w:pStyle w:val="normal"/>
        <w:rPr>
          <w:rFonts w:ascii="Times New Roman" w:eastAsia="Times New Roman" w:hAnsi="Times New Roman" w:cs="Times New Roman"/>
          <w:sz w:val="26"/>
          <w:szCs w:val="26"/>
          <w:highlight w:val="yellow"/>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Далее в фильтре </w:t>
      </w:r>
      <w:r>
        <w:rPr>
          <w:rFonts w:ascii="Times New Roman" w:eastAsia="Times New Roman" w:hAnsi="Times New Roman" w:cs="Times New Roman"/>
          <w:b/>
          <w:bCs/>
          <w:sz w:val="26"/>
          <w:szCs w:val="26"/>
        </w:rPr>
        <w:t xml:space="preserve">«Результаты опросника» </w:t>
      </w:r>
      <w:r>
        <w:rPr>
          <w:rFonts w:ascii="Times New Roman" w:eastAsia="Times New Roman" w:hAnsi="Times New Roman" w:cs="Times New Roman"/>
          <w:sz w:val="26"/>
          <w:szCs w:val="26"/>
        </w:rPr>
        <w:t>можно выбрать нужную категорию:</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5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не пройденные - если необходимо найти детей, которые ещё не прошли диагностику</w:t>
      </w:r>
    </w:p>
    <w:p w:rsidR="000D1F14" w:rsidRDefault="00D24A80">
      <w:pPr>
        <w:pStyle w:val="normal"/>
        <w:numPr>
          <w:ilvl w:val="0"/>
          <w:numId w:val="5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пройденные -</w:t>
      </w:r>
      <w:r>
        <w:rPr>
          <w:rFonts w:ascii="Times New Roman" w:eastAsia="Times New Roman" w:hAnsi="Times New Roman" w:cs="Times New Roman"/>
          <w:sz w:val="26"/>
          <w:szCs w:val="26"/>
        </w:rPr>
        <w:t xml:space="preserve"> если необходимо увидеть детей, которые уже прошли диагностику</w:t>
      </w:r>
    </w:p>
    <w:p w:rsidR="000D1F14" w:rsidRDefault="00D24A80">
      <w:pPr>
        <w:pStyle w:val="normal"/>
        <w:numPr>
          <w:ilvl w:val="0"/>
          <w:numId w:val="5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группа риска - если необходимо найти детей, находящихся в группе риска</w:t>
      </w:r>
    </w:p>
    <w:p w:rsidR="000D1F14" w:rsidRDefault="00D24A80">
      <w:pPr>
        <w:pStyle w:val="normal"/>
        <w:numPr>
          <w:ilvl w:val="0"/>
          <w:numId w:val="5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группа контроля</w:t>
      </w:r>
    </w:p>
    <w:p w:rsidR="000D1F14" w:rsidRDefault="00D24A80">
      <w:pPr>
        <w:pStyle w:val="normal"/>
        <w:numPr>
          <w:ilvl w:val="0"/>
          <w:numId w:val="59"/>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 пределах нормы.</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Необходимую категорию можно выбрать с помощью соответствующей отметки.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фильтре </w:t>
      </w:r>
      <w:r>
        <w:rPr>
          <w:rFonts w:ascii="Times New Roman" w:eastAsia="Times New Roman" w:hAnsi="Times New Roman" w:cs="Times New Roman"/>
          <w:b/>
          <w:bCs/>
          <w:sz w:val="26"/>
          <w:szCs w:val="26"/>
        </w:rPr>
        <w:t xml:space="preserve">«Работа психолога» </w:t>
      </w:r>
      <w:r>
        <w:rPr>
          <w:rFonts w:ascii="Times New Roman" w:eastAsia="Times New Roman" w:hAnsi="Times New Roman" w:cs="Times New Roman"/>
          <w:sz w:val="26"/>
          <w:szCs w:val="26"/>
        </w:rPr>
        <w:t>доступны различные фильтры. Можно выбрать:</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5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детей, находящихся на контроле</w:t>
      </w:r>
    </w:p>
    <w:p w:rsidR="000D1F14" w:rsidRDefault="00D24A80">
      <w:pPr>
        <w:pStyle w:val="normal"/>
        <w:numPr>
          <w:ilvl w:val="0"/>
          <w:numId w:val="5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детей без риска</w:t>
      </w:r>
    </w:p>
    <w:p w:rsidR="000D1F14" w:rsidRDefault="00D24A80">
      <w:pPr>
        <w:pStyle w:val="normal"/>
        <w:numPr>
          <w:ilvl w:val="0"/>
          <w:numId w:val="5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детей, находящихся на сопровождении</w:t>
      </w:r>
    </w:p>
    <w:p w:rsidR="000D1F14" w:rsidRDefault="00D24A80">
      <w:pPr>
        <w:pStyle w:val="normal"/>
        <w:numPr>
          <w:ilvl w:val="0"/>
          <w:numId w:val="5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детей, не находящихся на сопровождении</w:t>
      </w:r>
    </w:p>
    <w:p w:rsidR="000D1F14" w:rsidRDefault="00D24A80">
      <w:pPr>
        <w:pStyle w:val="normal"/>
        <w:numPr>
          <w:ilvl w:val="0"/>
          <w:numId w:val="51"/>
        </w:numPr>
        <w:rPr>
          <w:rFonts w:ascii="Times New Roman" w:eastAsia="Times New Roman" w:hAnsi="Times New Roman" w:cs="Times New Roman"/>
          <w:sz w:val="26"/>
          <w:szCs w:val="26"/>
        </w:rPr>
      </w:pPr>
      <w:r>
        <w:rPr>
          <w:rFonts w:ascii="Times New Roman" w:eastAsia="Times New Roman" w:hAnsi="Times New Roman" w:cs="Times New Roman"/>
          <w:sz w:val="26"/>
          <w:szCs w:val="26"/>
        </w:rPr>
        <w:t>детей, которые осуществляли самообращение.</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 фильтре</w:t>
      </w:r>
      <w:r>
        <w:rPr>
          <w:rFonts w:ascii="Times New Roman" w:eastAsia="Times New Roman" w:hAnsi="Times New Roman" w:cs="Times New Roman"/>
          <w:b/>
          <w:bCs/>
          <w:sz w:val="26"/>
          <w:szCs w:val="26"/>
        </w:rPr>
        <w:t xml:space="preserve"> “Социально-педаго</w:t>
      </w:r>
      <w:r>
        <w:rPr>
          <w:rFonts w:ascii="Times New Roman" w:eastAsia="Times New Roman" w:hAnsi="Times New Roman" w:cs="Times New Roman"/>
          <w:b/>
          <w:bCs/>
          <w:sz w:val="26"/>
          <w:szCs w:val="26"/>
        </w:rPr>
        <w:t>гические показатели” т</w:t>
      </w:r>
      <w:r>
        <w:rPr>
          <w:rFonts w:ascii="Times New Roman" w:eastAsia="Times New Roman" w:hAnsi="Times New Roman" w:cs="Times New Roman"/>
          <w:sz w:val="26"/>
          <w:szCs w:val="26"/>
        </w:rPr>
        <w:t>акже можно выбрать необходимую категорию риска:</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75"/>
        </w:numPr>
        <w:rPr>
          <w:rFonts w:ascii="Times New Roman" w:eastAsia="Times New Roman" w:hAnsi="Times New Roman" w:cs="Times New Roman"/>
          <w:sz w:val="26"/>
          <w:szCs w:val="26"/>
        </w:rPr>
      </w:pPr>
      <w:r>
        <w:rPr>
          <w:rFonts w:ascii="Times New Roman" w:eastAsia="Times New Roman" w:hAnsi="Times New Roman" w:cs="Times New Roman"/>
          <w:sz w:val="26"/>
          <w:szCs w:val="26"/>
        </w:rPr>
        <w:t>социальный риск</w:t>
      </w:r>
    </w:p>
    <w:p w:rsidR="000D1F14" w:rsidRDefault="00D24A80">
      <w:pPr>
        <w:pStyle w:val="normal"/>
        <w:numPr>
          <w:ilvl w:val="0"/>
          <w:numId w:val="7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высокий риск</w:t>
      </w:r>
    </w:p>
    <w:p w:rsidR="000D1F14" w:rsidRDefault="00D24A80">
      <w:pPr>
        <w:pStyle w:val="normal"/>
        <w:numPr>
          <w:ilvl w:val="0"/>
          <w:numId w:val="75"/>
        </w:numPr>
        <w:rPr>
          <w:rFonts w:ascii="Times New Roman" w:eastAsia="Times New Roman" w:hAnsi="Times New Roman" w:cs="Times New Roman"/>
          <w:sz w:val="26"/>
          <w:szCs w:val="26"/>
        </w:rPr>
      </w:pPr>
      <w:r>
        <w:rPr>
          <w:rFonts w:ascii="Times New Roman" w:eastAsia="Times New Roman" w:hAnsi="Times New Roman" w:cs="Times New Roman"/>
          <w:sz w:val="26"/>
          <w:szCs w:val="26"/>
        </w:rPr>
        <w:t>умеренный риск.</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Также можно выполнить поиск по данным, внесенным </w:t>
      </w:r>
      <w:r>
        <w:rPr>
          <w:rFonts w:ascii="Times New Roman" w:eastAsia="Times New Roman" w:hAnsi="Times New Roman" w:cs="Times New Roman"/>
          <w:b/>
          <w:bCs/>
          <w:sz w:val="26"/>
          <w:szCs w:val="26"/>
        </w:rPr>
        <w:t>учителем</w:t>
      </w:r>
      <w:r>
        <w:rPr>
          <w:rFonts w:ascii="Times New Roman" w:eastAsia="Times New Roman" w:hAnsi="Times New Roman" w:cs="Times New Roman"/>
          <w:sz w:val="26"/>
          <w:szCs w:val="26"/>
        </w:rPr>
        <w:t xml:space="preserve">. </w:t>
      </w:r>
    </w:p>
    <w:p w:rsidR="000D1F14" w:rsidRDefault="00D24A80">
      <w:pPr>
        <w:pStyle w:val="normal"/>
        <w:numPr>
          <w:ilvl w:val="0"/>
          <w:numId w:val="18"/>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какие данные были заполнены</w:t>
      </w:r>
    </w:p>
    <w:p w:rsidR="000D1F14" w:rsidRDefault="00D24A80">
      <w:pPr>
        <w:pStyle w:val="normal"/>
        <w:numPr>
          <w:ilvl w:val="0"/>
          <w:numId w:val="18"/>
        </w:num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какие еще не заполнены. </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мы можем на</w:t>
      </w:r>
      <w:r>
        <w:rPr>
          <w:rFonts w:ascii="Times New Roman" w:eastAsia="Times New Roman" w:hAnsi="Times New Roman" w:cs="Times New Roman"/>
          <w:sz w:val="26"/>
          <w:szCs w:val="26"/>
        </w:rPr>
        <w:t>йти всю необходимую информацию по ученикам и по заполнению соответствующих данных.</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выполнения поиска в нижней части страницы отображаются найденные ученики. Мы можем открыть данные конкретного ребенка и подробно ознакомиться со всей необходимой инфо</w:t>
      </w:r>
      <w:r>
        <w:rPr>
          <w:rFonts w:ascii="Times New Roman" w:eastAsia="Times New Roman" w:hAnsi="Times New Roman" w:cs="Times New Roman"/>
          <w:sz w:val="26"/>
          <w:szCs w:val="26"/>
        </w:rPr>
        <w:t>рмацией.</w:t>
      </w: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6-я видеоинструкция. </w:t>
      </w:r>
      <w:r>
        <w:rPr>
          <w:rFonts w:ascii="Times New Roman" w:eastAsia="Times New Roman" w:hAnsi="Times New Roman" w:cs="Times New Roman"/>
          <w:sz w:val="26"/>
          <w:szCs w:val="26"/>
        </w:rPr>
        <w:t xml:space="preserve">Следующая вкладка </w:t>
      </w:r>
      <w:r>
        <w:rPr>
          <w:rFonts w:ascii="Times New Roman" w:eastAsia="Times New Roman" w:hAnsi="Times New Roman" w:cs="Times New Roman"/>
          <w:b/>
          <w:bCs/>
          <w:sz w:val="26"/>
          <w:szCs w:val="26"/>
        </w:rPr>
        <w:t>«Статус мониторинга школ».</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Здесь мы также выбираем необходимые параметры: регион, город и класс.</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 данном разделе отображается список всех школ вашего региона. По каждой школе можно увидеть подробную информацию об учащихся и основные показатели.</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 частности, отображаются:</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5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общее количество учащихся в школе</w:t>
      </w:r>
    </w:p>
    <w:p w:rsidR="000D1F14" w:rsidRDefault="00D24A80">
      <w:pPr>
        <w:pStyle w:val="normal"/>
        <w:numPr>
          <w:ilvl w:val="0"/>
          <w:numId w:val="5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процент учащихся, прошедших диагностику</w:t>
      </w:r>
    </w:p>
    <w:p w:rsidR="000D1F14" w:rsidRDefault="00D24A80">
      <w:pPr>
        <w:pStyle w:val="normal"/>
        <w:numPr>
          <w:ilvl w:val="0"/>
          <w:numId w:val="5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w:t>
      </w:r>
      <w:r>
        <w:rPr>
          <w:rFonts w:ascii="Times New Roman" w:eastAsia="Times New Roman" w:hAnsi="Times New Roman" w:cs="Times New Roman"/>
          <w:sz w:val="26"/>
          <w:szCs w:val="26"/>
        </w:rPr>
        <w:t>чество и процент учащихся, которые еще ожидают прохождения диагностики</w:t>
      </w:r>
    </w:p>
    <w:p w:rsidR="000D1F14" w:rsidRDefault="00D24A80">
      <w:pPr>
        <w:pStyle w:val="normal"/>
        <w:numPr>
          <w:ilvl w:val="0"/>
          <w:numId w:val="5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учащихся, находящихся в группе риска</w:t>
      </w:r>
    </w:p>
    <w:p w:rsidR="000D1F14" w:rsidRDefault="00D24A80">
      <w:pPr>
        <w:pStyle w:val="normal"/>
        <w:numPr>
          <w:ilvl w:val="0"/>
          <w:numId w:val="5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учащихся, по которым отсутствуют необходимые формы или данные</w:t>
      </w:r>
    </w:p>
    <w:p w:rsidR="000D1F14" w:rsidRDefault="00D24A80">
      <w:pPr>
        <w:pStyle w:val="normal"/>
        <w:numPr>
          <w:ilvl w:val="0"/>
          <w:numId w:val="5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учащихся, у которых отсутствует сопровождение.</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w:t>
      </w:r>
      <w:r>
        <w:rPr>
          <w:rFonts w:ascii="Times New Roman" w:eastAsia="Times New Roman" w:hAnsi="Times New Roman" w:cs="Times New Roman"/>
          <w:sz w:val="26"/>
          <w:szCs w:val="26"/>
        </w:rPr>
        <w:t xml:space="preserve"> можно увидеть причины нахождения учащихся в той или иной категории. Например, отсутствие сопровождения, отсутствие социального паспорта, определённые риски или другие причины, по которым учащийся попал в соответствующую группу.</w:t>
      </w:r>
    </w:p>
    <w:p w:rsidR="000D1F14" w:rsidRDefault="000D1F14">
      <w:pPr>
        <w:pStyle w:val="normal"/>
        <w:rPr>
          <w:rFonts w:ascii="Times New Roman" w:eastAsia="Times New Roman" w:hAnsi="Times New Roman" w:cs="Times New Roman"/>
          <w:sz w:val="26"/>
          <w:szCs w:val="26"/>
        </w:rPr>
      </w:pPr>
    </w:p>
    <w:p w:rsidR="000D1F14" w:rsidRDefault="00D24A80">
      <w:pPr>
        <w:pStyle w:val="normal"/>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данный разд</w:t>
      </w:r>
      <w:r>
        <w:rPr>
          <w:rFonts w:ascii="Times New Roman" w:eastAsia="Times New Roman" w:hAnsi="Times New Roman" w:cs="Times New Roman"/>
          <w:sz w:val="26"/>
          <w:szCs w:val="26"/>
        </w:rPr>
        <w:t>ел позволяет осуществлять комплексный мониторинг всех школ региона. Все основные показатели и необходимые данные по каждой школе доступны в одном разделе, что позволяет быстро оценивать текущую ситуацию и выявлять проблемные области.</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Все эти данные можно с</w:t>
      </w:r>
      <w:r>
        <w:rPr>
          <w:rFonts w:ascii="Times New Roman" w:eastAsia="Times New Roman" w:hAnsi="Times New Roman" w:cs="Times New Roman"/>
          <w:sz w:val="26"/>
          <w:szCs w:val="26"/>
        </w:rPr>
        <w:t>качать для дальнейшего использования и анализа.</w:t>
      </w: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7-я видеоинструкция. </w:t>
      </w:r>
      <w:r>
        <w:rPr>
          <w:rFonts w:ascii="Times New Roman" w:eastAsia="Times New Roman" w:hAnsi="Times New Roman" w:cs="Times New Roman"/>
          <w:sz w:val="26"/>
          <w:szCs w:val="26"/>
        </w:rPr>
        <w:t>Следующая вкладка -</w:t>
      </w:r>
      <w:r>
        <w:rPr>
          <w:rFonts w:ascii="Times New Roman" w:eastAsia="Times New Roman" w:hAnsi="Times New Roman" w:cs="Times New Roman"/>
          <w:b/>
          <w:bCs/>
          <w:sz w:val="26"/>
          <w:szCs w:val="26"/>
        </w:rPr>
        <w:t xml:space="preserve"> «Опросники».</w:t>
      </w:r>
    </w:p>
    <w:p w:rsidR="000D1F14" w:rsidRDefault="000D1F14">
      <w:pPr>
        <w:pStyle w:val="normal"/>
        <w:rPr>
          <w:rFonts w:ascii="Times New Roman" w:eastAsia="Times New Roman" w:hAnsi="Times New Roman" w:cs="Times New Roman"/>
          <w:sz w:val="26"/>
          <w:szCs w:val="26"/>
          <w:highlight w:val="yellow"/>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 переходе в этот раздел открывается </w:t>
      </w:r>
      <w:r>
        <w:rPr>
          <w:rFonts w:ascii="Times New Roman" w:eastAsia="Times New Roman" w:hAnsi="Times New Roman" w:cs="Times New Roman"/>
          <w:b/>
          <w:bCs/>
          <w:sz w:val="26"/>
          <w:szCs w:val="26"/>
        </w:rPr>
        <w:t xml:space="preserve">«Мониторинг опросников». </w:t>
      </w:r>
      <w:r>
        <w:rPr>
          <w:rFonts w:ascii="Times New Roman" w:eastAsia="Times New Roman" w:hAnsi="Times New Roman" w:cs="Times New Roman"/>
          <w:sz w:val="26"/>
          <w:szCs w:val="26"/>
        </w:rPr>
        <w:t xml:space="preserve">Здесь представлен отчет по диагностике. Для формирования необходимой информации можно </w:t>
      </w:r>
      <w:r>
        <w:rPr>
          <w:rFonts w:ascii="Times New Roman" w:eastAsia="Times New Roman" w:hAnsi="Times New Roman" w:cs="Times New Roman"/>
          <w:sz w:val="26"/>
          <w:szCs w:val="26"/>
        </w:rPr>
        <w:t>выбрать:</w:t>
      </w:r>
    </w:p>
    <w:p w:rsidR="000D1F14" w:rsidRDefault="00D24A80">
      <w:pPr>
        <w:pStyle w:val="normal"/>
        <w:numPr>
          <w:ilvl w:val="0"/>
          <w:numId w:val="85"/>
        </w:numPr>
        <w:rPr>
          <w:rFonts w:ascii="Times New Roman" w:eastAsia="Times New Roman" w:hAnsi="Times New Roman" w:cs="Times New Roman"/>
          <w:sz w:val="26"/>
          <w:szCs w:val="26"/>
        </w:rPr>
      </w:pPr>
      <w:r>
        <w:rPr>
          <w:rFonts w:ascii="Times New Roman" w:eastAsia="Times New Roman" w:hAnsi="Times New Roman" w:cs="Times New Roman"/>
          <w:sz w:val="26"/>
          <w:szCs w:val="26"/>
        </w:rPr>
        <w:t>регион</w:t>
      </w:r>
    </w:p>
    <w:p w:rsidR="000D1F14" w:rsidRDefault="00D24A80">
      <w:pPr>
        <w:pStyle w:val="normal"/>
        <w:numPr>
          <w:ilvl w:val="0"/>
          <w:numId w:val="85"/>
        </w:numPr>
        <w:rPr>
          <w:rFonts w:ascii="Times New Roman" w:eastAsia="Times New Roman" w:hAnsi="Times New Roman" w:cs="Times New Roman"/>
          <w:sz w:val="26"/>
          <w:szCs w:val="26"/>
        </w:rPr>
      </w:pPr>
      <w:r>
        <w:rPr>
          <w:rFonts w:ascii="Times New Roman" w:eastAsia="Times New Roman" w:hAnsi="Times New Roman" w:cs="Times New Roman"/>
          <w:sz w:val="26"/>
          <w:szCs w:val="26"/>
        </w:rPr>
        <w:t>район</w:t>
      </w:r>
    </w:p>
    <w:p w:rsidR="000D1F14" w:rsidRDefault="00D24A80">
      <w:pPr>
        <w:pStyle w:val="normal"/>
        <w:numPr>
          <w:ilvl w:val="0"/>
          <w:numId w:val="85"/>
        </w:numPr>
        <w:rPr>
          <w:rFonts w:ascii="Times New Roman" w:eastAsia="Times New Roman" w:hAnsi="Times New Roman" w:cs="Times New Roman"/>
          <w:sz w:val="26"/>
          <w:szCs w:val="26"/>
        </w:rPr>
      </w:pPr>
      <w:r>
        <w:rPr>
          <w:rFonts w:ascii="Times New Roman" w:eastAsia="Times New Roman" w:hAnsi="Times New Roman" w:cs="Times New Roman"/>
          <w:sz w:val="26"/>
          <w:szCs w:val="26"/>
        </w:rPr>
        <w:t>школу</w:t>
      </w:r>
    </w:p>
    <w:p w:rsidR="000D1F14" w:rsidRDefault="00D24A80">
      <w:pPr>
        <w:pStyle w:val="normal"/>
        <w:numPr>
          <w:ilvl w:val="0"/>
          <w:numId w:val="8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класс</w:t>
      </w:r>
    </w:p>
    <w:p w:rsidR="000D1F14" w:rsidRDefault="00D24A80">
      <w:pPr>
        <w:pStyle w:val="normal"/>
        <w:numPr>
          <w:ilvl w:val="0"/>
          <w:numId w:val="85"/>
        </w:numPr>
        <w:rPr>
          <w:rFonts w:ascii="Times New Roman" w:eastAsia="Times New Roman" w:hAnsi="Times New Roman" w:cs="Times New Roman"/>
          <w:sz w:val="26"/>
          <w:szCs w:val="26"/>
        </w:rPr>
      </w:pPr>
      <w:r>
        <w:rPr>
          <w:rFonts w:ascii="Times New Roman" w:eastAsia="Times New Roman" w:hAnsi="Times New Roman" w:cs="Times New Roman"/>
          <w:sz w:val="26"/>
          <w:szCs w:val="26"/>
        </w:rPr>
        <w:t>необходимую методику.</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можно выбрать информацию по сопровождению: все обучающиеся либо только группа сопровождения.</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После выбора необходимых параметров нажимаем соответствующую кнопку, и система отображает всю необходимую информацию.</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Здесь представлены итоги проведённых диагностик. Мы можем посмотреть, какие методики используются и сколько детей прошли диагностику по к</w:t>
      </w:r>
      <w:r>
        <w:rPr>
          <w:rFonts w:ascii="Times New Roman" w:eastAsia="Times New Roman" w:hAnsi="Times New Roman" w:cs="Times New Roman"/>
          <w:sz w:val="26"/>
          <w:szCs w:val="26"/>
        </w:rPr>
        <w:t>аждой из них.</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Также отображаются данные по классам и школам:</w:t>
      </w:r>
    </w:p>
    <w:p w:rsidR="000D1F14" w:rsidRDefault="000D1F14">
      <w:pPr>
        <w:pStyle w:val="normal"/>
        <w:rPr>
          <w:rFonts w:ascii="Times New Roman" w:eastAsia="Times New Roman" w:hAnsi="Times New Roman" w:cs="Times New Roman"/>
          <w:sz w:val="26"/>
          <w:szCs w:val="26"/>
        </w:rPr>
      </w:pPr>
    </w:p>
    <w:p w:rsidR="000D1F14" w:rsidRDefault="00D24A80">
      <w:pPr>
        <w:pStyle w:val="normal"/>
        <w:numPr>
          <w:ilvl w:val="0"/>
          <w:numId w:val="1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школ в районе</w:t>
      </w:r>
    </w:p>
    <w:p w:rsidR="000D1F14" w:rsidRDefault="00D24A80">
      <w:pPr>
        <w:pStyle w:val="normal"/>
        <w:numPr>
          <w:ilvl w:val="0"/>
          <w:numId w:val="1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школ, охваченных диагностикой</w:t>
      </w:r>
    </w:p>
    <w:p w:rsidR="000D1F14" w:rsidRDefault="00D24A80">
      <w:pPr>
        <w:pStyle w:val="normal"/>
        <w:numPr>
          <w:ilvl w:val="0"/>
          <w:numId w:val="1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обучающихся</w:t>
      </w:r>
    </w:p>
    <w:p w:rsidR="000D1F14" w:rsidRDefault="00D24A80">
      <w:pPr>
        <w:pStyle w:val="normal"/>
        <w:numPr>
          <w:ilvl w:val="0"/>
          <w:numId w:val="1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прошедших диагностику</w:t>
      </w:r>
    </w:p>
    <w:p w:rsidR="000D1F14" w:rsidRDefault="00D24A80">
      <w:pPr>
        <w:pStyle w:val="normal"/>
        <w:numPr>
          <w:ilvl w:val="0"/>
          <w:numId w:val="1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выявленных детей</w:t>
      </w:r>
    </w:p>
    <w:p w:rsidR="000D1F14" w:rsidRDefault="00D24A80">
      <w:pPr>
        <w:pStyle w:val="normal"/>
        <w:numPr>
          <w:ilvl w:val="0"/>
          <w:numId w:val="1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в красной зоне</w:t>
      </w:r>
    </w:p>
    <w:p w:rsidR="000D1F14" w:rsidRDefault="00D24A80">
      <w:pPr>
        <w:pStyle w:val="normal"/>
        <w:numPr>
          <w:ilvl w:val="0"/>
          <w:numId w:val="1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w:t>
      </w:r>
      <w:r>
        <w:rPr>
          <w:rFonts w:ascii="Times New Roman" w:eastAsia="Times New Roman" w:hAnsi="Times New Roman" w:cs="Times New Roman"/>
          <w:sz w:val="26"/>
          <w:szCs w:val="26"/>
        </w:rPr>
        <w:t>чество детей в желтой зоне</w:t>
      </w:r>
    </w:p>
    <w:p w:rsidR="000D1F14" w:rsidRDefault="00D24A80">
      <w:pPr>
        <w:pStyle w:val="normal"/>
        <w:numPr>
          <w:ilvl w:val="0"/>
          <w:numId w:val="1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взятых на сопровождение по итогам диагностики</w:t>
      </w:r>
    </w:p>
    <w:p w:rsidR="000D1F14" w:rsidRDefault="00D24A80">
      <w:pPr>
        <w:pStyle w:val="normal"/>
        <w:numPr>
          <w:ilvl w:val="0"/>
          <w:numId w:val="10"/>
        </w:numPr>
        <w:rPr>
          <w:rFonts w:ascii="Times New Roman" w:eastAsia="Times New Roman" w:hAnsi="Times New Roman" w:cs="Times New Roman"/>
          <w:sz w:val="26"/>
          <w:szCs w:val="26"/>
        </w:rPr>
      </w:pPr>
      <w:r>
        <w:rPr>
          <w:rFonts w:ascii="Times New Roman" w:eastAsia="Times New Roman" w:hAnsi="Times New Roman" w:cs="Times New Roman"/>
          <w:sz w:val="26"/>
          <w:szCs w:val="26"/>
        </w:rPr>
        <w:t>количество детей, взятых на сопровождение по показателям.</w:t>
      </w:r>
    </w:p>
    <w:p w:rsidR="000D1F14" w:rsidRDefault="000D1F14">
      <w:pPr>
        <w:pStyle w:val="normal"/>
        <w:rPr>
          <w:rFonts w:ascii="Times New Roman" w:eastAsia="Times New Roman" w:hAnsi="Times New Roman" w:cs="Times New Roman"/>
          <w:sz w:val="26"/>
          <w:szCs w:val="26"/>
        </w:rPr>
      </w:pP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Таким образом, в разделе «Опросники» мы получаем полную картину по результатам проведенных диагностик.</w:t>
      </w:r>
    </w:p>
    <w:p w:rsidR="000D1F14" w:rsidRDefault="00D24A80">
      <w:pPr>
        <w:pStyle w:val="normal"/>
        <w:rPr>
          <w:rFonts w:ascii="Times New Roman" w:eastAsia="Times New Roman" w:hAnsi="Times New Roman" w:cs="Times New Roman"/>
          <w:sz w:val="26"/>
          <w:szCs w:val="26"/>
        </w:rPr>
      </w:pPr>
      <w:r>
        <w:rPr>
          <w:rFonts w:ascii="Times New Roman" w:eastAsia="Times New Roman" w:hAnsi="Times New Roman" w:cs="Times New Roman"/>
          <w:sz w:val="26"/>
          <w:szCs w:val="26"/>
        </w:rPr>
        <w:t>Все эти данные позволяют подробно отслеживать результаты диагностики и общую ситуацию по выбранному региону, району, школе, классу и конкретным методикам.</w:t>
      </w:r>
    </w:p>
    <w:p w:rsidR="000D1F14" w:rsidRDefault="000D1F14">
      <w:pPr>
        <w:pStyle w:val="normal"/>
        <w:rPr>
          <w:rFonts w:ascii="Times New Roman" w:eastAsia="Times New Roman" w:hAnsi="Times New Roman" w:cs="Times New Roman"/>
          <w:sz w:val="26"/>
          <w:szCs w:val="26"/>
        </w:rPr>
      </w:pPr>
    </w:p>
    <w:p w:rsidR="000D1F14" w:rsidRDefault="000D1F14">
      <w:pPr>
        <w:pStyle w:val="normal"/>
        <w:spacing w:before="240" w:after="240"/>
        <w:rPr>
          <w:rFonts w:ascii="Times New Roman" w:eastAsia="Times New Roman" w:hAnsi="Times New Roman" w:cs="Times New Roman"/>
          <w:sz w:val="26"/>
          <w:szCs w:val="26"/>
        </w:rPr>
      </w:pPr>
    </w:p>
    <w:sectPr w:rsidR="000D1F14" w:rsidSect="000D1F14">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embedRegular r:id="rId1" w:fontKey="{E671B0E7-89D7-4A46-9119-701DAF56D35B}"/>
  </w:font>
  <w:font w:name="Gungsuh">
    <w:panose1 w:val="02030600000101010101"/>
    <w:charset w:val="00"/>
    <w:family w:val="auto"/>
    <w:pitch w:val="default"/>
    <w:sig w:usb0="00000000" w:usb1="00000000" w:usb2="00000000" w:usb3="00000000" w:csb0="00000000" w:csb1="00000000"/>
    <w:embedRegular r:id="rId2" w:fontKey="{0C530DF0-5385-4319-A64B-E3CF9351E4EB}"/>
    <w:embedBold r:id="rId3" w:fontKey="{DF61C936-6777-4680-90BA-D6B702CB434B}"/>
  </w:font>
  <w:font w:name="Calibri">
    <w:panose1 w:val="020F0502020204030204"/>
    <w:charset w:val="CC"/>
    <w:family w:val="swiss"/>
    <w:pitch w:val="variable"/>
    <w:sig w:usb0="E10002FF" w:usb1="4000ACFF" w:usb2="00000009" w:usb3="00000000" w:csb0="0000019F" w:csb1="00000000"/>
    <w:embedRegular r:id="rId4" w:fontKey="{98333A45-A476-4770-9ECF-0BD5602AFB20}"/>
  </w:font>
  <w:font w:name="Cambria">
    <w:panose1 w:val="02040503050406030204"/>
    <w:charset w:val="CC"/>
    <w:family w:val="roman"/>
    <w:pitch w:val="variable"/>
    <w:sig w:usb0="E00002FF" w:usb1="400004FF" w:usb2="00000000" w:usb3="00000000" w:csb0="0000019F" w:csb1="00000000"/>
    <w:embedRegular r:id="rId5" w:fontKey="{5907BD7A-C3AA-40F0-9804-27FA70E815DB}"/>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5772"/>
    <w:multiLevelType w:val="multilevel"/>
    <w:tmpl w:val="12664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0F2ECD"/>
    <w:multiLevelType w:val="multilevel"/>
    <w:tmpl w:val="372AB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35D33EF"/>
    <w:multiLevelType w:val="multilevel"/>
    <w:tmpl w:val="30A49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3C725C2"/>
    <w:multiLevelType w:val="multilevel"/>
    <w:tmpl w:val="6ADE3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5570D00"/>
    <w:multiLevelType w:val="multilevel"/>
    <w:tmpl w:val="C6F2D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56F1933"/>
    <w:multiLevelType w:val="multilevel"/>
    <w:tmpl w:val="E7B00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6495437"/>
    <w:multiLevelType w:val="multilevel"/>
    <w:tmpl w:val="253CF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AEB79DF"/>
    <w:multiLevelType w:val="multilevel"/>
    <w:tmpl w:val="7974B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B8762D8"/>
    <w:multiLevelType w:val="multilevel"/>
    <w:tmpl w:val="62AA9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DFD6855"/>
    <w:multiLevelType w:val="multilevel"/>
    <w:tmpl w:val="B91C0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0F1B432E"/>
    <w:multiLevelType w:val="multilevel"/>
    <w:tmpl w:val="13FE6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1547C77"/>
    <w:multiLevelType w:val="multilevel"/>
    <w:tmpl w:val="82E28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14FB1CC1"/>
    <w:multiLevelType w:val="multilevel"/>
    <w:tmpl w:val="8202E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15AE588C"/>
    <w:multiLevelType w:val="multilevel"/>
    <w:tmpl w:val="74B6F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75146A2"/>
    <w:multiLevelType w:val="multilevel"/>
    <w:tmpl w:val="EEB8C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8C86E16"/>
    <w:multiLevelType w:val="multilevel"/>
    <w:tmpl w:val="05560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1B343E98"/>
    <w:multiLevelType w:val="multilevel"/>
    <w:tmpl w:val="392A7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1C692FB0"/>
    <w:multiLevelType w:val="multilevel"/>
    <w:tmpl w:val="7E980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1CAB75BE"/>
    <w:multiLevelType w:val="multilevel"/>
    <w:tmpl w:val="A4168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1D185689"/>
    <w:multiLevelType w:val="multilevel"/>
    <w:tmpl w:val="070CA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1D5B5A35"/>
    <w:multiLevelType w:val="multilevel"/>
    <w:tmpl w:val="E3EA1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2088329C"/>
    <w:multiLevelType w:val="multilevel"/>
    <w:tmpl w:val="88521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3203613"/>
    <w:multiLevelType w:val="multilevel"/>
    <w:tmpl w:val="68B44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25224208"/>
    <w:multiLevelType w:val="multilevel"/>
    <w:tmpl w:val="CEB8E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276930F5"/>
    <w:multiLevelType w:val="multilevel"/>
    <w:tmpl w:val="B8786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27871C4E"/>
    <w:multiLevelType w:val="multilevel"/>
    <w:tmpl w:val="2A683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28A45232"/>
    <w:multiLevelType w:val="multilevel"/>
    <w:tmpl w:val="2C340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2B772669"/>
    <w:multiLevelType w:val="multilevel"/>
    <w:tmpl w:val="6E065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2C6A16D5"/>
    <w:multiLevelType w:val="multilevel"/>
    <w:tmpl w:val="2C7C0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2D043E5E"/>
    <w:multiLevelType w:val="multilevel"/>
    <w:tmpl w:val="AB346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2DCC260F"/>
    <w:multiLevelType w:val="multilevel"/>
    <w:tmpl w:val="70029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2F087CF6"/>
    <w:multiLevelType w:val="multilevel"/>
    <w:tmpl w:val="5AD06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30D5054F"/>
    <w:multiLevelType w:val="multilevel"/>
    <w:tmpl w:val="AD38A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30E63086"/>
    <w:multiLevelType w:val="multilevel"/>
    <w:tmpl w:val="A7DE8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32594740"/>
    <w:multiLevelType w:val="multilevel"/>
    <w:tmpl w:val="29088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325C22B5"/>
    <w:multiLevelType w:val="multilevel"/>
    <w:tmpl w:val="596A8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33114FC7"/>
    <w:multiLevelType w:val="multilevel"/>
    <w:tmpl w:val="8B8E6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3626119B"/>
    <w:multiLevelType w:val="multilevel"/>
    <w:tmpl w:val="3CC6C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36602DED"/>
    <w:multiLevelType w:val="multilevel"/>
    <w:tmpl w:val="1DE2E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37363EFD"/>
    <w:multiLevelType w:val="multilevel"/>
    <w:tmpl w:val="75E41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39570DC9"/>
    <w:multiLevelType w:val="multilevel"/>
    <w:tmpl w:val="37865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397A4C90"/>
    <w:multiLevelType w:val="multilevel"/>
    <w:tmpl w:val="E97AA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3AF87BCA"/>
    <w:multiLevelType w:val="multilevel"/>
    <w:tmpl w:val="9CA29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3B087073"/>
    <w:multiLevelType w:val="multilevel"/>
    <w:tmpl w:val="8B5CD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3C362D5A"/>
    <w:multiLevelType w:val="multilevel"/>
    <w:tmpl w:val="2424C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3D0F16EE"/>
    <w:multiLevelType w:val="multilevel"/>
    <w:tmpl w:val="BBF05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3E2D7DEF"/>
    <w:multiLevelType w:val="multilevel"/>
    <w:tmpl w:val="F9B40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3FA9652B"/>
    <w:multiLevelType w:val="multilevel"/>
    <w:tmpl w:val="03FA0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40535F2B"/>
    <w:multiLevelType w:val="multilevel"/>
    <w:tmpl w:val="93441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408B6213"/>
    <w:multiLevelType w:val="multilevel"/>
    <w:tmpl w:val="9A729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40AA0952"/>
    <w:multiLevelType w:val="multilevel"/>
    <w:tmpl w:val="A1BC4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41AC1363"/>
    <w:multiLevelType w:val="multilevel"/>
    <w:tmpl w:val="DD687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447165B7"/>
    <w:multiLevelType w:val="multilevel"/>
    <w:tmpl w:val="C2A02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44BA65EA"/>
    <w:multiLevelType w:val="multilevel"/>
    <w:tmpl w:val="062C0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462C5C0D"/>
    <w:multiLevelType w:val="multilevel"/>
    <w:tmpl w:val="2FD45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46323476"/>
    <w:multiLevelType w:val="multilevel"/>
    <w:tmpl w:val="A434E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47514513"/>
    <w:multiLevelType w:val="multilevel"/>
    <w:tmpl w:val="3CDC3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475E2251"/>
    <w:multiLevelType w:val="multilevel"/>
    <w:tmpl w:val="60A2A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4823272C"/>
    <w:multiLevelType w:val="multilevel"/>
    <w:tmpl w:val="08980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4849608C"/>
    <w:multiLevelType w:val="multilevel"/>
    <w:tmpl w:val="64300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nsid w:val="4877337C"/>
    <w:multiLevelType w:val="multilevel"/>
    <w:tmpl w:val="9D30B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48DC7016"/>
    <w:multiLevelType w:val="multilevel"/>
    <w:tmpl w:val="A8206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4AFC6984"/>
    <w:multiLevelType w:val="multilevel"/>
    <w:tmpl w:val="70ECA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4B9014BB"/>
    <w:multiLevelType w:val="multilevel"/>
    <w:tmpl w:val="EB141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4E8C1325"/>
    <w:multiLevelType w:val="multilevel"/>
    <w:tmpl w:val="2730E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4F937E01"/>
    <w:multiLevelType w:val="multilevel"/>
    <w:tmpl w:val="77E88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54B03393"/>
    <w:multiLevelType w:val="multilevel"/>
    <w:tmpl w:val="8B1AF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56983E75"/>
    <w:multiLevelType w:val="multilevel"/>
    <w:tmpl w:val="B0F40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586033FC"/>
    <w:multiLevelType w:val="multilevel"/>
    <w:tmpl w:val="ED906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nsid w:val="5C725765"/>
    <w:multiLevelType w:val="multilevel"/>
    <w:tmpl w:val="1D0CA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5CD77C8D"/>
    <w:multiLevelType w:val="multilevel"/>
    <w:tmpl w:val="262CD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62B21AF6"/>
    <w:multiLevelType w:val="multilevel"/>
    <w:tmpl w:val="FB2C6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64AB3067"/>
    <w:multiLevelType w:val="multilevel"/>
    <w:tmpl w:val="52AE4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679B7957"/>
    <w:multiLevelType w:val="multilevel"/>
    <w:tmpl w:val="98C09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nsid w:val="6D92545D"/>
    <w:multiLevelType w:val="multilevel"/>
    <w:tmpl w:val="90348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nsid w:val="6FB66A36"/>
    <w:multiLevelType w:val="multilevel"/>
    <w:tmpl w:val="B9ACA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709F5894"/>
    <w:multiLevelType w:val="multilevel"/>
    <w:tmpl w:val="C980D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nsid w:val="72DB068B"/>
    <w:multiLevelType w:val="multilevel"/>
    <w:tmpl w:val="63B0B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nsid w:val="73B66953"/>
    <w:multiLevelType w:val="multilevel"/>
    <w:tmpl w:val="DFBA6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74220577"/>
    <w:multiLevelType w:val="multilevel"/>
    <w:tmpl w:val="CCD46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nsid w:val="74BA4314"/>
    <w:multiLevelType w:val="multilevel"/>
    <w:tmpl w:val="174E6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74ED029F"/>
    <w:multiLevelType w:val="multilevel"/>
    <w:tmpl w:val="83B66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nsid w:val="7512088E"/>
    <w:multiLevelType w:val="multilevel"/>
    <w:tmpl w:val="E348D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786A471D"/>
    <w:multiLevelType w:val="multilevel"/>
    <w:tmpl w:val="C76CE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789004CE"/>
    <w:multiLevelType w:val="multilevel"/>
    <w:tmpl w:val="E946E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nsid w:val="7E9B44A8"/>
    <w:multiLevelType w:val="multilevel"/>
    <w:tmpl w:val="6374C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nsid w:val="7F071689"/>
    <w:multiLevelType w:val="multilevel"/>
    <w:tmpl w:val="86447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3"/>
  </w:num>
  <w:num w:numId="2">
    <w:abstractNumId w:val="62"/>
  </w:num>
  <w:num w:numId="3">
    <w:abstractNumId w:val="26"/>
  </w:num>
  <w:num w:numId="4">
    <w:abstractNumId w:val="56"/>
  </w:num>
  <w:num w:numId="5">
    <w:abstractNumId w:val="8"/>
  </w:num>
  <w:num w:numId="6">
    <w:abstractNumId w:val="80"/>
  </w:num>
  <w:num w:numId="7">
    <w:abstractNumId w:val="17"/>
  </w:num>
  <w:num w:numId="8">
    <w:abstractNumId w:val="60"/>
  </w:num>
  <w:num w:numId="9">
    <w:abstractNumId w:val="28"/>
  </w:num>
  <w:num w:numId="10">
    <w:abstractNumId w:val="72"/>
  </w:num>
  <w:num w:numId="11">
    <w:abstractNumId w:val="2"/>
  </w:num>
  <w:num w:numId="12">
    <w:abstractNumId w:val="59"/>
  </w:num>
  <w:num w:numId="13">
    <w:abstractNumId w:val="58"/>
  </w:num>
  <w:num w:numId="14">
    <w:abstractNumId w:val="55"/>
  </w:num>
  <w:num w:numId="15">
    <w:abstractNumId w:val="76"/>
  </w:num>
  <w:num w:numId="16">
    <w:abstractNumId w:val="42"/>
  </w:num>
  <w:num w:numId="17">
    <w:abstractNumId w:val="38"/>
  </w:num>
  <w:num w:numId="18">
    <w:abstractNumId w:val="73"/>
  </w:num>
  <w:num w:numId="19">
    <w:abstractNumId w:val="74"/>
  </w:num>
  <w:num w:numId="20">
    <w:abstractNumId w:val="13"/>
  </w:num>
  <w:num w:numId="21">
    <w:abstractNumId w:val="14"/>
  </w:num>
  <w:num w:numId="22">
    <w:abstractNumId w:val="3"/>
  </w:num>
  <w:num w:numId="23">
    <w:abstractNumId w:val="40"/>
  </w:num>
  <w:num w:numId="24">
    <w:abstractNumId w:val="86"/>
  </w:num>
  <w:num w:numId="25">
    <w:abstractNumId w:val="75"/>
  </w:num>
  <w:num w:numId="26">
    <w:abstractNumId w:val="39"/>
  </w:num>
  <w:num w:numId="27">
    <w:abstractNumId w:val="30"/>
  </w:num>
  <w:num w:numId="28">
    <w:abstractNumId w:val="9"/>
  </w:num>
  <w:num w:numId="29">
    <w:abstractNumId w:val="78"/>
  </w:num>
  <w:num w:numId="30">
    <w:abstractNumId w:val="10"/>
  </w:num>
  <w:num w:numId="31">
    <w:abstractNumId w:val="25"/>
  </w:num>
  <w:num w:numId="32">
    <w:abstractNumId w:val="0"/>
  </w:num>
  <w:num w:numId="33">
    <w:abstractNumId w:val="48"/>
  </w:num>
  <w:num w:numId="34">
    <w:abstractNumId w:val="11"/>
  </w:num>
  <w:num w:numId="35">
    <w:abstractNumId w:val="5"/>
  </w:num>
  <w:num w:numId="36">
    <w:abstractNumId w:val="81"/>
  </w:num>
  <w:num w:numId="37">
    <w:abstractNumId w:val="66"/>
  </w:num>
  <w:num w:numId="38">
    <w:abstractNumId w:val="23"/>
  </w:num>
  <w:num w:numId="39">
    <w:abstractNumId w:val="15"/>
  </w:num>
  <w:num w:numId="40">
    <w:abstractNumId w:val="63"/>
  </w:num>
  <w:num w:numId="41">
    <w:abstractNumId w:val="27"/>
  </w:num>
  <w:num w:numId="42">
    <w:abstractNumId w:val="4"/>
  </w:num>
  <w:num w:numId="43">
    <w:abstractNumId w:val="35"/>
  </w:num>
  <w:num w:numId="44">
    <w:abstractNumId w:val="70"/>
  </w:num>
  <w:num w:numId="45">
    <w:abstractNumId w:val="67"/>
  </w:num>
  <w:num w:numId="46">
    <w:abstractNumId w:val="24"/>
  </w:num>
  <w:num w:numId="47">
    <w:abstractNumId w:val="34"/>
  </w:num>
  <w:num w:numId="48">
    <w:abstractNumId w:val="22"/>
  </w:num>
  <w:num w:numId="49">
    <w:abstractNumId w:val="29"/>
  </w:num>
  <w:num w:numId="50">
    <w:abstractNumId w:val="46"/>
  </w:num>
  <w:num w:numId="51">
    <w:abstractNumId w:val="32"/>
  </w:num>
  <w:num w:numId="52">
    <w:abstractNumId w:val="37"/>
  </w:num>
  <w:num w:numId="53">
    <w:abstractNumId w:val="65"/>
  </w:num>
  <w:num w:numId="54">
    <w:abstractNumId w:val="53"/>
  </w:num>
  <w:num w:numId="55">
    <w:abstractNumId w:val="21"/>
  </w:num>
  <w:num w:numId="56">
    <w:abstractNumId w:val="84"/>
  </w:num>
  <w:num w:numId="57">
    <w:abstractNumId w:val="77"/>
  </w:num>
  <w:num w:numId="58">
    <w:abstractNumId w:val="20"/>
  </w:num>
  <w:num w:numId="59">
    <w:abstractNumId w:val="61"/>
  </w:num>
  <w:num w:numId="60">
    <w:abstractNumId w:val="41"/>
  </w:num>
  <w:num w:numId="61">
    <w:abstractNumId w:val="47"/>
  </w:num>
  <w:num w:numId="62">
    <w:abstractNumId w:val="83"/>
  </w:num>
  <w:num w:numId="63">
    <w:abstractNumId w:val="82"/>
  </w:num>
  <w:num w:numId="64">
    <w:abstractNumId w:val="1"/>
  </w:num>
  <w:num w:numId="65">
    <w:abstractNumId w:val="51"/>
  </w:num>
  <w:num w:numId="66">
    <w:abstractNumId w:val="64"/>
  </w:num>
  <w:num w:numId="67">
    <w:abstractNumId w:val="33"/>
  </w:num>
  <w:num w:numId="68">
    <w:abstractNumId w:val="44"/>
  </w:num>
  <w:num w:numId="69">
    <w:abstractNumId w:val="54"/>
  </w:num>
  <w:num w:numId="70">
    <w:abstractNumId w:val="12"/>
  </w:num>
  <w:num w:numId="71">
    <w:abstractNumId w:val="79"/>
  </w:num>
  <w:num w:numId="72">
    <w:abstractNumId w:val="6"/>
  </w:num>
  <w:num w:numId="73">
    <w:abstractNumId w:val="52"/>
  </w:num>
  <w:num w:numId="74">
    <w:abstractNumId w:val="85"/>
  </w:num>
  <w:num w:numId="75">
    <w:abstractNumId w:val="57"/>
  </w:num>
  <w:num w:numId="76">
    <w:abstractNumId w:val="71"/>
  </w:num>
  <w:num w:numId="77">
    <w:abstractNumId w:val="18"/>
  </w:num>
  <w:num w:numId="78">
    <w:abstractNumId w:val="36"/>
  </w:num>
  <w:num w:numId="79">
    <w:abstractNumId w:val="69"/>
  </w:num>
  <w:num w:numId="80">
    <w:abstractNumId w:val="31"/>
  </w:num>
  <w:num w:numId="81">
    <w:abstractNumId w:val="49"/>
  </w:num>
  <w:num w:numId="82">
    <w:abstractNumId w:val="68"/>
  </w:num>
  <w:num w:numId="83">
    <w:abstractNumId w:val="7"/>
  </w:num>
  <w:num w:numId="84">
    <w:abstractNumId w:val="50"/>
  </w:num>
  <w:num w:numId="85">
    <w:abstractNumId w:val="16"/>
  </w:num>
  <w:num w:numId="86">
    <w:abstractNumId w:val="19"/>
  </w:num>
  <w:num w:numId="87">
    <w:abstractNumId w:val="45"/>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defaultTabStop w:val="720"/>
  <w:characterSpacingControl w:val="doNotCompress"/>
  <w:compat/>
  <w:rsids>
    <w:rsidRoot w:val="000D1F14"/>
    <w:rsid w:val="000D1F14"/>
    <w:rsid w:val="00D24A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0D1F14"/>
    <w:pPr>
      <w:keepNext/>
      <w:keepLines/>
      <w:spacing w:before="400" w:after="280" w:line="240" w:lineRule="auto"/>
      <w:ind w:left="643" w:hanging="360"/>
      <w:jc w:val="center"/>
      <w:outlineLvl w:val="0"/>
    </w:pPr>
    <w:rPr>
      <w:color w:val="FF0000"/>
      <w:sz w:val="40"/>
      <w:szCs w:val="40"/>
    </w:rPr>
  </w:style>
  <w:style w:type="paragraph" w:styleId="2">
    <w:name w:val="heading 2"/>
    <w:basedOn w:val="normal"/>
    <w:next w:val="normal"/>
    <w:rsid w:val="000D1F14"/>
    <w:pPr>
      <w:keepNext/>
      <w:keepLines/>
      <w:spacing w:before="360" w:after="120"/>
      <w:outlineLvl w:val="1"/>
    </w:pPr>
    <w:rPr>
      <w:sz w:val="32"/>
      <w:szCs w:val="32"/>
    </w:rPr>
  </w:style>
  <w:style w:type="paragraph" w:styleId="3">
    <w:name w:val="heading 3"/>
    <w:basedOn w:val="normal"/>
    <w:next w:val="normal"/>
    <w:rsid w:val="000D1F14"/>
    <w:pPr>
      <w:keepNext/>
      <w:keepLines/>
      <w:spacing w:before="320" w:after="80"/>
      <w:outlineLvl w:val="2"/>
    </w:pPr>
    <w:rPr>
      <w:color w:val="434343"/>
      <w:sz w:val="28"/>
      <w:szCs w:val="28"/>
    </w:rPr>
  </w:style>
  <w:style w:type="paragraph" w:styleId="4">
    <w:name w:val="heading 4"/>
    <w:basedOn w:val="normal"/>
    <w:next w:val="normal"/>
    <w:rsid w:val="000D1F14"/>
    <w:pPr>
      <w:keepNext/>
      <w:keepLines/>
      <w:spacing w:before="280" w:after="80"/>
      <w:outlineLvl w:val="3"/>
    </w:pPr>
    <w:rPr>
      <w:color w:val="666666"/>
      <w:sz w:val="24"/>
      <w:szCs w:val="24"/>
    </w:rPr>
  </w:style>
  <w:style w:type="paragraph" w:styleId="5">
    <w:name w:val="heading 5"/>
    <w:basedOn w:val="normal"/>
    <w:next w:val="normal"/>
    <w:rsid w:val="000D1F14"/>
    <w:pPr>
      <w:keepNext/>
      <w:keepLines/>
      <w:spacing w:before="240" w:after="80"/>
      <w:outlineLvl w:val="4"/>
    </w:pPr>
    <w:rPr>
      <w:color w:val="666666"/>
    </w:rPr>
  </w:style>
  <w:style w:type="paragraph" w:styleId="6">
    <w:name w:val="heading 6"/>
    <w:basedOn w:val="normal"/>
    <w:next w:val="normal"/>
    <w:rsid w:val="000D1F14"/>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0D1F14"/>
    <w:tblPr>
      <w:tblCellMar>
        <w:top w:w="100" w:type="dxa"/>
        <w:left w:w="100" w:type="dxa"/>
        <w:bottom w:w="100" w:type="dxa"/>
        <w:right w:w="100" w:type="dxa"/>
      </w:tblCellMar>
    </w:tblPr>
  </w:style>
  <w:style w:type="paragraph" w:customStyle="1" w:styleId="normal">
    <w:name w:val="normal"/>
    <w:rsid w:val="000D1F14"/>
  </w:style>
  <w:style w:type="paragraph" w:styleId="a3">
    <w:name w:val="Title"/>
    <w:basedOn w:val="normal"/>
    <w:next w:val="normal"/>
    <w:rsid w:val="000D1F14"/>
    <w:pPr>
      <w:keepNext/>
      <w:keepLines/>
      <w:spacing w:after="60"/>
    </w:pPr>
    <w:rPr>
      <w:sz w:val="52"/>
      <w:szCs w:val="52"/>
    </w:rPr>
  </w:style>
  <w:style w:type="paragraph" w:styleId="a4">
    <w:name w:val="Subtitle"/>
    <w:basedOn w:val="normal"/>
    <w:next w:val="normal"/>
    <w:rsid w:val="000D1F14"/>
    <w:pPr>
      <w:keepNext/>
      <w:keepLines/>
      <w:spacing w:after="320"/>
    </w:pPr>
    <w:rPr>
      <w:color w:val="666666"/>
      <w:sz w:val="30"/>
      <w:szCs w:val="30"/>
    </w:rPr>
  </w:style>
  <w:style w:type="paragraph" w:styleId="a5">
    <w:name w:val="Balloon Text"/>
    <w:basedOn w:val="a"/>
    <w:link w:val="a6"/>
    <w:uiPriority w:val="99"/>
    <w:semiHidden/>
    <w:unhideWhenUsed/>
    <w:rsid w:val="00D24A80"/>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4A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16141</Words>
  <Characters>92010</Characters>
  <Application>Microsoft Office Word</Application>
  <DocSecurity>0</DocSecurity>
  <Lines>766</Lines>
  <Paragraphs>215</Paragraphs>
  <ScaleCrop>false</ScaleCrop>
  <Company/>
  <LinksUpToDate>false</LinksUpToDate>
  <CharactersWithSpaces>107936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2026-09-09T13:16:00Z</dcterms:created>
  <dcterms:modified xsi:type="dcterms:W3CDTF">2026-09-09T13:16:00Z</dcterms:modified>
</cp:coreProperties>
</file>